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C679BE" w14:textId="221EDF58" w:rsidR="00183BAB" w:rsidRPr="003C6A02" w:rsidRDefault="00183BAB" w:rsidP="00183BAB">
      <w:pPr>
        <w:autoSpaceDE w:val="0"/>
        <w:autoSpaceDN w:val="0"/>
        <w:adjustRightInd w:val="0"/>
        <w:spacing w:after="0" w:line="480" w:lineRule="auto"/>
        <w:rPr>
          <w:sz w:val="36"/>
          <w:lang w:val="en-US"/>
        </w:rPr>
      </w:pPr>
      <w:r w:rsidRPr="003C6A02">
        <w:rPr>
          <w:sz w:val="36"/>
          <w:szCs w:val="36"/>
          <w:lang w:val="en-US"/>
        </w:rPr>
        <w:t>Glacial retreat</w:t>
      </w:r>
      <w:r w:rsidRPr="003C6A02">
        <w:rPr>
          <w:sz w:val="36"/>
          <w:lang w:val="en-US"/>
        </w:rPr>
        <w:t xml:space="preserve"> in the Amundsen Sea </w:t>
      </w:r>
      <w:r w:rsidRPr="003C6A02">
        <w:rPr>
          <w:sz w:val="36"/>
          <w:szCs w:val="36"/>
          <w:lang w:val="en-US"/>
        </w:rPr>
        <w:t>sector</w:t>
      </w:r>
      <w:r w:rsidRPr="003C6A02">
        <w:rPr>
          <w:sz w:val="36"/>
          <w:lang w:val="en-US"/>
        </w:rPr>
        <w:t xml:space="preserve">, West Antarctica – </w:t>
      </w:r>
      <w:r w:rsidRPr="003C6A02">
        <w:rPr>
          <w:sz w:val="36"/>
          <w:szCs w:val="36"/>
          <w:lang w:val="en-US"/>
        </w:rPr>
        <w:t>first cosmogenic evidence from central Pine Island Bay and</w:t>
      </w:r>
      <w:r w:rsidRPr="003C6A02">
        <w:rPr>
          <w:sz w:val="36"/>
          <w:lang w:val="en-US"/>
        </w:rPr>
        <w:t xml:space="preserve"> </w:t>
      </w:r>
      <w:r w:rsidR="00F56BBB" w:rsidRPr="003C6A02">
        <w:rPr>
          <w:sz w:val="36"/>
          <w:lang w:val="en-US"/>
        </w:rPr>
        <w:t xml:space="preserve">the </w:t>
      </w:r>
      <w:r w:rsidRPr="003C6A02">
        <w:rPr>
          <w:sz w:val="36"/>
          <w:szCs w:val="36"/>
          <w:lang w:val="en-US"/>
        </w:rPr>
        <w:t>Kohler Range</w:t>
      </w:r>
    </w:p>
    <w:p w14:paraId="76395067" w14:textId="26D24065" w:rsidR="00183BAB" w:rsidRPr="003C6A02" w:rsidRDefault="0009032B" w:rsidP="00183BAB">
      <w:pPr>
        <w:pStyle w:val="Addresses"/>
        <w:spacing w:line="480" w:lineRule="auto"/>
        <w:jc w:val="left"/>
        <w:rPr>
          <w:b/>
          <w:vertAlign w:val="superscript"/>
          <w:lang w:val="en-US"/>
        </w:rPr>
      </w:pPr>
      <w:r>
        <w:rPr>
          <w:b/>
          <w:lang w:val="en-US"/>
        </w:rPr>
        <w:t>Julia Lindow</w:t>
      </w:r>
      <w:r w:rsidR="00183BAB" w:rsidRPr="003C6A02">
        <w:rPr>
          <w:b/>
          <w:vertAlign w:val="superscript"/>
          <w:lang w:val="en-US"/>
        </w:rPr>
        <w:t>1</w:t>
      </w:r>
      <w:r w:rsidR="00183BAB" w:rsidRPr="003C6A02">
        <w:rPr>
          <w:b/>
          <w:lang w:val="en-US"/>
        </w:rPr>
        <w:t>*, Marion Castex</w:t>
      </w:r>
      <w:r w:rsidR="00183BAB" w:rsidRPr="003C6A02">
        <w:rPr>
          <w:b/>
          <w:vertAlign w:val="superscript"/>
          <w:lang w:val="en-US"/>
        </w:rPr>
        <w:t>1</w:t>
      </w:r>
      <w:r w:rsidR="00183BAB" w:rsidRPr="003C6A02">
        <w:rPr>
          <w:b/>
          <w:lang w:val="en-US"/>
        </w:rPr>
        <w:t>, Hella Wittmann², J</w:t>
      </w:r>
      <w:r>
        <w:rPr>
          <w:b/>
          <w:lang w:val="en-US"/>
        </w:rPr>
        <w:t>oanne S. Johnson³, Frank Lisker</w:t>
      </w:r>
      <w:r w:rsidR="00183BAB" w:rsidRPr="003C6A02">
        <w:rPr>
          <w:b/>
          <w:vertAlign w:val="superscript"/>
          <w:lang w:val="en-US"/>
        </w:rPr>
        <w:t>1</w:t>
      </w:r>
      <w:r w:rsidR="00183BAB" w:rsidRPr="003C6A02">
        <w:rPr>
          <w:b/>
          <w:lang w:val="en-US"/>
        </w:rPr>
        <w:t>, Karsten</w:t>
      </w:r>
      <w:r>
        <w:rPr>
          <w:b/>
          <w:lang w:val="en-US"/>
        </w:rPr>
        <w:t xml:space="preserve"> </w:t>
      </w:r>
      <w:r w:rsidR="00183BAB" w:rsidRPr="003C6A02">
        <w:rPr>
          <w:b/>
          <w:lang w:val="en-US"/>
        </w:rPr>
        <w:t>Gohl</w:t>
      </w:r>
      <w:r w:rsidR="00183BAB" w:rsidRPr="003C6A02">
        <w:rPr>
          <w:b/>
          <w:vertAlign w:val="superscript"/>
          <w:lang w:val="en-US"/>
        </w:rPr>
        <w:t>4</w:t>
      </w:r>
      <w:r>
        <w:rPr>
          <w:b/>
          <w:lang w:val="en-US"/>
        </w:rPr>
        <w:t>, and Cornelia Spiegel</w:t>
      </w:r>
      <w:bookmarkStart w:id="0" w:name="_GoBack"/>
      <w:bookmarkEnd w:id="0"/>
      <w:r w:rsidR="00183BAB" w:rsidRPr="003C6A02">
        <w:rPr>
          <w:b/>
          <w:vertAlign w:val="superscript"/>
          <w:lang w:val="en-US"/>
        </w:rPr>
        <w:t>1</w:t>
      </w:r>
    </w:p>
    <w:p w14:paraId="0FCE6C38" w14:textId="455EC757" w:rsidR="00183BAB" w:rsidRPr="003C6A02" w:rsidRDefault="00183BAB" w:rsidP="00183BAB">
      <w:pPr>
        <w:autoSpaceDE w:val="0"/>
        <w:autoSpaceDN w:val="0"/>
        <w:adjustRightInd w:val="0"/>
        <w:spacing w:after="0" w:line="480" w:lineRule="auto"/>
        <w:outlineLvl w:val="0"/>
        <w:rPr>
          <w:i/>
          <w:lang w:val="en-US"/>
        </w:rPr>
      </w:pPr>
      <w:r w:rsidRPr="003C6A02">
        <w:rPr>
          <w:i/>
          <w:szCs w:val="24"/>
          <w:vertAlign w:val="superscript"/>
          <w:lang w:val="en-US"/>
        </w:rPr>
        <w:t>1</w:t>
      </w:r>
      <w:r w:rsidRPr="003C6A02">
        <w:rPr>
          <w:i/>
          <w:szCs w:val="24"/>
          <w:lang w:val="en-US"/>
        </w:rPr>
        <w:t>Department</w:t>
      </w:r>
      <w:r w:rsidRPr="003C6A02">
        <w:rPr>
          <w:i/>
          <w:lang w:val="en-US"/>
        </w:rPr>
        <w:t xml:space="preserve"> of Geosciences, University of Bremen, Bremen, Germany</w:t>
      </w:r>
    </w:p>
    <w:p w14:paraId="7D1A49ED" w14:textId="77777777" w:rsidR="00183BAB" w:rsidRPr="003C6A02" w:rsidRDefault="00183BAB" w:rsidP="00183BAB">
      <w:pPr>
        <w:autoSpaceDE w:val="0"/>
        <w:autoSpaceDN w:val="0"/>
        <w:adjustRightInd w:val="0"/>
        <w:spacing w:after="0" w:line="480" w:lineRule="auto"/>
        <w:rPr>
          <w:i/>
          <w:lang w:val="en-US"/>
        </w:rPr>
      </w:pPr>
      <w:r w:rsidRPr="003C6A02">
        <w:rPr>
          <w:i/>
          <w:vertAlign w:val="superscript"/>
          <w:lang w:val="en-US"/>
        </w:rPr>
        <w:t>2</w:t>
      </w:r>
      <w:r w:rsidRPr="003C6A02">
        <w:rPr>
          <w:i/>
          <w:lang w:val="en-US"/>
        </w:rPr>
        <w:t>Helmholtz-Centre Potsdam - German Research Centre for Geosciences (GFZ), Potsdam, Germany</w:t>
      </w:r>
    </w:p>
    <w:p w14:paraId="74930207" w14:textId="31F1BB17" w:rsidR="00183BAB" w:rsidRPr="003C6A02" w:rsidRDefault="00183BAB" w:rsidP="00183BAB">
      <w:pPr>
        <w:autoSpaceDE w:val="0"/>
        <w:autoSpaceDN w:val="0"/>
        <w:adjustRightInd w:val="0"/>
        <w:spacing w:after="0" w:line="480" w:lineRule="auto"/>
        <w:rPr>
          <w:i/>
          <w:lang w:val="en-US"/>
        </w:rPr>
      </w:pPr>
      <w:r w:rsidRPr="003C6A02">
        <w:rPr>
          <w:i/>
          <w:szCs w:val="24"/>
          <w:vertAlign w:val="superscript"/>
          <w:lang w:val="en-US"/>
        </w:rPr>
        <w:t>3</w:t>
      </w:r>
      <w:r w:rsidRPr="003C6A02">
        <w:rPr>
          <w:i/>
          <w:szCs w:val="24"/>
          <w:lang w:val="en-US"/>
        </w:rPr>
        <w:t>British</w:t>
      </w:r>
      <w:r w:rsidRPr="003C6A02">
        <w:rPr>
          <w:i/>
          <w:lang w:val="en-US"/>
        </w:rPr>
        <w:t xml:space="preserve"> Antarctic Survey, Natural Environment Research Council, High Cross, Madingley Road, Cambridge, CB3 0ET, UK</w:t>
      </w:r>
    </w:p>
    <w:p w14:paraId="46C1CD57" w14:textId="77777777" w:rsidR="00183BAB" w:rsidRPr="003C6A02" w:rsidRDefault="00183BAB" w:rsidP="00183BAB">
      <w:pPr>
        <w:autoSpaceDE w:val="0"/>
        <w:autoSpaceDN w:val="0"/>
        <w:adjustRightInd w:val="0"/>
        <w:spacing w:before="100" w:beforeAutospacing="1" w:after="0" w:line="480" w:lineRule="auto"/>
        <w:contextualSpacing/>
        <w:jc w:val="both"/>
        <w:outlineLvl w:val="0"/>
        <w:rPr>
          <w:b/>
          <w:lang w:val="en-US"/>
        </w:rPr>
      </w:pPr>
      <w:r w:rsidRPr="003C6A02">
        <w:rPr>
          <w:i/>
          <w:vertAlign w:val="superscript"/>
          <w:lang w:val="en-US"/>
        </w:rPr>
        <w:t>4</w:t>
      </w:r>
      <w:r w:rsidRPr="003C6A02">
        <w:rPr>
          <w:i/>
          <w:lang w:val="en-US"/>
        </w:rPr>
        <w:t>Alfred Wegener Institute, Helmholtz-Centre for Polar and Marine Research (AWI), Bremerhaven, Germany</w:t>
      </w:r>
    </w:p>
    <w:p w14:paraId="13EF53C1" w14:textId="77777777" w:rsidR="00183BAB" w:rsidRPr="003C6A02" w:rsidRDefault="00183BAB" w:rsidP="00183BAB">
      <w:pPr>
        <w:autoSpaceDE w:val="0"/>
        <w:autoSpaceDN w:val="0"/>
        <w:adjustRightInd w:val="0"/>
        <w:spacing w:before="100" w:beforeAutospacing="1" w:after="0" w:line="480" w:lineRule="auto"/>
        <w:contextualSpacing/>
        <w:jc w:val="both"/>
        <w:outlineLvl w:val="0"/>
        <w:rPr>
          <w:b/>
          <w:lang w:val="en-US"/>
        </w:rPr>
      </w:pPr>
    </w:p>
    <w:p w14:paraId="5F6CE216" w14:textId="77777777" w:rsidR="00183BAB" w:rsidRPr="003C6A02" w:rsidRDefault="00183BAB" w:rsidP="00183BAB">
      <w:pPr>
        <w:pStyle w:val="HeadingPaper"/>
      </w:pPr>
      <w:r w:rsidRPr="003C6A02">
        <w:t>Abstract</w:t>
      </w:r>
    </w:p>
    <w:p w14:paraId="6F2A5110" w14:textId="77777777" w:rsidR="00183BAB" w:rsidRPr="003C6A02" w:rsidRDefault="00183BAB" w:rsidP="00183BAB">
      <w:pPr>
        <w:autoSpaceDE w:val="0"/>
        <w:autoSpaceDN w:val="0"/>
        <w:adjustRightInd w:val="0"/>
        <w:spacing w:after="0" w:line="480" w:lineRule="auto"/>
        <w:jc w:val="both"/>
        <w:rPr>
          <w:b/>
          <w:lang w:val="en-US"/>
        </w:rPr>
      </w:pPr>
      <w:r w:rsidRPr="003C6A02">
        <w:rPr>
          <w:lang w:val="en-US"/>
        </w:rPr>
        <w:t xml:space="preserve">The Amundsen Sea Embayment of West Antarctica hosts one of the most rapidly changing sectors of the West Antarctic Ice Sheet. With the fastest-flowing ice streams in Antarctica, the region around Pine Island Bay is characterized by rapid ice sheet thinning and grounding-line retreat. Published surface-exposure data are limited to a few isolated nunataks making it difficult to assess the long-term deglacial history of the area. To address this, we correlate existing records of lateral ice-stream retreat from marine sediment cores with onshore glacial thinning in two key areas of eastern Marie Byrd Land: the Kohler Range and Pine Island Bay. Our </w:t>
      </w:r>
      <w:r w:rsidRPr="003C6A02">
        <w:rPr>
          <w:vertAlign w:val="superscript"/>
          <w:lang w:val="en-US"/>
        </w:rPr>
        <w:t>10</w:t>
      </w:r>
      <w:r w:rsidRPr="003C6A02">
        <w:rPr>
          <w:lang w:val="en-US"/>
        </w:rPr>
        <w:t xml:space="preserve">Be surface-exposure ages are the first from the isolated Kohler Range and show that the nunataks there became ice-free between 8.6 and 12.6 ka. This implies a minimum long-term average thinning rate of 3.3 ±0.3 cm/yr, which is one order of magnitude lower than recent rates </w:t>
      </w:r>
      <w:r w:rsidRPr="003C6A02">
        <w:rPr>
          <w:lang w:val="en-US"/>
        </w:rPr>
        <w:lastRenderedPageBreak/>
        <w:t xml:space="preserve">based on satellite data. We also present pre- to early Holocene </w:t>
      </w:r>
      <w:r w:rsidRPr="003C6A02">
        <w:rPr>
          <w:vertAlign w:val="superscript"/>
          <w:lang w:val="en-US"/>
        </w:rPr>
        <w:t>10</w:t>
      </w:r>
      <w:r w:rsidRPr="003C6A02">
        <w:rPr>
          <w:lang w:val="en-US"/>
        </w:rPr>
        <w:t>Be surface-exposure ages from two islands located approximately 80 km downstream of the Pine Island Glacier ice-shelf front to constrain the lateral deglacial history in the Pine Island Bay area. This study provides insight into the significance of local ice sheet variations and suggests that the post-LGM history in the Amundsen Sea sector was characterized by glacial thinning as well as lateral retreat in pre- to early Holocene times.</w:t>
      </w:r>
    </w:p>
    <w:p w14:paraId="4574C24E" w14:textId="77777777" w:rsidR="00183BAB" w:rsidRPr="003C6A02" w:rsidRDefault="00183BAB" w:rsidP="00183BAB">
      <w:pPr>
        <w:autoSpaceDE w:val="0"/>
        <w:autoSpaceDN w:val="0"/>
        <w:adjustRightInd w:val="0"/>
        <w:spacing w:after="0" w:line="480" w:lineRule="auto"/>
        <w:jc w:val="both"/>
        <w:rPr>
          <w:lang w:val="en-US"/>
        </w:rPr>
      </w:pPr>
    </w:p>
    <w:p w14:paraId="2B4F0EF7" w14:textId="53C9AFCE" w:rsidR="00183BAB" w:rsidRPr="003C6A02" w:rsidRDefault="00183BAB" w:rsidP="00183BAB">
      <w:pPr>
        <w:pStyle w:val="Heading1"/>
        <w:rPr>
          <w:rFonts w:ascii="Times New Roman" w:hAnsi="Times New Roman"/>
        </w:rPr>
      </w:pPr>
      <w:r w:rsidRPr="003C6A02">
        <w:rPr>
          <w:rFonts w:ascii="Times New Roman" w:hAnsi="Times New Roman"/>
          <w:sz w:val="24"/>
        </w:rPr>
        <w:t>Introduction and Background</w:t>
      </w:r>
    </w:p>
    <w:p w14:paraId="33229D76" w14:textId="2E5E2E29" w:rsidR="00183BAB" w:rsidRPr="003C6A02" w:rsidRDefault="00183BAB" w:rsidP="00183BAB">
      <w:pPr>
        <w:spacing w:before="100" w:beforeAutospacing="1" w:after="0" w:line="480" w:lineRule="auto"/>
        <w:contextualSpacing/>
        <w:jc w:val="both"/>
        <w:rPr>
          <w:szCs w:val="24"/>
          <w:lang w:val="en-US"/>
        </w:rPr>
      </w:pPr>
      <w:r w:rsidRPr="003C6A02">
        <w:rPr>
          <w:szCs w:val="24"/>
          <w:lang w:val="en-US"/>
        </w:rPr>
        <w:t>For more than 40 years the concern of a rapid disintegration of the West Antarctic Ice Sheet (WAIS) has motivated studies on understanding the past, present and future behavior of the WAIS (</w:t>
      </w:r>
      <w:hyperlink w:anchor="_ENREF_29" w:tooltip="Mercer, 1978 #12" w:history="1">
        <w:r w:rsidR="00A5170B" w:rsidRPr="003C6A02">
          <w:rPr>
            <w:szCs w:val="24"/>
            <w:lang w:val="en-US"/>
          </w:rPr>
          <w:fldChar w:fldCharType="begin"/>
        </w:r>
        <w:r w:rsidR="00A5170B" w:rsidRPr="003C6A02">
          <w:rPr>
            <w:szCs w:val="24"/>
            <w:lang w:val="en-US"/>
          </w:rPr>
          <w:instrText xml:space="preserve"> ADDIN EN.CITE &lt;EndNote&gt;&lt;Cite&gt;&lt;Author&gt;Mercer&lt;/Author&gt;&lt;Year&gt;1978&lt;/Year&gt;&lt;RecNum&gt;12&lt;/RecNum&gt;&lt;DisplayText&gt;Mercer, 1978&lt;/DisplayText&gt;&lt;record&gt;&lt;rec-number&gt;12&lt;/rec-number&gt;&lt;foreign-keys&gt;&lt;key app="EN" db-id="9d2sw9z99p9x09ex55g552wk5z2p5pprewaz"&gt;12&lt;/key&gt;&lt;/foreign-keys&gt;&lt;ref-type name="Journal Article"&gt;17&lt;/ref-type&gt;&lt;contributors&gt;&lt;authors&gt;&lt;author&gt;Mercer, J. H.&lt;/author&gt;&lt;/authors&gt;&lt;/contributors&gt;&lt;auth-address&gt;Mercer, Jh&amp;#xD;Ohio State Univ,Inst Polar Studies,Columbus,Oh 43210, USA&amp;#xD;Ohio State Univ,Inst Polar Studies,Columbus,Oh 43210, USA&lt;/auth-address&gt;&lt;titles&gt;&lt;title&gt;West Antarctic Ice Sheet and Co2 Greenhouse Effect - Threat of Disaster&lt;/title&gt;&lt;secondary-title&gt;Nature&lt;/secondary-title&gt;&lt;alt-title&gt;Nature&lt;/alt-title&gt;&lt;/titles&gt;&lt;periodical&gt;&lt;full-title&gt;Nature&lt;/full-title&gt;&lt;abbr-1&gt;Nature&lt;/abbr-1&gt;&lt;/periodical&gt;&lt;alt-periodical&gt;&lt;full-title&gt;Nature&lt;/full-title&gt;&lt;abbr-1&gt;Nature&lt;/abbr-1&gt;&lt;/alt-periodical&gt;&lt;pages&gt;321-325&lt;/pages&gt;&lt;volume&gt;271&lt;/volume&gt;&lt;number&gt;5643&lt;/number&gt;&lt;dates&gt;&lt;year&gt;1978&lt;/year&gt;&lt;/dates&gt;&lt;isbn&gt;0028-0836&lt;/isbn&gt;&lt;accession-num&gt;ISI:A1978EJ04500023&lt;/accession-num&gt;&lt;urls&gt;&lt;related-urls&gt;&lt;url&gt;&amp;lt;Go to ISI&amp;gt;://A1978EJ04500023&lt;/url&gt;&lt;/related-urls&gt;&lt;/urls&gt;&lt;electronic-resource-num&gt;Doi 10.1038/271321a0&lt;/electronic-resource-num&gt;&lt;language&gt;English&lt;/language&gt;&lt;/record&gt;&lt;/Cite&gt;&lt;/EndNote&gt;</w:instrText>
        </w:r>
        <w:r w:rsidR="00A5170B" w:rsidRPr="003C6A02">
          <w:rPr>
            <w:szCs w:val="24"/>
            <w:lang w:val="en-US"/>
          </w:rPr>
          <w:fldChar w:fldCharType="separate"/>
        </w:r>
        <w:r w:rsidR="00A5170B" w:rsidRPr="003C6A02">
          <w:rPr>
            <w:szCs w:val="24"/>
            <w:lang w:val="en-US"/>
          </w:rPr>
          <w:t>Mercer, 1978</w:t>
        </w:r>
        <w:r w:rsidR="00A5170B" w:rsidRPr="003C6A02">
          <w:rPr>
            <w:szCs w:val="24"/>
            <w:lang w:val="en-US"/>
          </w:rPr>
          <w:fldChar w:fldCharType="end"/>
        </w:r>
      </w:hyperlink>
      <w:r w:rsidRPr="003C6A02">
        <w:rPr>
          <w:szCs w:val="24"/>
          <w:lang w:val="en-US"/>
        </w:rPr>
        <w:t>). Although the WAIS holds only ~10% of the Antarctic ice volume, its collapse would contribute about 3.3 m of eustatic sea-level rise, of which the Amundsen Sea sector alone would contribute 1.2 m (</w:t>
      </w:r>
      <w:hyperlink w:anchor="_ENREF_3" w:tooltip="Bamber, 2009 #244" w:history="1">
        <w:r w:rsidR="00A5170B" w:rsidRPr="003C6A02">
          <w:rPr>
            <w:szCs w:val="24"/>
            <w:lang w:val="en-US"/>
          </w:rPr>
          <w:fldChar w:fldCharType="begin"/>
        </w:r>
        <w:r w:rsidR="00A5170B" w:rsidRPr="003C6A02">
          <w:rPr>
            <w:szCs w:val="24"/>
            <w:lang w:val="en-US"/>
          </w:rPr>
          <w:instrText xml:space="preserve"> ADDIN EN.CITE &lt;EndNote&gt;&lt;Cite&gt;&lt;Author&gt;Bamber&lt;/Author&gt;&lt;Year&gt;2009&lt;/Year&gt;&lt;RecNum&gt;244&lt;/RecNum&gt;&lt;DisplayText&gt;Bamber et al., 2009b&lt;/DisplayText&gt;&lt;record&gt;&lt;rec-number&gt;244&lt;/rec-number&gt;&lt;foreign-keys&gt;&lt;key app="EN" db-id="9d2sw9z99p9x09ex55g552wk5z2p5pprewaz"&gt;244&lt;/key&gt;&lt;/foreign-keys&gt;&lt;ref-type name="Journal Article"&gt;17&lt;/ref-type&gt;&lt;contributors&gt;&lt;authors&gt;&lt;author&gt;Bamber, J. L.&lt;/author&gt;&lt;author&gt;Riva, R. E. M.&lt;/author&gt;&lt;author&gt;Vermeersen, B. L. A.&lt;/author&gt;&lt;author&gt;LeBrocq, A. M.&lt;/author&gt;&lt;/authors&gt;&lt;/contributors&gt;&lt;auth-address&gt;Bamber, JL&amp;#xD;Univ Bristol, Sch Geog Sci, Bristol Glaciol Ctr, Bristol BS8 1SS, Avon, England&amp;#xD;Univ Bristol, Sch Geog Sci, Bristol Glaciol Ctr, Bristol BS8 1SS, Avon, England&amp;#xD;Univ Bristol, Sch Geog Sci, Bristol Glaciol Ctr, Bristol BS8 1SS, Avon, England&amp;#xD;Delft Univ Technol, Delft Inst Earth Observat &amp;amp; Space Syst, NL-2629 HS Delft, Netherlands&amp;#xD;Univ Durham, Dept Geog, Durham DH1 3LE, England&lt;/auth-address&gt;&lt;titles&gt;&lt;title&gt;Reassessment of the Potential Sea-Level Rise from a Collapse of the West Antarctic Ice Sheet&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901-903&lt;/pages&gt;&lt;volume&gt;324&lt;/volume&gt;&lt;number&gt;5929&lt;/number&gt;&lt;keywords&gt;&lt;keyword&gt;earth&lt;/keyword&gt;&lt;keyword&gt;model&lt;/keyword&gt;&lt;/keywords&gt;&lt;dates&gt;&lt;year&gt;2009&lt;/year&gt;&lt;pub-dates&gt;&lt;date&gt;May 15&lt;/date&gt;&lt;/pub-dates&gt;&lt;/dates&gt;&lt;isbn&gt;0036-8075&lt;/isbn&gt;&lt;accession-num&gt;ISI:000266048800028&lt;/accession-num&gt;&lt;urls&gt;&lt;related-urls&gt;&lt;url&gt;&amp;lt;Go to ISI&amp;gt;://000266048800028&lt;/url&gt;&lt;/related-urls&gt;&lt;/urls&gt;&lt;electronic-resource-num&gt;DOI 10.1126/science.1169335&lt;/electronic-resource-num&gt;&lt;language&gt;English&lt;/language&gt;&lt;/record&gt;&lt;/Cite&gt;&lt;/EndNote&gt;</w:instrText>
        </w:r>
        <w:r w:rsidR="00A5170B" w:rsidRPr="003C6A02">
          <w:rPr>
            <w:szCs w:val="24"/>
            <w:lang w:val="en-US"/>
          </w:rPr>
          <w:fldChar w:fldCharType="separate"/>
        </w:r>
        <w:r w:rsidR="00A5170B" w:rsidRPr="003C6A02">
          <w:rPr>
            <w:noProof/>
            <w:szCs w:val="24"/>
            <w:lang w:val="en-US"/>
          </w:rPr>
          <w:t>Bamber et al., 2009b</w:t>
        </w:r>
        <w:r w:rsidR="00A5170B" w:rsidRPr="003C6A02">
          <w:rPr>
            <w:szCs w:val="24"/>
            <w:lang w:val="en-US"/>
          </w:rPr>
          <w:fldChar w:fldCharType="end"/>
        </w:r>
      </w:hyperlink>
      <w:r w:rsidR="00457847" w:rsidRPr="003C6A02">
        <w:rPr>
          <w:szCs w:val="24"/>
          <w:lang w:val="en-US"/>
        </w:rPr>
        <w:t xml:space="preserve">; </w:t>
      </w:r>
      <w:hyperlink w:anchor="_ENREF_14" w:tooltip="Fretwell, 2013 #17" w:history="1">
        <w:r w:rsidR="00A5170B" w:rsidRPr="003C6A02">
          <w:rPr>
            <w:szCs w:val="24"/>
            <w:lang w:val="en-US"/>
          </w:rPr>
          <w:fldChar w:fldCharType="begin">
            <w:fldData xml:space="preserve">PEVuZE5vdGU+PENpdGU+PEF1dGhvcj5GcmV0d2VsbDwvQXV0aG9yPjxZZWFyPjIwMTM8L1llYXI+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</w:fldData>
          </w:fldChar>
        </w:r>
        <w:r w:rsidR="00A5170B" w:rsidRPr="003C6A02">
          <w:rPr>
            <w:szCs w:val="24"/>
            <w:lang w:val="en-US"/>
          </w:rPr>
          <w:instrText xml:space="preserve"> ADDIN EN.CITE </w:instrText>
        </w:r>
        <w:r w:rsidR="00A5170B" w:rsidRPr="003C6A02">
          <w:rPr>
            <w:szCs w:val="24"/>
            <w:lang w:val="en-US"/>
          </w:rPr>
          <w:fldChar w:fldCharType="begin">
            <w:fldData xml:space="preserve">PEVuZE5vdGU+PENpdGU+PEF1dGhvcj5GcmV0d2VsbDwvQXV0aG9yPjxZZWFyPjIwMTM8L1llYXI+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</w:fldData>
          </w:fldChar>
        </w:r>
        <w:r w:rsidR="00A5170B" w:rsidRPr="003C6A02">
          <w:rPr>
            <w:szCs w:val="24"/>
            <w:lang w:val="en-US"/>
          </w:rPr>
          <w:instrText xml:space="preserve"> ADDIN EN.CITE.DATA </w:instrText>
        </w:r>
        <w:r w:rsidR="00A5170B" w:rsidRPr="003C6A02">
          <w:rPr>
            <w:szCs w:val="24"/>
            <w:lang w:val="en-US"/>
          </w:rPr>
        </w:r>
        <w:r w:rsidR="00A5170B" w:rsidRPr="003C6A02">
          <w:rPr>
            <w:szCs w:val="24"/>
            <w:lang w:val="en-US"/>
          </w:rPr>
          <w:fldChar w:fldCharType="end"/>
        </w:r>
        <w:r w:rsidR="00A5170B" w:rsidRPr="003C6A02">
          <w:rPr>
            <w:szCs w:val="24"/>
            <w:lang w:val="en-US"/>
          </w:rPr>
        </w:r>
        <w:r w:rsidR="00A5170B" w:rsidRPr="003C6A02">
          <w:rPr>
            <w:szCs w:val="24"/>
            <w:lang w:val="en-US"/>
          </w:rPr>
          <w:fldChar w:fldCharType="separate"/>
        </w:r>
        <w:r w:rsidR="00A5170B" w:rsidRPr="003C6A02">
          <w:rPr>
            <w:szCs w:val="24"/>
            <w:lang w:val="en-US"/>
          </w:rPr>
          <w:t>Fretwell et al., 2013</w:t>
        </w:r>
        <w:r w:rsidR="00A5170B" w:rsidRPr="003C6A02">
          <w:rPr>
            <w:szCs w:val="24"/>
            <w:lang w:val="en-US"/>
          </w:rPr>
          <w:fldChar w:fldCharType="end"/>
        </w:r>
      </w:hyperlink>
      <w:r w:rsidRPr="003C6A02">
        <w:rPr>
          <w:szCs w:val="24"/>
          <w:lang w:val="en-US"/>
        </w:rPr>
        <w:t xml:space="preserve">). At present, the Amundsen sector of WAIS is characterized by accelerated discharge (e.g. </w:t>
      </w:r>
      <w:hyperlink w:anchor="_ENREF_37" w:tooltip="Rignot, 2008 #52" w:history="1">
        <w:r w:rsidR="00A5170B" w:rsidRPr="003C6A02">
          <w:rPr>
            <w:szCs w:val="24"/>
            <w:lang w:val="en-US"/>
          </w:rPr>
          <w:fldChar w:fldCharType="begin">
            <w:fldData xml:space="preserve">PEVuZE5vdGU+PENpdGU+PEF1dGhvcj5SaWdub3Q8L0F1dGhvcj48WWVhcj4yMDA4PC9ZZWFyPjxS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</w:fldData>
          </w:fldChar>
        </w:r>
        <w:r w:rsidR="00A5170B" w:rsidRPr="003C6A02">
          <w:rPr>
            <w:szCs w:val="24"/>
            <w:lang w:val="en-US"/>
          </w:rPr>
          <w:instrText xml:space="preserve"> ADDIN EN.CITE </w:instrText>
        </w:r>
        <w:r w:rsidR="00A5170B" w:rsidRPr="003C6A02">
          <w:rPr>
            <w:szCs w:val="24"/>
            <w:lang w:val="en-US"/>
          </w:rPr>
          <w:fldChar w:fldCharType="begin">
            <w:fldData xml:space="preserve">PEVuZE5vdGU+PENpdGU+PEF1dGhvcj5SaWdub3Q8L0F1dGhvcj48WWVhcj4yMDA4PC9ZZWFyPjxS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</w:fldData>
          </w:fldChar>
        </w:r>
        <w:r w:rsidR="00A5170B" w:rsidRPr="003C6A02">
          <w:rPr>
            <w:szCs w:val="24"/>
            <w:lang w:val="en-US"/>
          </w:rPr>
          <w:instrText xml:space="preserve"> ADDIN EN.CITE.DATA </w:instrText>
        </w:r>
        <w:r w:rsidR="00A5170B" w:rsidRPr="003C6A02">
          <w:rPr>
            <w:szCs w:val="24"/>
            <w:lang w:val="en-US"/>
          </w:rPr>
        </w:r>
        <w:r w:rsidR="00A5170B" w:rsidRPr="003C6A02">
          <w:rPr>
            <w:szCs w:val="24"/>
            <w:lang w:val="en-US"/>
          </w:rPr>
          <w:fldChar w:fldCharType="end"/>
        </w:r>
        <w:r w:rsidR="00A5170B" w:rsidRPr="003C6A02">
          <w:rPr>
            <w:szCs w:val="24"/>
            <w:lang w:val="en-US"/>
          </w:rPr>
        </w:r>
        <w:r w:rsidR="00A5170B" w:rsidRPr="003C6A02">
          <w:rPr>
            <w:szCs w:val="24"/>
            <w:lang w:val="en-US"/>
          </w:rPr>
          <w:fldChar w:fldCharType="separate"/>
        </w:r>
        <w:r w:rsidR="00A5170B" w:rsidRPr="003C6A02">
          <w:rPr>
            <w:szCs w:val="24"/>
            <w:lang w:val="en-US"/>
          </w:rPr>
          <w:t>Rignot et al., 2008</w:t>
        </w:r>
        <w:r w:rsidR="00A5170B" w:rsidRPr="003C6A02">
          <w:rPr>
            <w:szCs w:val="24"/>
            <w:lang w:val="en-US"/>
          </w:rPr>
          <w:fldChar w:fldCharType="end"/>
        </w:r>
      </w:hyperlink>
      <w:r w:rsidRPr="003C6A02">
        <w:rPr>
          <w:szCs w:val="24"/>
          <w:lang w:val="en-US"/>
        </w:rPr>
        <w:t xml:space="preserve">), rapid thinning along the ice-sheet margins, and fast grounding-line retreat (e.g. </w:t>
      </w:r>
      <w:hyperlink w:anchor="_ENREF_22" w:tooltip="Joughin, 2010 #29" w:history="1">
        <w:r w:rsidR="00A5170B" w:rsidRPr="003C6A02">
          <w:rPr>
            <w:szCs w:val="24"/>
            <w:lang w:val="en-US"/>
          </w:rPr>
          <w:fldChar w:fldCharType="begin"/>
        </w:r>
        <w:r w:rsidR="00A5170B" w:rsidRPr="003C6A02">
          <w:rPr>
            <w:szCs w:val="24"/>
            <w:lang w:val="en-US"/>
          </w:rPr>
          <w:instrText xml:space="preserve"> ADDIN EN.CITE &lt;EndNote&gt;&lt;Cite&gt;&lt;Author&gt;Joughin&lt;/Author&gt;&lt;Year&gt;2010&lt;/Year&gt;&lt;RecNum&gt;29&lt;/RecNum&gt;&lt;DisplayText&gt;Joughin et al., 2010&lt;/DisplayText&gt;&lt;record&gt;&lt;rec-number&gt;29&lt;/rec-number&gt;&lt;foreign-keys&gt;&lt;key app="EN" db-id="9d2sw9z99p9x09ex55g552wk5z2p5pprewaz"&gt;29&lt;/key&gt;&lt;/foreign-keys&gt;&lt;ref-type name="Journal Article"&gt;17&lt;/ref-type&gt;&lt;contributors&gt;&lt;authors&gt;&lt;author&gt;Joughin, I.&lt;/author&gt;&lt;author&gt;Smith, B. E.&lt;/author&gt;&lt;author&gt;Holland, D. M.&lt;/author&gt;&lt;/authors&gt;&lt;/contributors&gt;&lt;auth-address&gt;Joughin, I&amp;#xD;Univ Washington, Polar Sci Ctr, APL, 1013 NE 40th St, Seattle, WA 98105 USA&amp;#xD;Univ Washington, Polar Sci Ctr, APL, 1013 NE 40th St, Seattle, WA 98105 USA&amp;#xD;Univ Washington, Polar Sci Ctr, APL, Seattle, WA 98105 USA&amp;#xD;NYU, Courant Inst Math Sci, New York, NY 10012 USA&lt;/auth-address&gt;&lt;titles&gt;&lt;title&gt;Sensitivity of 21st century sea level to ocean-induced thinning of Pine Island Glacier, Antarctica&lt;/title&gt;&lt;secondary-title&gt;Geophysical Research Letters&lt;/secondary-title&gt;&lt;alt-title&gt;Geophys Res Lett&lt;/alt-title&gt;&lt;/titles&gt;&lt;periodical&gt;&lt;full-title&gt;Geophysical Research Letters&lt;/full-title&gt;&lt;abbr-1&gt;Geophys Res Lett&lt;/abbr-1&gt;&lt;/periodical&gt;&lt;alt-periodical&gt;&lt;full-title&gt;Geophysical Research Letters&lt;/full-title&gt;&lt;abbr-1&gt;Geophys Res Lett&lt;/abbr-1&gt;&lt;/alt-periodical&gt;&lt;volume&gt;37&lt;/volume&gt;&lt;keywords&gt;&lt;keyword&gt;west antarctica&lt;/keyword&gt;&lt;keyword&gt;basal conditions&lt;/keyword&gt;&lt;keyword&gt;ice-sheet&lt;/keyword&gt;&lt;keyword&gt;acceleration&lt;/keyword&gt;&lt;/keywords&gt;&lt;dates&gt;&lt;year&gt;2010&lt;/year&gt;&lt;pub-dates&gt;&lt;date&gt;Oct 21&lt;/date&gt;&lt;/pub-dates&gt;&lt;/dates&gt;&lt;isbn&gt;0094-8276&lt;/isbn&gt;&lt;accession-num&gt;ISI:000283545300004&lt;/accession-num&gt;&lt;urls&gt;&lt;related-urls&gt;&lt;url&gt;&amp;lt;Go to ISI&amp;gt;://000283545300004&lt;/url&gt;&lt;/related-urls&gt;&lt;/urls&gt;&lt;electronic-resource-num&gt;Artn L20502&amp;#xD;Doi 10.1029/2010gl044819&lt;/electronic-resource-num&gt;&lt;language&gt;English&lt;/language&gt;&lt;/record&gt;&lt;/Cite&gt;&lt;/EndNote&gt;</w:instrText>
        </w:r>
        <w:r w:rsidR="00A5170B" w:rsidRPr="003C6A02">
          <w:rPr>
            <w:szCs w:val="24"/>
            <w:lang w:val="en-US"/>
          </w:rPr>
          <w:fldChar w:fldCharType="separate"/>
        </w:r>
        <w:r w:rsidR="00A5170B" w:rsidRPr="003C6A02">
          <w:rPr>
            <w:szCs w:val="24"/>
            <w:lang w:val="en-US"/>
          </w:rPr>
          <w:t>Joughin et al., 2010</w:t>
        </w:r>
        <w:r w:rsidR="00A5170B" w:rsidRPr="003C6A02">
          <w:rPr>
            <w:szCs w:val="24"/>
            <w:lang w:val="en-US"/>
          </w:rPr>
          <w:fldChar w:fldCharType="end"/>
        </w:r>
      </w:hyperlink>
      <w:r w:rsidR="00457847" w:rsidRPr="003C6A02">
        <w:rPr>
          <w:szCs w:val="24"/>
          <w:lang w:val="en-US"/>
        </w:rPr>
        <w:t xml:space="preserve">; </w:t>
      </w:r>
      <w:hyperlink w:anchor="_ENREF_33" w:tooltip="Pritchard, 2009 #102" w:history="1">
        <w:r w:rsidR="00A5170B" w:rsidRPr="003C6A02">
          <w:rPr>
            <w:szCs w:val="24"/>
            <w:lang w:val="en-US"/>
          </w:rPr>
          <w:fldChar w:fldCharType="begin"/>
        </w:r>
        <w:r w:rsidR="00A5170B" w:rsidRPr="003C6A02">
          <w:rPr>
            <w:szCs w:val="24"/>
            <w:lang w:val="en-US"/>
          </w:rPr>
          <w:instrText xml:space="preserve"> ADDIN EN.CITE &lt;EndNote&gt;&lt;Cite&gt;&lt;Author&gt;Pritchard&lt;/Author&gt;&lt;Year&gt;2009&lt;/Year&gt;&lt;RecNum&gt;102&lt;/RecNum&gt;&lt;DisplayText&gt;Pritchard et al., 2009&lt;/DisplayText&gt;&lt;record&gt;&lt;rec-number&gt;102&lt;/rec-number&gt;&lt;foreign-keys&gt;&lt;key app="EN" db-id="9d2sw9z99p9x09ex55g552wk5z2p5pprewaz"&gt;102&lt;/key&gt;&lt;/foreign-keys&gt;&lt;ref-type name="Journal Article"&gt;17&lt;/ref-type&gt;&lt;contributors&gt;&lt;authors&gt;&lt;author&gt;Pritchard, H. D.&lt;/author&gt;&lt;author&gt;Arthern, R. J.&lt;/author&gt;&lt;author&gt;Vaughan, D. G.&lt;/author&gt;&lt;author&gt;Edwards, L. A.&lt;/author&gt;&lt;/authors&gt;&lt;/contributors&gt;&lt;auth-address&gt;Pritchard, HD&amp;#xD;British Antarctic Survey, NERC, Madingley Rd, Cambridge CB3 0ET, England&amp;#xD;British Antarctic Survey, NERC, Madingley Rd, Cambridge CB3 0ET, England&amp;#xD;British Antarctic Survey, NERC, Cambridge CB3 0ET, England&amp;#xD;Univ Bristol, Sch Geog Sci, Bristol BS8 1SS, Avon, England&lt;/auth-address&gt;&lt;titles&gt;&lt;title&gt;Extensive dynamic thinning on the margins of the Greenland and Antarctic ice sheets&lt;/title&gt;&lt;secondary-title&gt;Nature&lt;/secondary-title&gt;&lt;alt-title&gt;Nature&lt;/alt-title&gt;&lt;/titles&gt;&lt;periodical&gt;&lt;full-title&gt;Nature&lt;/full-title&gt;&lt;abbr-1&gt;Nature&lt;/abbr-1&gt;&lt;/periodical&gt;&lt;alt-periodical&gt;&lt;full-title&gt;Nature&lt;/full-title&gt;&lt;abbr-1&gt;Nature&lt;/abbr-1&gt;&lt;/alt-periodical&gt;&lt;pages&gt;971-975&lt;/pages&gt;&lt;volume&gt;461&lt;/volume&gt;&lt;number&gt;7266&lt;/number&gt;&lt;keywords&gt;&lt;keyword&gt;sea-level rise&lt;/keyword&gt;&lt;keyword&gt;mass-balance&lt;/keyword&gt;&lt;keyword&gt;radar interferometry&lt;/keyword&gt;&lt;keyword&gt;west antarctica&lt;/keyword&gt;&lt;keyword&gt;glaciers&lt;/keyword&gt;&lt;/keywords&gt;&lt;dates&gt;&lt;year&gt;2009&lt;/year&gt;&lt;pub-dates&gt;&lt;date&gt;Oct 15&lt;/date&gt;&lt;/pub-dates&gt;&lt;/dates&gt;&lt;isbn&gt;0028-0836&lt;/isbn&gt;&lt;accession-num&gt;ISI:000270817700045&lt;/accession-num&gt;&lt;urls&gt;&lt;related-urls&gt;&lt;url&gt;&amp;lt;Go to ISI&amp;gt;://000270817700045&lt;/url&gt;&lt;/related-urls&gt;&lt;/urls&gt;&lt;electronic-resource-num&gt;Doi 10.1038/Nature08471&lt;/electronic-resource-num&gt;&lt;language&gt;English&lt;/language&gt;&lt;/record&gt;&lt;/Cite&gt;&lt;/EndNote&gt;</w:instrText>
        </w:r>
        <w:r w:rsidR="00A5170B" w:rsidRPr="003C6A02">
          <w:rPr>
            <w:szCs w:val="24"/>
            <w:lang w:val="en-US"/>
          </w:rPr>
          <w:fldChar w:fldCharType="separate"/>
        </w:r>
        <w:r w:rsidR="00A5170B" w:rsidRPr="003C6A02">
          <w:rPr>
            <w:szCs w:val="24"/>
            <w:lang w:val="en-US"/>
          </w:rPr>
          <w:t>Pritchard et al., 2009</w:t>
        </w:r>
        <w:r w:rsidR="00A5170B" w:rsidRPr="003C6A02">
          <w:rPr>
            <w:szCs w:val="24"/>
            <w:lang w:val="en-US"/>
          </w:rPr>
          <w:fldChar w:fldCharType="end"/>
        </w:r>
      </w:hyperlink>
      <w:r w:rsidRPr="003C6A02">
        <w:rPr>
          <w:szCs w:val="24"/>
          <w:lang w:val="en-US"/>
        </w:rPr>
        <w:t>). Not only have the past two decades been marked by accelerated thinning, recent modeling studies suggest that Pine Island Glacier in particular may already be in an unstable condition (</w:t>
      </w:r>
      <w:hyperlink w:anchor="_ENREF_13" w:tooltip="Favier, 2014 #311" w:history="1">
        <w:r w:rsidR="00A5170B" w:rsidRPr="003C6A02">
          <w:rPr>
            <w:szCs w:val="24"/>
            <w:lang w:val="en-US"/>
          </w:rPr>
          <w:fldChar w:fldCharType="begin"/>
        </w:r>
        <w:r w:rsidR="00A5170B" w:rsidRPr="003C6A02">
          <w:rPr>
            <w:szCs w:val="24"/>
            <w:lang w:val="en-US"/>
          </w:rPr>
          <w:instrText xml:space="preserve"> ADDIN EN.CITE &lt;EndNote&gt;&lt;Cite&gt;&lt;Author&gt;Favier&lt;/Author&gt;&lt;Year&gt;2014&lt;/Year&gt;&lt;RecNum&gt;311&lt;/RecNum&gt;&lt;DisplayText&gt;Favier et al., 2014&lt;/DisplayText&gt;&lt;record&gt;&lt;rec-number&gt;311&lt;/rec-number&gt;&lt;foreign-keys&gt;&lt;key app="EN" db-id="9d2sw9z99p9x09ex55g552wk5z2p5pprewaz"&gt;311&lt;/key&gt;&lt;/foreign-keys&gt;&lt;ref-type name="Journal Article"&gt;17&lt;/ref-type&gt;&lt;contributors&gt;&lt;authors&gt;&lt;author&gt;Favier, L.&lt;/author&gt;&lt;author&gt;Durand, G.&lt;/author&gt;&lt;author&gt;Cornford, S. L.&lt;/author&gt;&lt;author&gt;Gudmundsson, G. H.&lt;/author&gt;&lt;author&gt;Gagliardini, O.&lt;/author&gt;&lt;author&gt;Gillet-Chaulet, F.&lt;/author&gt;&lt;author&gt;Zwinger, T.&lt;/author&gt;&lt;author&gt;Payne, A. J.&lt;/author&gt;&lt;author&gt;Le Brocq, A. M.&lt;/author&gt;&lt;/authors&gt;&lt;/contributors&gt;&lt;titles&gt;&lt;title&gt;Retreat of Pine Island Glacier controlled by marine ice-sheet instability&lt;/title&gt;&lt;secondary-title&gt;Nature Climate Change&lt;/secondary-title&gt;&lt;/titles&gt;&lt;pages&gt;1-5&lt;/pages&gt;&lt;volume&gt;2094&lt;/volume&gt;&lt;dates&gt;&lt;year&gt;2014&lt;/year&gt;&lt;/dates&gt;&lt;urls&gt;&lt;/urls&gt;&lt;/record&gt;&lt;/Cite&gt;&lt;/EndNote&gt;</w:instrText>
        </w:r>
        <w:r w:rsidR="00A5170B" w:rsidRPr="003C6A02">
          <w:rPr>
            <w:szCs w:val="24"/>
            <w:lang w:val="en-US"/>
          </w:rPr>
          <w:fldChar w:fldCharType="separate"/>
        </w:r>
        <w:r w:rsidR="00A5170B" w:rsidRPr="003C6A02">
          <w:rPr>
            <w:szCs w:val="24"/>
            <w:lang w:val="en-US"/>
          </w:rPr>
          <w:t>Favier et al., 2014</w:t>
        </w:r>
        <w:r w:rsidR="00A5170B" w:rsidRPr="003C6A02">
          <w:rPr>
            <w:szCs w:val="24"/>
            <w:lang w:val="en-US"/>
          </w:rPr>
          <w:fldChar w:fldCharType="end"/>
        </w:r>
      </w:hyperlink>
      <w:r w:rsidRPr="003C6A02">
        <w:rPr>
          <w:szCs w:val="24"/>
          <w:lang w:val="en-US"/>
        </w:rPr>
        <w:t xml:space="preserve">). Those studies indicate that the average mass loss could multiply five times over the next 20 years, reaching approximately 100 Gt/yr. </w:t>
      </w:r>
    </w:p>
    <w:p w14:paraId="51FF95AD" w14:textId="4513359E" w:rsidR="00183BAB" w:rsidRPr="003C6A02" w:rsidRDefault="00183BAB" w:rsidP="00183BAB">
      <w:pPr>
        <w:spacing w:before="100" w:beforeAutospacing="1" w:after="0" w:line="480" w:lineRule="auto"/>
        <w:contextualSpacing/>
        <w:jc w:val="both"/>
        <w:rPr>
          <w:lang w:val="en-US"/>
        </w:rPr>
      </w:pPr>
      <w:r w:rsidRPr="003C6A02">
        <w:rPr>
          <w:lang w:val="en-US"/>
        </w:rPr>
        <w:t>Paleo-data</w:t>
      </w:r>
      <w:r w:rsidR="00983AC1" w:rsidRPr="003C6A02">
        <w:rPr>
          <w:lang w:val="en-US"/>
        </w:rPr>
        <w:t>,</w:t>
      </w:r>
      <w:r w:rsidRPr="003C6A02">
        <w:rPr>
          <w:lang w:val="en-US"/>
        </w:rPr>
        <w:t xml:space="preserve"> </w:t>
      </w:r>
      <w:r w:rsidR="00983AC1" w:rsidRPr="003C6A02">
        <w:rPr>
          <w:lang w:val="en-US"/>
        </w:rPr>
        <w:t xml:space="preserve">such as exposure ages from cosmogenic nuclide concentrations, </w:t>
      </w:r>
      <w:r w:rsidRPr="003C6A02">
        <w:rPr>
          <w:lang w:val="en-US"/>
        </w:rPr>
        <w:t xml:space="preserve">play an important role in testing and refining existing ice-sheet models and thereby enable more reliable </w:t>
      </w:r>
      <w:r w:rsidRPr="003C6A02">
        <w:rPr>
          <w:szCs w:val="22"/>
          <w:lang w:val="en-US"/>
        </w:rPr>
        <w:t>estimation</w:t>
      </w:r>
      <w:r w:rsidRPr="003C6A02">
        <w:rPr>
          <w:lang w:val="en-US"/>
        </w:rPr>
        <w:t xml:space="preserve"> of future ice-sheet evolution. This is essential for predicting the timing and magnitude of future sea level rise. Several marine-geological and geophysical studies have refined our understanding of the post-LGM (Last Glacial Maximum; ca. 23 – 19 ka) glacial history in the Amundsen Sea Embayment </w:t>
      </w:r>
      <w:r w:rsidRPr="003C6A02">
        <w:rPr>
          <w:szCs w:val="22"/>
          <w:lang w:val="en-US"/>
        </w:rPr>
        <w:t>(</w:t>
      </w:r>
      <w:r w:rsidRPr="003C6A02">
        <w:rPr>
          <w:szCs w:val="22"/>
          <w:lang w:val="en-US"/>
        </w:rPr>
        <w:fldChar w:fldCharType="begin"/>
      </w:r>
      <w:r w:rsidRPr="003C6A02">
        <w:rPr>
          <w:szCs w:val="22"/>
          <w:lang w:val="en-US"/>
        </w:rPr>
        <w:instrText xml:space="preserve"> </w:instrText>
      </w:r>
      <w:r w:rsidR="000A3D2A" w:rsidRPr="003C6A02">
        <w:rPr>
          <w:szCs w:val="22"/>
          <w:lang w:val="en-US"/>
        </w:rPr>
        <w:instrText>REF</w:instrText>
      </w:r>
      <w:r w:rsidRPr="003C6A02">
        <w:rPr>
          <w:szCs w:val="22"/>
          <w:lang w:val="en-US"/>
        </w:rPr>
        <w:instrText xml:space="preserve"> _Ref386019719 \h  \* MERGEFORMAT </w:instrText>
      </w:r>
      <w:r w:rsidRPr="003C6A02">
        <w:rPr>
          <w:szCs w:val="22"/>
          <w:lang w:val="en-US"/>
        </w:rPr>
      </w:r>
      <w:r w:rsidRPr="003C6A02">
        <w:rPr>
          <w:szCs w:val="22"/>
          <w:lang w:val="en-US"/>
        </w:rPr>
        <w:fldChar w:fldCharType="separate"/>
      </w:r>
      <w:r w:rsidRPr="003C6A02">
        <w:rPr>
          <w:lang w:val="en-US"/>
        </w:rPr>
        <w:t xml:space="preserve">Fig. </w:t>
      </w:r>
      <w:r w:rsidRPr="003C6A02">
        <w:rPr>
          <w:noProof/>
          <w:lang w:val="en-US"/>
        </w:rPr>
        <w:t>1</w:t>
      </w:r>
      <w:r w:rsidRPr="003C6A02">
        <w:rPr>
          <w:szCs w:val="22"/>
          <w:lang w:val="en-US"/>
        </w:rPr>
        <w:fldChar w:fldCharType="end"/>
      </w:r>
      <w:r w:rsidRPr="003C6A02">
        <w:rPr>
          <w:szCs w:val="22"/>
          <w:lang w:val="en-US"/>
        </w:rPr>
        <w:t>).</w:t>
      </w:r>
      <w:r w:rsidRPr="003C6A02">
        <w:rPr>
          <w:lang w:val="en-US"/>
        </w:rPr>
        <w:t xml:space="preserve"> Subglacial bedforms and analyses of seasonally open-marine sediments from the outer shelf indicate that the grounded ice margin </w:t>
      </w:r>
      <w:r w:rsidRPr="003C6A02">
        <w:rPr>
          <w:lang w:val="en-US"/>
        </w:rPr>
        <w:lastRenderedPageBreak/>
        <w:t xml:space="preserve">was close to the shelf break at the LGM (e.g. </w:t>
      </w:r>
      <w:hyperlink w:anchor="_ENREF_17" w:tooltip="Graham, 2010 #69" w:history="1">
        <w:r w:rsidR="00A5170B" w:rsidRPr="003C6A02">
          <w:rPr>
            <w:szCs w:val="24"/>
            <w:lang w:val="en-US"/>
          </w:rPr>
          <w:fldChar w:fldCharType="begin">
            <w:fldData xml:space="preserve">PEVuZE5vdGU+PENpdGU+PEF1dGhvcj5HcmFoYW08L0F1dGhvcj48WWVhcj4yMDEwPC9ZZWFyPjxS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</w:fldData>
          </w:fldChar>
        </w:r>
        <w:r w:rsidR="00A5170B" w:rsidRPr="003C6A02">
          <w:rPr>
            <w:szCs w:val="24"/>
            <w:lang w:val="en-US"/>
          </w:rPr>
          <w:instrText xml:space="preserve"> ADDIN EN.CITE </w:instrText>
        </w:r>
        <w:r w:rsidR="00A5170B" w:rsidRPr="003C6A02">
          <w:rPr>
            <w:szCs w:val="24"/>
            <w:lang w:val="en-US"/>
          </w:rPr>
          <w:fldChar w:fldCharType="begin">
            <w:fldData xml:space="preserve">PEVuZE5vdGU+PENpdGU+PEF1dGhvcj5HcmFoYW08L0F1dGhvcj48WWVhcj4yMDEwPC9ZZWFyPjxS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</w:fldData>
          </w:fldChar>
        </w:r>
        <w:r w:rsidR="00A5170B" w:rsidRPr="003C6A02">
          <w:rPr>
            <w:szCs w:val="24"/>
            <w:lang w:val="en-US"/>
          </w:rPr>
          <w:instrText xml:space="preserve"> ADDIN EN.CITE.DATA </w:instrText>
        </w:r>
        <w:r w:rsidR="00A5170B" w:rsidRPr="003C6A02">
          <w:rPr>
            <w:szCs w:val="24"/>
            <w:lang w:val="en-US"/>
          </w:rPr>
        </w:r>
        <w:r w:rsidR="00A5170B" w:rsidRPr="003C6A02">
          <w:rPr>
            <w:szCs w:val="24"/>
            <w:lang w:val="en-US"/>
          </w:rPr>
          <w:fldChar w:fldCharType="end"/>
        </w:r>
        <w:r w:rsidR="00A5170B" w:rsidRPr="003C6A02">
          <w:rPr>
            <w:szCs w:val="24"/>
            <w:lang w:val="en-US"/>
          </w:rPr>
        </w:r>
        <w:r w:rsidR="00A5170B" w:rsidRPr="003C6A02">
          <w:rPr>
            <w:szCs w:val="24"/>
            <w:lang w:val="en-US"/>
          </w:rPr>
          <w:fldChar w:fldCharType="separate"/>
        </w:r>
        <w:r w:rsidR="00A5170B" w:rsidRPr="003C6A02">
          <w:rPr>
            <w:szCs w:val="24"/>
            <w:lang w:val="en-US"/>
          </w:rPr>
          <w:t>Graham et al., 2010</w:t>
        </w:r>
        <w:r w:rsidR="00A5170B" w:rsidRPr="003C6A02">
          <w:rPr>
            <w:szCs w:val="24"/>
            <w:lang w:val="en-US"/>
          </w:rPr>
          <w:fldChar w:fldCharType="end"/>
        </w:r>
      </w:hyperlink>
      <w:r w:rsidRPr="003C6A02">
        <w:rPr>
          <w:lang w:val="en-US"/>
        </w:rPr>
        <w:t xml:space="preserve">; </w:t>
      </w:r>
      <w:hyperlink w:anchor="_ENREF_23" w:tooltip="Kirshner, 2012 #20" w:history="1">
        <w:r w:rsidR="00A5170B" w:rsidRPr="003C6A02">
          <w:rPr>
            <w:szCs w:val="24"/>
            <w:lang w:val="en-US"/>
          </w:rPr>
          <w:fldChar w:fldCharType="begin">
            <w:fldData xml:space="preserve">PEVuZE5vdGU+PENpdGU+PEF1dGhvcj5LaXJzaG5lcjwvQXV0aG9yPjxZZWFyPjIwMTI8L1llYXI+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=
</w:fldData>
          </w:fldChar>
        </w:r>
        <w:r w:rsidR="00A5170B" w:rsidRPr="003C6A02">
          <w:rPr>
            <w:szCs w:val="24"/>
            <w:lang w:val="en-US"/>
          </w:rPr>
          <w:instrText xml:space="preserve"> ADDIN EN.CITE </w:instrText>
        </w:r>
        <w:r w:rsidR="00A5170B" w:rsidRPr="003C6A02">
          <w:rPr>
            <w:szCs w:val="24"/>
            <w:lang w:val="en-US"/>
          </w:rPr>
          <w:fldChar w:fldCharType="begin">
            <w:fldData xml:space="preserve">PEVuZE5vdGU+PENpdGU+PEF1dGhvcj5LaXJzaG5lcjwvQXV0aG9yPjxZZWFyPjIwMTI8L1llYXI+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=
</w:fldData>
          </w:fldChar>
        </w:r>
        <w:r w:rsidR="00A5170B" w:rsidRPr="003C6A02">
          <w:rPr>
            <w:szCs w:val="24"/>
            <w:lang w:val="en-US"/>
          </w:rPr>
          <w:instrText xml:space="preserve"> ADDIN EN.CITE.DATA </w:instrText>
        </w:r>
        <w:r w:rsidR="00A5170B" w:rsidRPr="003C6A02">
          <w:rPr>
            <w:szCs w:val="24"/>
            <w:lang w:val="en-US"/>
          </w:rPr>
        </w:r>
        <w:r w:rsidR="00A5170B" w:rsidRPr="003C6A02">
          <w:rPr>
            <w:szCs w:val="24"/>
            <w:lang w:val="en-US"/>
          </w:rPr>
          <w:fldChar w:fldCharType="end"/>
        </w:r>
        <w:r w:rsidR="00A5170B" w:rsidRPr="003C6A02">
          <w:rPr>
            <w:szCs w:val="24"/>
            <w:lang w:val="en-US"/>
          </w:rPr>
        </w:r>
        <w:r w:rsidR="00A5170B" w:rsidRPr="003C6A02">
          <w:rPr>
            <w:szCs w:val="24"/>
            <w:lang w:val="en-US"/>
          </w:rPr>
          <w:fldChar w:fldCharType="separate"/>
        </w:r>
        <w:r w:rsidR="00A5170B" w:rsidRPr="003C6A02">
          <w:rPr>
            <w:szCs w:val="24"/>
            <w:lang w:val="en-US"/>
          </w:rPr>
          <w:t>Kirshner et al., 2012</w:t>
        </w:r>
        <w:r w:rsidR="00A5170B" w:rsidRPr="003C6A02">
          <w:rPr>
            <w:szCs w:val="24"/>
            <w:lang w:val="en-US"/>
          </w:rPr>
          <w:fldChar w:fldCharType="end"/>
        </w:r>
      </w:hyperlink>
      <w:r w:rsidRPr="003C6A02">
        <w:rPr>
          <w:rStyle w:val="CommentReference"/>
          <w:sz w:val="24"/>
          <w:lang w:val="en-US"/>
        </w:rPr>
        <w:t xml:space="preserve">; </w:t>
      </w:r>
      <w:hyperlink w:anchor="_ENREF_25" w:tooltip="Larter, 2014 #320" w:history="1">
        <w:r w:rsidR="00A5170B" w:rsidRPr="003C6A02">
          <w:rPr>
            <w:rStyle w:val="CommentReference"/>
            <w:sz w:val="24"/>
            <w:szCs w:val="24"/>
            <w:lang w:val="en-US"/>
          </w:rPr>
          <w:fldChar w:fldCharType="begin">
            <w:fldData xml:space="preserve">PEVuZE5vdGU+PENpdGU+PEF1dGhvcj5MYXJ0ZXI8L0F1dGhvcj48WWVhcj4yMDE0PC9ZZWFyPjxS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</w:fldData>
          </w:fldChar>
        </w:r>
        <w:r w:rsidR="00A5170B" w:rsidRPr="003C6A02">
          <w:rPr>
            <w:rStyle w:val="CommentReference"/>
            <w:sz w:val="24"/>
            <w:szCs w:val="24"/>
            <w:lang w:val="en-US"/>
          </w:rPr>
          <w:instrText xml:space="preserve"> ADDIN EN.CITE </w:instrText>
        </w:r>
        <w:r w:rsidR="00A5170B" w:rsidRPr="003C6A02">
          <w:rPr>
            <w:rStyle w:val="CommentReference"/>
            <w:sz w:val="24"/>
            <w:szCs w:val="24"/>
            <w:lang w:val="en-US"/>
          </w:rPr>
          <w:fldChar w:fldCharType="begin">
            <w:fldData xml:space="preserve">PEVuZE5vdGU+PENpdGU+PEF1dGhvcj5MYXJ0ZXI8L0F1dGhvcj48WWVhcj4yMDE0PC9ZZWFyPjxS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</w:fldData>
          </w:fldChar>
        </w:r>
        <w:r w:rsidR="00A5170B" w:rsidRPr="003C6A02">
          <w:rPr>
            <w:rStyle w:val="CommentReference"/>
            <w:sz w:val="24"/>
            <w:szCs w:val="24"/>
            <w:lang w:val="en-US"/>
          </w:rPr>
          <w:instrText xml:space="preserve"> ADDIN EN.CITE.DATA </w:instrText>
        </w:r>
        <w:r w:rsidR="00A5170B" w:rsidRPr="003C6A02">
          <w:rPr>
            <w:rStyle w:val="CommentReference"/>
            <w:sz w:val="24"/>
            <w:szCs w:val="24"/>
            <w:lang w:val="en-US"/>
          </w:rPr>
        </w:r>
        <w:r w:rsidR="00A5170B" w:rsidRPr="003C6A02">
          <w:rPr>
            <w:rStyle w:val="CommentReference"/>
            <w:sz w:val="24"/>
            <w:szCs w:val="24"/>
            <w:lang w:val="en-US"/>
          </w:rPr>
          <w:fldChar w:fldCharType="end"/>
        </w:r>
        <w:r w:rsidR="00A5170B" w:rsidRPr="003C6A02">
          <w:rPr>
            <w:rStyle w:val="CommentReference"/>
            <w:sz w:val="24"/>
            <w:szCs w:val="24"/>
            <w:lang w:val="en-US"/>
          </w:rPr>
        </w:r>
        <w:r w:rsidR="00A5170B" w:rsidRPr="003C6A02">
          <w:rPr>
            <w:rStyle w:val="CommentReference"/>
            <w:sz w:val="24"/>
            <w:szCs w:val="24"/>
            <w:lang w:val="en-US"/>
          </w:rPr>
          <w:fldChar w:fldCharType="separate"/>
        </w:r>
        <w:r w:rsidR="00A5170B" w:rsidRPr="003C6A02">
          <w:rPr>
            <w:rStyle w:val="CommentReference"/>
            <w:sz w:val="24"/>
            <w:szCs w:val="24"/>
            <w:lang w:val="en-US"/>
          </w:rPr>
          <w:t>Larter et al., 2014</w:t>
        </w:r>
        <w:r w:rsidR="00A5170B" w:rsidRPr="003C6A02">
          <w:rPr>
            <w:rStyle w:val="CommentReference"/>
            <w:sz w:val="24"/>
            <w:szCs w:val="24"/>
            <w:lang w:val="en-US"/>
          </w:rPr>
          <w:fldChar w:fldCharType="end"/>
        </w:r>
      </w:hyperlink>
      <w:r w:rsidRPr="003C6A02">
        <w:rPr>
          <w:rStyle w:val="CommentReference"/>
          <w:sz w:val="24"/>
          <w:lang w:val="en-US"/>
        </w:rPr>
        <w:t>, and references therein</w:t>
      </w:r>
      <w:r w:rsidRPr="003C6A02">
        <w:rPr>
          <w:lang w:val="en-US"/>
        </w:rPr>
        <w:t>). There are also indications that the grounding-line had already retreated close to its present-day position by the early Holocene (</w:t>
      </w:r>
      <w:hyperlink w:anchor="_ENREF_18" w:tooltip="Hillenbrand, 2013 #67" w:history="1">
        <w:r w:rsidR="00A5170B" w:rsidRPr="003C6A02">
          <w:rPr>
            <w:szCs w:val="22"/>
            <w:lang w:val="en-US"/>
          </w:rPr>
          <w:fldChar w:fldCharType="begin">
            <w:fldData xml:space="preserve">PEVuZE5vdGU+PENpdGU+PEF1dGhvcj5IaWxsZW5icmFuZDwvQXV0aG9yPjxZZWFyPjIwMTM8L1ll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</w:fldData>
          </w:fldChar>
        </w:r>
        <w:r w:rsidR="00A5170B" w:rsidRPr="003C6A02">
          <w:rPr>
            <w:szCs w:val="22"/>
            <w:lang w:val="en-US"/>
          </w:rPr>
          <w:instrText xml:space="preserve"> ADDIN EN.CITE </w:instrText>
        </w:r>
        <w:r w:rsidR="00A5170B" w:rsidRPr="003C6A02">
          <w:rPr>
            <w:szCs w:val="22"/>
            <w:lang w:val="en-US"/>
          </w:rPr>
          <w:fldChar w:fldCharType="begin">
            <w:fldData xml:space="preserve">PEVuZE5vdGU+PENpdGU+PEF1dGhvcj5IaWxsZW5icmFuZDwvQXV0aG9yPjxZZWFyPjIwMTM8L1ll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</w:fldData>
          </w:fldChar>
        </w:r>
        <w:r w:rsidR="00A5170B" w:rsidRPr="003C6A02">
          <w:rPr>
            <w:szCs w:val="22"/>
            <w:lang w:val="en-US"/>
          </w:rPr>
          <w:instrText xml:space="preserve"> ADDIN EN.CITE.DATA </w:instrText>
        </w:r>
        <w:r w:rsidR="00A5170B" w:rsidRPr="003C6A02">
          <w:rPr>
            <w:szCs w:val="22"/>
            <w:lang w:val="en-US"/>
          </w:rPr>
        </w:r>
        <w:r w:rsidR="00A5170B" w:rsidRPr="003C6A02">
          <w:rPr>
            <w:szCs w:val="22"/>
            <w:lang w:val="en-US"/>
          </w:rPr>
          <w:fldChar w:fldCharType="end"/>
        </w:r>
        <w:r w:rsidR="00A5170B" w:rsidRPr="003C6A02">
          <w:rPr>
            <w:szCs w:val="22"/>
            <w:lang w:val="en-US"/>
          </w:rPr>
        </w:r>
        <w:r w:rsidR="00A5170B" w:rsidRPr="003C6A02">
          <w:rPr>
            <w:szCs w:val="22"/>
            <w:lang w:val="en-US"/>
          </w:rPr>
          <w:fldChar w:fldCharType="separate"/>
        </w:r>
        <w:r w:rsidR="00A5170B" w:rsidRPr="003C6A02">
          <w:rPr>
            <w:szCs w:val="22"/>
            <w:lang w:val="en-US"/>
          </w:rPr>
          <w:t>Hillenbrand et al., 2013</w:t>
        </w:r>
        <w:r w:rsidR="00A5170B" w:rsidRPr="003C6A02">
          <w:rPr>
            <w:szCs w:val="22"/>
            <w:lang w:val="en-US"/>
          </w:rPr>
          <w:fldChar w:fldCharType="end"/>
        </w:r>
      </w:hyperlink>
      <w:r w:rsidRPr="003C6A02">
        <w:rPr>
          <w:szCs w:val="22"/>
          <w:lang w:val="en-US"/>
        </w:rPr>
        <w:t>).</w:t>
      </w:r>
      <w:r w:rsidRPr="003C6A02">
        <w:rPr>
          <w:lang w:val="en-US"/>
        </w:rPr>
        <w:t xml:space="preserve"> In contrast, terrestrial studies of deglaciation of coastal Marie Byrd Land are lacking: the only existing studies are those of </w:t>
      </w:r>
      <w:hyperlink w:anchor="_ENREF_45" w:tooltip="Stone, 2003 #76" w:history="1">
        <w:r w:rsidR="00A5170B" w:rsidRPr="003C6A02">
          <w:rPr>
            <w:szCs w:val="24"/>
            <w:lang w:val="en-US"/>
          </w:rPr>
          <w:fldChar w:fldCharType="begin"/>
        </w:r>
        <w:r w:rsidR="00A5170B" w:rsidRPr="003C6A02">
          <w:rPr>
            <w:szCs w:val="24"/>
            <w:lang w:val="en-US"/>
          </w:rPr>
          <w:instrText xml:space="preserve"> ADDIN EN.CITE &lt;EndNote&gt;&lt;Cite AuthorYear="1"&gt;&lt;Author&gt;Stone&lt;/Author&gt;&lt;Year&gt;2003&lt;/Year&gt;&lt;RecNum&gt;76&lt;/RecNum&gt;&lt;DisplayText&gt;Stone et al. (2003&lt;/DisplayText&gt;&lt;record&gt;&lt;rec-number&gt;76&lt;/rec-number&gt;&lt;foreign-keys&gt;&lt;key app="EN" db-id="9d2sw9z99p9x09ex55g552wk5z2p5pprewaz"&gt;76&lt;/key&gt;&lt;/foreign-keys&gt;&lt;ref-type name="Journal Article"&gt;17&lt;/ref-type&gt;&lt;contributors&gt;&lt;authors&gt;&lt;author&gt;Stone, J. O.&lt;/author&gt;&lt;author&gt;Balco, G. A.&lt;/author&gt;&lt;author&gt;Sugden, D. E.&lt;/author&gt;&lt;author&gt;Caffee, M. W.&lt;/author&gt;&lt;author&gt;Sass, L. C.&lt;/author&gt;&lt;author&gt;Cowdery, S. G.&lt;/author&gt;&lt;author&gt;Siddoway, C.&lt;/author&gt;&lt;/authors&gt;&lt;/contributors&gt;&lt;auth-address&gt;Stone, JO&amp;#xD;Univ Washington, Quaternary Res Ctr, Box 351360, Seattle, WA 98195 USA&amp;#xD;Univ Washington, Quaternary Res Ctr, Box 351360, Seattle, WA 98195 USA&amp;#xD;Univ Washington, Quaternary Res Ctr, Seattle, WA 98195 USA&amp;#xD;Univ Washington, Dept Earth &amp;amp; Space Sci, Seattle, WA 98195 USA&amp;#xD;Univ Edinburgh, Dept Geog, Edinburgh EH8 9XP, Midlothian, Scotland&amp;#xD;L397 Lawrence Livermore Natl Lab, Ctr Accelerator Mass Spectrometry, Livermore, CA 94550 USA&amp;#xD;Colorado Coll, Dept Geol, Colorado Springs, CO 80903 USA&lt;/auth-address&gt;&lt;titles&gt;&lt;title&gt;Holocene deglaciation of Marie Byrd Land, West Antarctica&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99-102&lt;/pages&gt;&lt;volume&gt;299&lt;/volume&gt;&lt;number&gt;5603&lt;/number&gt;&lt;keywords&gt;&lt;keyword&gt;last glacial maximum&lt;/keyword&gt;&lt;keyword&gt;sea-level change&lt;/keyword&gt;&lt;keyword&gt;ice-sheet&lt;/keyword&gt;&lt;keyword&gt;past&lt;/keyword&gt;&lt;keyword&gt;earth&lt;/keyword&gt;&lt;/keywords&gt;&lt;dates&gt;&lt;year&gt;2003&lt;/year&gt;&lt;pub-dates&gt;&lt;date&gt;Jan 3&lt;/date&gt;&lt;/pub-dates&gt;&lt;/dates&gt;&lt;isbn&gt;0036-8075&lt;/isbn&gt;&lt;accession-num&gt;ISI:000180165800041&lt;/accession-num&gt;&lt;urls&gt;&lt;related-urls&gt;&lt;url&gt;&amp;lt;Go to ISI&amp;gt;://000180165800041&lt;/url&gt;&lt;/related-urls&gt;&lt;/urls&gt;&lt;electronic-resource-num&gt;DOI 10.1126/science.1077998&lt;/electronic-resource-num&gt;&lt;language&gt;English&lt;/language&gt;&lt;/record&gt;&lt;/Cite&gt;&lt;/EndNote&gt;</w:instrText>
        </w:r>
        <w:r w:rsidR="00A5170B" w:rsidRPr="003C6A02">
          <w:rPr>
            <w:szCs w:val="24"/>
            <w:lang w:val="en-US"/>
          </w:rPr>
          <w:fldChar w:fldCharType="separate"/>
        </w:r>
        <w:r w:rsidR="00A5170B" w:rsidRPr="003C6A02">
          <w:rPr>
            <w:szCs w:val="24"/>
            <w:lang w:val="en-US"/>
          </w:rPr>
          <w:t>Stone et al. (2003</w:t>
        </w:r>
        <w:r w:rsidR="00A5170B" w:rsidRPr="003C6A02">
          <w:rPr>
            <w:szCs w:val="24"/>
            <w:lang w:val="en-US"/>
          </w:rPr>
          <w:fldChar w:fldCharType="end"/>
        </w:r>
      </w:hyperlink>
      <w:r w:rsidRPr="003C6A02">
        <w:rPr>
          <w:lang w:val="en-US"/>
        </w:rPr>
        <w:t xml:space="preserve">) and </w:t>
      </w:r>
      <w:hyperlink w:anchor="_ENREF_19" w:tooltip="Johnson, 2008 #97" w:history="1">
        <w:r w:rsidR="00A5170B" w:rsidRPr="003C6A02">
          <w:rPr>
            <w:szCs w:val="24"/>
            <w:lang w:val="en-US"/>
          </w:rPr>
          <w:fldChar w:fldCharType="begin"/>
        </w:r>
        <w:r w:rsidR="00A5170B" w:rsidRPr="003C6A02">
          <w:rPr>
            <w:szCs w:val="24"/>
            <w:lang w:val="en-US"/>
          </w:rPr>
          <w:instrText xml:space="preserve"> ADDIN EN.CITE &lt;EndNote&gt;&lt;Cite AuthorYear="1"&gt;&lt;Author&gt;Johnson&lt;/Author&gt;&lt;Year&gt;2008&lt;/Year&gt;&lt;RecNum&gt;97&lt;/RecNum&gt;&lt;DisplayText&gt;Johnson et al. (2008&lt;/DisplayText&gt;&lt;record&gt;&lt;rec-number&gt;97&lt;/rec-number&gt;&lt;foreign-keys&gt;&lt;key app="EN" db-id="9d2sw9z99p9x09ex55g552wk5z2p5pprewaz"&gt;97&lt;/key&gt;&lt;/foreign-keys&gt;&lt;ref-type name="Journal Article"&gt;17&lt;/ref-type&gt;&lt;contributors&gt;&lt;authors&gt;&lt;author&gt;Johnson, J. S.&lt;/author&gt;&lt;author&gt;Bentley, M. J.&lt;/author&gt;&lt;author&gt;Gohl, K.&lt;/author&gt;&lt;/authors&gt;&lt;/contributors&gt;&lt;auth-address&gt;Johnson, JS&amp;#xD;British Antarctic Survey, Madingley Rd, Cambridge CB3 0ET, England&amp;#xD;British Antarctic Survey, Madingley Rd, Cambridge CB3 0ET, England&amp;#xD;British Antarctic Survey, Cambridge CB3 0ET, England&amp;#xD;Univ Durham, Dept Geog, Durham DH1 3LE, England&amp;#xD;Alfred Wegener Inst Polar &amp;amp; Marine Res, D-27515 Bremerhaven, Germany&lt;/auth-address&gt;&lt;titles&gt;&lt;title&gt;First exposure ages from the Amundsen Sea embayment, West Antarctica: The late quaternary context for recent thinning of Pine Island, Smith, and Pope Glaciers&lt;/title&gt;&lt;secondary-title&gt;Geology&lt;/secondary-title&gt;&lt;alt-title&gt;Geology&lt;/alt-title&gt;&lt;/titles&gt;&lt;periodical&gt;&lt;full-title&gt;Geology&lt;/full-title&gt;&lt;abbr-1&gt;Geology&lt;/abbr-1&gt;&lt;/periodical&gt;&lt;alt-periodical&gt;&lt;full-title&gt;Geology&lt;/full-title&gt;&lt;abbr-1&gt;Geology&lt;/abbr-1&gt;&lt;/alt-periodical&gt;&lt;pages&gt;223-226&lt;/pages&gt;&lt;volume&gt;36&lt;/volume&gt;&lt;number&gt;3&lt;/number&gt;&lt;keywords&gt;&lt;keyword&gt;west antarctic ice sheet&lt;/keyword&gt;&lt;keyword&gt;pine island glacier&lt;/keyword&gt;&lt;keyword&gt;exposure age&lt;/keyword&gt;&lt;keyword&gt;cosmogenic isotopes&lt;/keyword&gt;&lt;keyword&gt;glacial history&lt;/keyword&gt;&lt;keyword&gt;marie-byrd-land&lt;/keyword&gt;&lt;keyword&gt;ice-sheet&lt;/keyword&gt;&lt;keyword&gt;deglaciation&lt;/keyword&gt;&lt;keyword&gt;maximum&lt;/keyword&gt;&lt;/keywords&gt;&lt;dates&gt;&lt;year&gt;2008&lt;/year&gt;&lt;pub-dates&gt;&lt;date&gt;Mar&lt;/date&gt;&lt;/pub-dates&gt;&lt;/dates&gt;&lt;isbn&gt;0091-7613&lt;/isbn&gt;&lt;accession-num&gt;ISI:000253751000008&lt;/accession-num&gt;&lt;urls&gt;&lt;related-urls&gt;&lt;url&gt;&amp;lt;Go to ISI&amp;gt;://000253751000008&lt;/url&gt;&lt;/related-urls&gt;&lt;/urls&gt;&lt;electronic-resource-num&gt;Doi 10.1130/G24207a.1&lt;/electronic-resource-num&gt;&lt;language&gt;English&lt;/language&gt;&lt;/record&gt;&lt;/Cite&gt;&lt;/EndNote&gt;</w:instrText>
        </w:r>
        <w:r w:rsidR="00A5170B" w:rsidRPr="003C6A02">
          <w:rPr>
            <w:szCs w:val="24"/>
            <w:lang w:val="en-US"/>
          </w:rPr>
          <w:fldChar w:fldCharType="separate"/>
        </w:r>
        <w:r w:rsidR="00A5170B" w:rsidRPr="003C6A02">
          <w:rPr>
            <w:szCs w:val="24"/>
            <w:lang w:val="en-US"/>
          </w:rPr>
          <w:t>Johnson et al. (2008</w:t>
        </w:r>
        <w:r w:rsidR="00A5170B" w:rsidRPr="003C6A02">
          <w:rPr>
            <w:szCs w:val="24"/>
            <w:lang w:val="en-US"/>
          </w:rPr>
          <w:fldChar w:fldCharType="end"/>
        </w:r>
      </w:hyperlink>
      <w:r w:rsidRPr="003C6A02">
        <w:rPr>
          <w:lang w:val="en-US"/>
        </w:rPr>
        <w:t>), who used surface-exposure dating to determine onshore post-LGM ice-sheet evolution in the this area. Both</w:t>
      </w:r>
      <w:r w:rsidR="00983AC1" w:rsidRPr="003C6A02">
        <w:rPr>
          <w:lang w:val="en-US"/>
        </w:rPr>
        <w:t xml:space="preserve"> studies</w:t>
      </w:r>
      <w:r w:rsidRPr="003C6A02">
        <w:rPr>
          <w:lang w:val="en-US"/>
        </w:rPr>
        <w:t xml:space="preserve"> obtained similar average thinning rates for the early to late Holocene (2.5 – 9 cm/yr). For western Marie Byrd Land (i.e. ~1000 km away from the Amundsen Sea sector), </w:t>
      </w:r>
      <w:hyperlink w:anchor="_ENREF_45" w:tooltip="Stone, 2003 #76" w:history="1">
        <w:r w:rsidR="00A5170B" w:rsidRPr="003C6A02">
          <w:rPr>
            <w:szCs w:val="24"/>
            <w:lang w:val="en-US"/>
          </w:rPr>
          <w:fldChar w:fldCharType="begin"/>
        </w:r>
        <w:r w:rsidR="00A5170B" w:rsidRPr="003C6A02">
          <w:rPr>
            <w:szCs w:val="24"/>
            <w:lang w:val="en-US"/>
          </w:rPr>
          <w:instrText xml:space="preserve"> ADDIN EN.CITE &lt;EndNote&gt;&lt;Cite AuthorYear="1"&gt;&lt;Author&gt;Stone&lt;/Author&gt;&lt;Year&gt;2003&lt;/Year&gt;&lt;RecNum&gt;76&lt;/RecNum&gt;&lt;DisplayText&gt;Stone et al. (2003&lt;/DisplayText&gt;&lt;record&gt;&lt;rec-number&gt;76&lt;/rec-number&gt;&lt;foreign-keys&gt;&lt;key app="EN" db-id="9d2sw9z99p9x09ex55g552wk5z2p5pprewaz"&gt;76&lt;/key&gt;&lt;/foreign-keys&gt;&lt;ref-type name="Journal Article"&gt;17&lt;/ref-type&gt;&lt;contributors&gt;&lt;authors&gt;&lt;author&gt;Stone, J. O.&lt;/author&gt;&lt;author&gt;Balco, G. A.&lt;/author&gt;&lt;author&gt;Sugden, D. E.&lt;/author&gt;&lt;author&gt;Caffee, M. W.&lt;/author&gt;&lt;author&gt;Sass, L. C.&lt;/author&gt;&lt;author&gt;Cowdery, S. G.&lt;/author&gt;&lt;author&gt;Siddoway, C.&lt;/author&gt;&lt;/authors&gt;&lt;/contributors&gt;&lt;auth-address&gt;Stone, JO&amp;#xD;Univ Washington, Quaternary Res Ctr, Box 351360, Seattle, WA 98195 USA&amp;#xD;Univ Washington, Quaternary Res Ctr, Box 351360, Seattle, WA 98195 USA&amp;#xD;Univ Washington, Quaternary Res Ctr, Seattle, WA 98195 USA&amp;#xD;Univ Washington, Dept Earth &amp;amp; Space Sci, Seattle, WA 98195 USA&amp;#xD;Univ Edinburgh, Dept Geog, Edinburgh EH8 9XP, Midlothian, Scotland&amp;#xD;L397 Lawrence Livermore Natl Lab, Ctr Accelerator Mass Spectrometry, Livermore, CA 94550 USA&amp;#xD;Colorado Coll, Dept Geol, Colorado Springs, CO 80903 USA&lt;/auth-address&gt;&lt;titles&gt;&lt;title&gt;Holocene deglaciation of Marie Byrd Land, West Antarctica&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99-102&lt;/pages&gt;&lt;volume&gt;299&lt;/volume&gt;&lt;number&gt;5603&lt;/number&gt;&lt;keywords&gt;&lt;keyword&gt;last glacial maximum&lt;/keyword&gt;&lt;keyword&gt;sea-level change&lt;/keyword&gt;&lt;keyword&gt;ice-sheet&lt;/keyword&gt;&lt;keyword&gt;past&lt;/keyword&gt;&lt;keyword&gt;earth&lt;/keyword&gt;&lt;/keywords&gt;&lt;dates&gt;&lt;year&gt;2003&lt;/year&gt;&lt;pub-dates&gt;&lt;date&gt;Jan 3&lt;/date&gt;&lt;/pub-dates&gt;&lt;/dates&gt;&lt;isbn&gt;0036-8075&lt;/isbn&gt;&lt;accession-num&gt;ISI:000180165800041&lt;/accession-num&gt;&lt;urls&gt;&lt;related-urls&gt;&lt;url&gt;&amp;lt;Go to ISI&amp;gt;://000180165800041&lt;/url&gt;&lt;/related-urls&gt;&lt;/urls&gt;&lt;electronic-resource-num&gt;DOI 10.1126/science.1077998&lt;/electronic-resource-num&gt;&lt;language&gt;English&lt;/language&gt;&lt;/record&gt;&lt;/Cite&gt;&lt;/EndNote&gt;</w:instrText>
        </w:r>
        <w:r w:rsidR="00A5170B" w:rsidRPr="003C6A02">
          <w:rPr>
            <w:szCs w:val="24"/>
            <w:lang w:val="en-US"/>
          </w:rPr>
          <w:fldChar w:fldCharType="separate"/>
        </w:r>
        <w:r w:rsidR="00A5170B" w:rsidRPr="003C6A02">
          <w:rPr>
            <w:szCs w:val="24"/>
            <w:lang w:val="en-US"/>
          </w:rPr>
          <w:t>Stone et al. (2003</w:t>
        </w:r>
        <w:r w:rsidR="00A5170B" w:rsidRPr="003C6A02">
          <w:rPr>
            <w:szCs w:val="24"/>
            <w:lang w:val="en-US"/>
          </w:rPr>
          <w:fldChar w:fldCharType="end"/>
        </w:r>
      </w:hyperlink>
      <w:r w:rsidRPr="003C6A02">
        <w:rPr>
          <w:lang w:val="en-US"/>
        </w:rPr>
        <w:t xml:space="preserve">) showed that thinning continued throughout the Holocene at a similar rate. </w:t>
      </w:r>
      <w:hyperlink w:anchor="_ENREF_19" w:tooltip="Johnson, 2008 #97" w:history="1">
        <w:r w:rsidR="00A5170B" w:rsidRPr="003C6A02">
          <w:rPr>
            <w:szCs w:val="24"/>
            <w:lang w:val="en-US"/>
          </w:rPr>
          <w:fldChar w:fldCharType="begin"/>
        </w:r>
        <w:r w:rsidR="00A5170B" w:rsidRPr="003C6A02">
          <w:rPr>
            <w:szCs w:val="24"/>
            <w:lang w:val="en-US"/>
          </w:rPr>
          <w:instrText xml:space="preserve"> ADDIN EN.CITE &lt;EndNote&gt;&lt;Cite AuthorYear="1"&gt;&lt;Author&gt;Johnson&lt;/Author&gt;&lt;Year&gt;2008&lt;/Year&gt;&lt;RecNum&gt;97&lt;/RecNum&gt;&lt;DisplayText&gt;Johnson et al. (2008&lt;/DisplayText&gt;&lt;record&gt;&lt;rec-number&gt;97&lt;/rec-number&gt;&lt;foreign-keys&gt;&lt;key app="EN" db-id="9d2sw9z99p9x09ex55g552wk5z2p5pprewaz"&gt;97&lt;/key&gt;&lt;/foreign-keys&gt;&lt;ref-type name="Journal Article"&gt;17&lt;/ref-type&gt;&lt;contributors&gt;&lt;authors&gt;&lt;author&gt;Johnson, J. S.&lt;/author&gt;&lt;author&gt;Bentley, M. J.&lt;/author&gt;&lt;author&gt;Gohl, K.&lt;/author&gt;&lt;/authors&gt;&lt;/contributors&gt;&lt;auth-address&gt;Johnson, JS&amp;#xD;British Antarctic Survey, Madingley Rd, Cambridge CB3 0ET, England&amp;#xD;British Antarctic Survey, Madingley Rd, Cambridge CB3 0ET, England&amp;#xD;British Antarctic Survey, Cambridge CB3 0ET, England&amp;#xD;Univ Durham, Dept Geog, Durham DH1 3LE, England&amp;#xD;Alfred Wegener Inst Polar &amp;amp; Marine Res, D-27515 Bremerhaven, Germany&lt;/auth-address&gt;&lt;titles&gt;&lt;title&gt;First exposure ages from the Amundsen Sea embayment, West Antarctica: The late quaternary context for recent thinning of Pine Island, Smith, and Pope Glaciers&lt;/title&gt;&lt;secondary-title&gt;Geology&lt;/secondary-title&gt;&lt;alt-title&gt;Geology&lt;/alt-title&gt;&lt;/titles&gt;&lt;periodical&gt;&lt;full-title&gt;Geology&lt;/full-title&gt;&lt;abbr-1&gt;Geology&lt;/abbr-1&gt;&lt;/periodical&gt;&lt;alt-periodical&gt;&lt;full-title&gt;Geology&lt;/full-title&gt;&lt;abbr-1&gt;Geology&lt;/abbr-1&gt;&lt;/alt-periodical&gt;&lt;pages&gt;223-226&lt;/pages&gt;&lt;volume&gt;36&lt;/volume&gt;&lt;number&gt;3&lt;/number&gt;&lt;keywords&gt;&lt;keyword&gt;west antarctic ice sheet&lt;/keyword&gt;&lt;keyword&gt;pine island glacier&lt;/keyword&gt;&lt;keyword&gt;exposure age&lt;/keyword&gt;&lt;keyword&gt;cosmogenic isotopes&lt;/keyword&gt;&lt;keyword&gt;glacial history&lt;/keyword&gt;&lt;keyword&gt;marie-byrd-land&lt;/keyword&gt;&lt;keyword&gt;ice-sheet&lt;/keyword&gt;&lt;keyword&gt;deglaciation&lt;/keyword&gt;&lt;keyword&gt;maximum&lt;/keyword&gt;&lt;/keywords&gt;&lt;dates&gt;&lt;year&gt;2008&lt;/year&gt;&lt;pub-dates&gt;&lt;date&gt;Mar&lt;/date&gt;&lt;/pub-dates&gt;&lt;/dates&gt;&lt;isbn&gt;0091-7613&lt;/isbn&gt;&lt;accession-num&gt;ISI:000253751000008&lt;/accession-num&gt;&lt;urls&gt;&lt;related-urls&gt;&lt;url&gt;&amp;lt;Go to ISI&amp;gt;://000253751000008&lt;/url&gt;&lt;/related-urls&gt;&lt;/urls&gt;&lt;electronic-resource-num&gt;Doi 10.1130/G24207a.1&lt;/electronic-resource-num&gt;&lt;language&gt;English&lt;/language&gt;&lt;/record&gt;&lt;/Cite&gt;&lt;/EndNote&gt;</w:instrText>
        </w:r>
        <w:r w:rsidR="00A5170B" w:rsidRPr="003C6A02">
          <w:rPr>
            <w:szCs w:val="24"/>
            <w:lang w:val="en-US"/>
          </w:rPr>
          <w:fldChar w:fldCharType="separate"/>
        </w:r>
        <w:r w:rsidR="00A5170B" w:rsidRPr="003C6A02">
          <w:rPr>
            <w:szCs w:val="24"/>
            <w:lang w:val="en-US"/>
          </w:rPr>
          <w:t>Johnson et al. (2008</w:t>
        </w:r>
        <w:r w:rsidR="00A5170B" w:rsidRPr="003C6A02">
          <w:rPr>
            <w:szCs w:val="24"/>
            <w:lang w:val="en-US"/>
          </w:rPr>
          <w:fldChar w:fldCharType="end"/>
        </w:r>
      </w:hyperlink>
      <w:r w:rsidRPr="003C6A02">
        <w:rPr>
          <w:lang w:val="en-US"/>
        </w:rPr>
        <w:t xml:space="preserve">) reported surface exposure ages of 14.5 ±1.2 </w:t>
      </w:r>
      <w:r w:rsidR="00F56BBB" w:rsidRPr="003C6A02">
        <w:rPr>
          <w:lang w:val="en-US"/>
        </w:rPr>
        <w:t xml:space="preserve">ka </w:t>
      </w:r>
      <w:r w:rsidRPr="003C6A02">
        <w:rPr>
          <w:lang w:val="en-US"/>
        </w:rPr>
        <w:t xml:space="preserve">(700 m) and 11.7 ±1.2 ka (630 m) for eastern Marie Byrd Land (Turtle Rock, next to Mt. Murphy; </w:t>
      </w:r>
      <w:r w:rsidRPr="003C6A02">
        <w:rPr>
          <w:szCs w:val="22"/>
          <w:lang w:val="en-US"/>
        </w:rPr>
        <w:fldChar w:fldCharType="begin"/>
      </w:r>
      <w:r w:rsidRPr="003C6A02">
        <w:rPr>
          <w:szCs w:val="22"/>
          <w:lang w:val="en-US"/>
        </w:rPr>
        <w:instrText xml:space="preserve"> </w:instrText>
      </w:r>
      <w:r w:rsidR="000A3D2A" w:rsidRPr="003C6A02">
        <w:rPr>
          <w:szCs w:val="22"/>
          <w:lang w:val="en-US"/>
        </w:rPr>
        <w:instrText>REF</w:instrText>
      </w:r>
      <w:r w:rsidRPr="003C6A02">
        <w:rPr>
          <w:szCs w:val="22"/>
          <w:lang w:val="en-US"/>
        </w:rPr>
        <w:instrText xml:space="preserve"> _Ref386019719 \h  \* MERGEFORMAT </w:instrText>
      </w:r>
      <w:r w:rsidRPr="003C6A02">
        <w:rPr>
          <w:szCs w:val="22"/>
          <w:lang w:val="en-US"/>
        </w:rPr>
      </w:r>
      <w:r w:rsidRPr="003C6A02">
        <w:rPr>
          <w:szCs w:val="22"/>
          <w:lang w:val="en-US"/>
        </w:rPr>
        <w:fldChar w:fldCharType="separate"/>
      </w:r>
      <w:r w:rsidRPr="003C6A02">
        <w:rPr>
          <w:lang w:val="en-US"/>
        </w:rPr>
        <w:t xml:space="preserve">Fig. </w:t>
      </w:r>
      <w:r w:rsidRPr="003C6A02">
        <w:rPr>
          <w:noProof/>
          <w:lang w:val="en-US"/>
        </w:rPr>
        <w:t>1</w:t>
      </w:r>
      <w:r w:rsidRPr="003C6A02">
        <w:rPr>
          <w:szCs w:val="22"/>
          <w:lang w:val="en-US"/>
        </w:rPr>
        <w:fldChar w:fldCharType="end"/>
      </w:r>
      <w:r w:rsidRPr="003C6A02">
        <w:rPr>
          <w:szCs w:val="24"/>
          <w:lang w:val="en-US"/>
        </w:rPr>
        <w:t>),</w:t>
      </w:r>
      <w:r w:rsidRPr="003C6A02">
        <w:rPr>
          <w:lang w:val="en-US"/>
        </w:rPr>
        <w:t xml:space="preserve"> and one age for an unnamed island among the Lindsay Islands of 2.2 ±0.2 ka (close to sea level; </w:t>
      </w:r>
      <w:r w:rsidRPr="003C6A02">
        <w:rPr>
          <w:szCs w:val="22"/>
          <w:lang w:val="en-US"/>
        </w:rPr>
        <w:fldChar w:fldCharType="begin"/>
      </w:r>
      <w:r w:rsidRPr="003C6A02">
        <w:rPr>
          <w:szCs w:val="22"/>
          <w:lang w:val="en-US"/>
        </w:rPr>
        <w:instrText xml:space="preserve"> </w:instrText>
      </w:r>
      <w:r w:rsidR="000A3D2A" w:rsidRPr="003C6A02">
        <w:rPr>
          <w:szCs w:val="22"/>
          <w:lang w:val="en-US"/>
        </w:rPr>
        <w:instrText>REF</w:instrText>
      </w:r>
      <w:r w:rsidRPr="003C6A02">
        <w:rPr>
          <w:szCs w:val="22"/>
          <w:lang w:val="en-US"/>
        </w:rPr>
        <w:instrText xml:space="preserve"> _Ref386019719 \h  \* MERGEFORMAT </w:instrText>
      </w:r>
      <w:r w:rsidRPr="003C6A02">
        <w:rPr>
          <w:szCs w:val="22"/>
          <w:lang w:val="en-US"/>
        </w:rPr>
      </w:r>
      <w:r w:rsidRPr="003C6A02">
        <w:rPr>
          <w:szCs w:val="22"/>
          <w:lang w:val="en-US"/>
        </w:rPr>
        <w:fldChar w:fldCharType="separate"/>
      </w:r>
      <w:r w:rsidRPr="003C6A02">
        <w:rPr>
          <w:lang w:val="en-US"/>
        </w:rPr>
        <w:t xml:space="preserve">Fig. </w:t>
      </w:r>
      <w:r w:rsidRPr="003C6A02">
        <w:rPr>
          <w:noProof/>
          <w:lang w:val="en-US"/>
        </w:rPr>
        <w:t>1</w:t>
      </w:r>
      <w:r w:rsidRPr="003C6A02">
        <w:rPr>
          <w:szCs w:val="22"/>
          <w:lang w:val="en-US"/>
        </w:rPr>
        <w:fldChar w:fldCharType="end"/>
      </w:r>
      <w:r w:rsidRPr="003C6A02">
        <w:rPr>
          <w:szCs w:val="24"/>
          <w:lang w:val="en-US"/>
        </w:rPr>
        <w:t>).</w:t>
      </w:r>
      <w:r w:rsidRPr="003C6A02">
        <w:rPr>
          <w:lang w:val="en-US"/>
        </w:rPr>
        <w:t xml:space="preserve"> They inferred that deglaciation in the Amundsen Sea sector was underway by at least 14.5 ka, and provided a long-term thinning rate for Turtle Rock that is ten times slower compared to modern satellite measurements along adjacent ice streams (2.3 ±0.2 cm/yr versus &gt;30 cm/yr; </w:t>
      </w:r>
      <w:hyperlink w:anchor="_ENREF_19" w:tooltip="Johnson, 2008 #97" w:history="1">
        <w:r w:rsidR="00A5170B" w:rsidRPr="003C6A02">
          <w:rPr>
            <w:lang w:val="en-US"/>
          </w:rPr>
          <w:fldChar w:fldCharType="begin"/>
        </w:r>
        <w:r w:rsidR="00A5170B" w:rsidRPr="003C6A02">
          <w:rPr>
            <w:lang w:val="en-US"/>
          </w:rPr>
          <w:instrText xml:space="preserve"> ADDIN EN.CITE &lt;EndNote&gt;&lt;Cite&gt;&lt;Author&gt;Johnson&lt;/Author&gt;&lt;Year&gt;2008&lt;/Year&gt;&lt;RecNum&gt;97&lt;/RecNum&gt;&lt;DisplayText&gt;Johnson et al., 2008&lt;/DisplayText&gt;&lt;record&gt;&lt;rec-number&gt;97&lt;/rec-number&gt;&lt;foreign-keys&gt;&lt;key app="EN" db-id="9d2sw9z99p9x09ex55g552wk5z2p5pprewaz"&gt;97&lt;/key&gt;&lt;/foreign-keys&gt;&lt;ref-type name="Journal Article"&gt;17&lt;/ref-type&gt;&lt;contributors&gt;&lt;authors&gt;&lt;author&gt;Johnson, J. S.&lt;/author&gt;&lt;author&gt;Bentley, M. J.&lt;/author&gt;&lt;author&gt;Gohl, K.&lt;/author&gt;&lt;/authors&gt;&lt;/contributors&gt;&lt;auth-address&gt;Johnson, JS&amp;#xD;British Antarctic Survey, Madingley Rd, Cambridge CB3 0ET, England&amp;#xD;British Antarctic Survey, Madingley Rd, Cambridge CB3 0ET, England&amp;#xD;British Antarctic Survey, Cambridge CB3 0ET, England&amp;#xD;Univ Durham, Dept Geog, Durham DH1 3LE, England&amp;#xD;Alfred Wegener Inst Polar &amp;amp; Marine Res, D-27515 Bremerhaven, Germany&lt;/auth-address&gt;&lt;titles&gt;&lt;title&gt;First exposure ages from the Amundsen Sea embayment, West Antarctica: The late quaternary context for recent thinning of Pine Island, Smith, and Pope Glaciers&lt;/title&gt;&lt;secondary-title&gt;Geology&lt;/secondary-title&gt;&lt;alt-title&gt;Geology&lt;/alt-title&gt;&lt;/titles&gt;&lt;periodical&gt;&lt;full-title&gt;Geology&lt;/full-title&gt;&lt;abbr-1&gt;Geology&lt;/abbr-1&gt;&lt;/periodical&gt;&lt;alt-periodical&gt;&lt;full-title&gt;Geology&lt;/full-title&gt;&lt;abbr-1&gt;Geology&lt;/abbr-1&gt;&lt;/alt-periodical&gt;&lt;pages&gt;223-226&lt;/pages&gt;&lt;volume&gt;36&lt;/volume&gt;&lt;number&gt;3&lt;/number&gt;&lt;keywords&gt;&lt;keyword&gt;west antarctic ice sheet&lt;/keyword&gt;&lt;keyword&gt;pine island glacier&lt;/keyword&gt;&lt;keyword&gt;exposure age&lt;/keyword&gt;&lt;keyword&gt;cosmogenic isotopes&lt;/keyword&gt;&lt;keyword&gt;glacial history&lt;/keyword&gt;&lt;keyword&gt;marie-byrd-land&lt;/keyword&gt;&lt;keyword&gt;ice-sheet&lt;/keyword&gt;&lt;keyword&gt;deglaciation&lt;/keyword&gt;&lt;keyword&gt;maximum&lt;/keyword&gt;&lt;/keywords&gt;&lt;dates&gt;&lt;year&gt;2008&lt;/year&gt;&lt;pub-dates&gt;&lt;date&gt;Mar&lt;/date&gt;&lt;/pub-dates&gt;&lt;/dates&gt;&lt;isbn&gt;0091-7613&lt;/isbn&gt;&lt;accession-num&gt;ISI:000253751000008&lt;/accession-num&gt;&lt;urls&gt;&lt;related-urls&gt;&lt;url&gt;&amp;lt;Go to ISI&amp;gt;://000253751000008&lt;/url&gt;&lt;/related-urls&gt;&lt;/urls&gt;&lt;electronic-resource-num&gt;Doi 10.1130/G24207a.1&lt;/electronic-resource-num&gt;&lt;language&gt;English&lt;/language&gt;&lt;/record&gt;&lt;/Cite&gt;&lt;/EndNote&gt;</w:instrText>
        </w:r>
        <w:r w:rsidR="00A5170B" w:rsidRPr="003C6A02">
          <w:rPr>
            <w:lang w:val="en-US"/>
          </w:rPr>
          <w:fldChar w:fldCharType="separate"/>
        </w:r>
        <w:r w:rsidR="00A5170B" w:rsidRPr="003C6A02">
          <w:rPr>
            <w:noProof/>
            <w:lang w:val="en-US"/>
          </w:rPr>
          <w:t>Johnson et al., 2008</w:t>
        </w:r>
        <w:r w:rsidR="00A5170B" w:rsidRPr="003C6A02">
          <w:rPr>
            <w:lang w:val="en-US"/>
          </w:rPr>
          <w:fldChar w:fldCharType="end"/>
        </w:r>
      </w:hyperlink>
      <w:r w:rsidR="00592B90" w:rsidRPr="003C6A02">
        <w:rPr>
          <w:lang w:val="en-US"/>
        </w:rPr>
        <w:t xml:space="preserve">; </w:t>
      </w:r>
      <w:hyperlink w:anchor="_ENREF_33" w:tooltip="Pritchard, 2009 #102" w:history="1">
        <w:r w:rsidR="00A5170B" w:rsidRPr="003C6A02">
          <w:rPr>
            <w:szCs w:val="24"/>
            <w:lang w:val="en-US"/>
          </w:rPr>
          <w:fldChar w:fldCharType="begin"/>
        </w:r>
        <w:r w:rsidR="00A5170B" w:rsidRPr="003C6A02">
          <w:rPr>
            <w:szCs w:val="24"/>
            <w:lang w:val="en-US"/>
          </w:rPr>
          <w:instrText xml:space="preserve"> ADDIN EN.CITE &lt;EndNote&gt;&lt;Cite&gt;&lt;Author&gt;Pritchard&lt;/Author&gt;&lt;Year&gt;2009&lt;/Year&gt;&lt;RecNum&gt;102&lt;/RecNum&gt;&lt;DisplayText&gt;Pritchard et al., 2009&lt;/DisplayText&gt;&lt;record&gt;&lt;rec-number&gt;102&lt;/rec-number&gt;&lt;foreign-keys&gt;&lt;key app="EN" db-id="9d2sw9z99p9x09ex55g552wk5z2p5pprewaz"&gt;102&lt;/key&gt;&lt;/foreign-keys&gt;&lt;ref-type name="Journal Article"&gt;17&lt;/ref-type&gt;&lt;contributors&gt;&lt;authors&gt;&lt;author&gt;Pritchard, H. D.&lt;/author&gt;&lt;author&gt;Arthern, R. J.&lt;/author&gt;&lt;author&gt;Vaughan, D. G.&lt;/author&gt;&lt;author&gt;Edwards, L. A.&lt;/author&gt;&lt;/authors&gt;&lt;/contributors&gt;&lt;auth-address&gt;Pritchard, HD&amp;#xD;British Antarctic Survey, NERC, Madingley Rd, Cambridge CB3 0ET, England&amp;#xD;British Antarctic Survey, NERC, Madingley Rd, Cambridge CB3 0ET, England&amp;#xD;British Antarctic Survey, NERC, Cambridge CB3 0ET, England&amp;#xD;Univ Bristol, Sch Geog Sci, Bristol BS8 1SS, Avon, England&lt;/auth-address&gt;&lt;titles&gt;&lt;title&gt;Extensive dynamic thinning on the margins of the Greenland and Antarctic ice sheets&lt;/title&gt;&lt;secondary-title&gt;Nature&lt;/secondary-title&gt;&lt;alt-title&gt;Nature&lt;/alt-title&gt;&lt;/titles&gt;&lt;periodical&gt;&lt;full-title&gt;Nature&lt;/full-title&gt;&lt;abbr-1&gt;Nature&lt;/abbr-1&gt;&lt;/periodical&gt;&lt;alt-periodical&gt;&lt;full-title&gt;Nature&lt;/full-title&gt;&lt;abbr-1&gt;Nature&lt;/abbr-1&gt;&lt;/alt-periodical&gt;&lt;pages&gt;971-975&lt;/pages&gt;&lt;volume&gt;461&lt;/volume&gt;&lt;number&gt;7266&lt;/number&gt;&lt;keywords&gt;&lt;keyword&gt;sea-level rise&lt;/keyword&gt;&lt;keyword&gt;mass-balance&lt;/keyword&gt;&lt;keyword&gt;radar interferometry&lt;/keyword&gt;&lt;keyword&gt;west antarctica&lt;/keyword&gt;&lt;keyword&gt;glaciers&lt;/keyword&gt;&lt;/keywords&gt;&lt;dates&gt;&lt;year&gt;2009&lt;/year&gt;&lt;pub-dates&gt;&lt;date&gt;Oct 15&lt;/date&gt;&lt;/pub-dates&gt;&lt;/dates&gt;&lt;isbn&gt;0028-0836&lt;/isbn&gt;&lt;accession-num&gt;ISI:000270817700045&lt;/accession-num&gt;&lt;urls&gt;&lt;related-urls&gt;&lt;url&gt;&amp;lt;Go to ISI&amp;gt;://000270817700045&lt;/url&gt;&lt;/related-urls&gt;&lt;/urls&gt;&lt;electronic-resource-num&gt;Doi 10.1038/Nature08471&lt;/electronic-resource-num&gt;&lt;language&gt;English&lt;/language&gt;&lt;/record&gt;&lt;/Cite&gt;&lt;/EndNote&gt;</w:instrText>
        </w:r>
        <w:r w:rsidR="00A5170B" w:rsidRPr="003C6A02">
          <w:rPr>
            <w:szCs w:val="24"/>
            <w:lang w:val="en-US"/>
          </w:rPr>
          <w:fldChar w:fldCharType="separate"/>
        </w:r>
        <w:r w:rsidR="00A5170B" w:rsidRPr="003C6A02">
          <w:rPr>
            <w:szCs w:val="24"/>
            <w:lang w:val="en-US"/>
          </w:rPr>
          <w:t>Pritchard et al., 2009</w:t>
        </w:r>
        <w:r w:rsidR="00A5170B" w:rsidRPr="003C6A02">
          <w:rPr>
            <w:szCs w:val="24"/>
            <w:lang w:val="en-US"/>
          </w:rPr>
          <w:fldChar w:fldCharType="end"/>
        </w:r>
      </w:hyperlink>
      <w:r w:rsidRPr="003C6A02">
        <w:rPr>
          <w:lang w:val="en-US"/>
        </w:rPr>
        <w:fldChar w:fldCharType="begin">
          <w:fldData xml:space="preserve">PEVuZE5vdGU+PENpdGU+PEF1dGhvcj5Kb2huc29uPC9BdXRob3I+PFllYXI+MjAwODwvWWVhcj48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==
</w:fldData>
        </w:fldChar>
      </w:r>
      <w:r w:rsidR="000A3D2A" w:rsidRPr="003C6A02">
        <w:rPr>
          <w:lang w:val="en-US"/>
        </w:rPr>
        <w:instrText>ADDIN</w:instrText>
      </w:r>
      <w:r w:rsidRPr="003C6A02">
        <w:rPr>
          <w:lang w:val="en-US"/>
        </w:rPr>
        <w:instrText xml:space="preserve"> EN.CITE </w:instrText>
      </w:r>
      <w:r w:rsidRPr="003C6A02">
        <w:rPr>
          <w:lang w:val="en-US"/>
        </w:rPr>
        <w:fldChar w:fldCharType="begin">
          <w:fldData xml:space="preserve">PEVuZE5vdGU+PENpdGU+PEF1dGhvcj5Kb2huc29uPC9BdXRob3I+PFllYXI+MjAwODwvWWVhcj48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==
</w:fldData>
        </w:fldChar>
      </w:r>
      <w:r w:rsidR="000A3D2A" w:rsidRPr="003C6A02">
        <w:rPr>
          <w:lang w:val="en-US"/>
        </w:rPr>
        <w:instrText>ADDIN</w:instrText>
      </w:r>
      <w:r w:rsidRPr="003C6A02">
        <w:rPr>
          <w:lang w:val="en-US"/>
        </w:rPr>
        <w:instrText xml:space="preserve"> EN.CITE.DATA </w:instrText>
      </w:r>
      <w:r w:rsidRPr="003C6A02">
        <w:rPr>
          <w:lang w:val="en-US"/>
        </w:rPr>
      </w:r>
      <w:r w:rsidRPr="003C6A02">
        <w:rPr>
          <w:lang w:val="en-US"/>
        </w:rPr>
        <w:fldChar w:fldCharType="end"/>
      </w:r>
      <w:r w:rsidRPr="003C6A02">
        <w:rPr>
          <w:lang w:val="en-US"/>
        </w:rPr>
      </w:r>
      <w:r w:rsidRPr="003C6A02">
        <w:rPr>
          <w:lang w:val="en-US"/>
        </w:rPr>
        <w:fldChar w:fldCharType="end"/>
      </w:r>
      <w:r w:rsidRPr="003C6A02">
        <w:rPr>
          <w:lang w:val="en-US"/>
        </w:rPr>
        <w:t>). To understand whether the difference between long-term and modern ice-sheet thinning rates results from short-term climate variation or represents the final stage of internal ice dynamical change, more millennial-scale records are needed (</w:t>
      </w:r>
      <w:hyperlink w:anchor="_ENREF_25" w:tooltip="Larter, 2014 #320" w:history="1">
        <w:r w:rsidR="00A5170B" w:rsidRPr="003C6A02">
          <w:rPr>
            <w:szCs w:val="24"/>
            <w:lang w:val="en-US"/>
          </w:rPr>
          <w:fldChar w:fldCharType="begin">
            <w:fldData xml:space="preserve">PEVuZE5vdGU+PENpdGU+PEF1dGhvcj5MYXJ0ZXI8L0F1dGhvcj48WWVhcj4yMDE0PC9ZZWFyPjxS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</w:fldData>
          </w:fldChar>
        </w:r>
        <w:r w:rsidR="00A5170B" w:rsidRPr="003C6A02">
          <w:rPr>
            <w:szCs w:val="24"/>
            <w:lang w:val="en-US"/>
          </w:rPr>
          <w:instrText xml:space="preserve"> ADDIN EN.CITE </w:instrText>
        </w:r>
        <w:r w:rsidR="00A5170B" w:rsidRPr="003C6A02">
          <w:rPr>
            <w:szCs w:val="24"/>
            <w:lang w:val="en-US"/>
          </w:rPr>
          <w:fldChar w:fldCharType="begin">
            <w:fldData xml:space="preserve">PEVuZE5vdGU+PENpdGU+PEF1dGhvcj5MYXJ0ZXI8L0F1dGhvcj48WWVhcj4yMDE0PC9ZZWFyPjxS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</w:fldData>
          </w:fldChar>
        </w:r>
        <w:r w:rsidR="00A5170B" w:rsidRPr="003C6A02">
          <w:rPr>
            <w:szCs w:val="24"/>
            <w:lang w:val="en-US"/>
          </w:rPr>
          <w:instrText xml:space="preserve"> ADDIN EN.CITE.DATA </w:instrText>
        </w:r>
        <w:r w:rsidR="00A5170B" w:rsidRPr="003C6A02">
          <w:rPr>
            <w:szCs w:val="24"/>
            <w:lang w:val="en-US"/>
          </w:rPr>
        </w:r>
        <w:r w:rsidR="00A5170B" w:rsidRPr="003C6A02">
          <w:rPr>
            <w:szCs w:val="24"/>
            <w:lang w:val="en-US"/>
          </w:rPr>
          <w:fldChar w:fldCharType="end"/>
        </w:r>
        <w:r w:rsidR="00A5170B" w:rsidRPr="003C6A02">
          <w:rPr>
            <w:szCs w:val="24"/>
            <w:lang w:val="en-US"/>
          </w:rPr>
        </w:r>
        <w:r w:rsidR="00A5170B" w:rsidRPr="003C6A02">
          <w:rPr>
            <w:szCs w:val="24"/>
            <w:lang w:val="en-US"/>
          </w:rPr>
          <w:fldChar w:fldCharType="separate"/>
        </w:r>
        <w:r w:rsidR="00A5170B" w:rsidRPr="003C6A02">
          <w:rPr>
            <w:szCs w:val="24"/>
            <w:lang w:val="en-US"/>
          </w:rPr>
          <w:t>Larter et al., 2014</w:t>
        </w:r>
        <w:r w:rsidR="00A5170B" w:rsidRPr="003C6A02">
          <w:rPr>
            <w:szCs w:val="24"/>
            <w:lang w:val="en-US"/>
          </w:rPr>
          <w:fldChar w:fldCharType="end"/>
        </w:r>
      </w:hyperlink>
      <w:r w:rsidRPr="003C6A02">
        <w:rPr>
          <w:lang w:val="en-US"/>
        </w:rPr>
        <w:t>, and references therein). Here we report surface exposure data for the Kohler Range and Pine Island Bay to improve reconstructions on the post-LGM glacial history of the Amundsen Sea sector of the WAIS, provide additional age constraints for future ice-sheet models, and address the relation of lateral retreat and glacial thinning by correlating onshore and offshore terrestrial data.</w:t>
      </w:r>
    </w:p>
    <w:p w14:paraId="551DF792" w14:textId="36A5EF71" w:rsidR="00183BAB" w:rsidRPr="003C6A02" w:rsidRDefault="00DD5398" w:rsidP="00183BAB">
      <w:pPr>
        <w:spacing w:after="0" w:line="480" w:lineRule="auto"/>
        <w:jc w:val="both"/>
        <w:rPr>
          <w:b/>
          <w:caps/>
          <w:lang w:val="en-US"/>
        </w:rPr>
      </w:pPr>
      <w:r w:rsidRPr="003C6A02">
        <w:rPr>
          <w:noProof/>
        </w:rPr>
        <w:lastRenderedPageBreak/>
        <w:drawing>
          <wp:anchor distT="0" distB="0" distL="114300" distR="114300" simplePos="0" relativeHeight="251659264" behindDoc="0" locked="0" layoutInCell="1" allowOverlap="1" wp14:anchorId="099B5C58" wp14:editId="612AD97A">
            <wp:simplePos x="0" y="0"/>
            <wp:positionH relativeFrom="margin">
              <wp:align>left</wp:align>
            </wp:positionH>
            <wp:positionV relativeFrom="paragraph">
              <wp:posOffset>0</wp:posOffset>
            </wp:positionV>
            <wp:extent cx="5741670" cy="3919855"/>
            <wp:effectExtent l="0" t="0" r="0" b="4445"/>
            <wp:wrapTopAndBottom/>
            <wp:docPr id="10" name="Picture 10" descr="C:\Users\youlia\AppData\Local\Microsoft\Windows\INetCache\Content.Word\JLindow_Figure_1_overview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youlia\AppData\Local\Microsoft\Windows\INetCache\Content.Word\JLindow_Figure_1_overview_map.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1987" cy="3933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22DB" w:rsidRPr="003C6A02">
        <w:rPr>
          <w:noProof/>
        </w:rPr>
        <mc:AlternateContent>
          <mc:Choice Requires="wps">
            <w:drawing>
              <wp:anchor distT="0" distB="0" distL="114300" distR="114300" simplePos="0" relativeHeight="251657216" behindDoc="0" locked="0" layoutInCell="1" allowOverlap="1" wp14:anchorId="35C3CEBD" wp14:editId="1E4C424D">
                <wp:simplePos x="0" y="0"/>
                <wp:positionH relativeFrom="column">
                  <wp:posOffset>0</wp:posOffset>
                </wp:positionH>
                <wp:positionV relativeFrom="paragraph">
                  <wp:posOffset>3987165</wp:posOffset>
                </wp:positionV>
                <wp:extent cx="5766435" cy="1674495"/>
                <wp:effectExtent l="0" t="0" r="0" b="0"/>
                <wp:wrapSquare wrapText="bothSides"/>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6435" cy="1674495"/>
                        </a:xfrm>
                        <a:prstGeom prst="rect">
                          <a:avLst/>
                        </a:prstGeom>
                        <a:solidFill>
                          <a:prstClr val="white"/>
                        </a:solidFill>
                        <a:ln>
                          <a:noFill/>
                        </a:ln>
                        <a:effectLst/>
                      </wps:spPr>
                      <wps:txbx>
                        <w:txbxContent>
                          <w:p w14:paraId="456CB4EE" w14:textId="3A0D5B1C" w:rsidR="00F6303D" w:rsidRPr="006D41B5" w:rsidRDefault="00F6303D" w:rsidP="00183BAB">
                            <w:pPr>
                              <w:pStyle w:val="Caption"/>
                              <w:jc w:val="both"/>
                              <w:rPr>
                                <w:rFonts w:ascii="Times New Roman" w:hAnsi="Times New Roman"/>
                                <w:b/>
                                <w:szCs w:val="24"/>
                                <w:lang w:val="en-US"/>
                              </w:rPr>
                            </w:pPr>
                            <w:bookmarkStart w:id="1" w:name="_Ref386019719"/>
                            <w:r w:rsidRPr="00592B90">
                              <w:rPr>
                                <w:b/>
                                <w:lang w:val="en-US"/>
                              </w:rPr>
                              <w:t xml:space="preserve">Figure </w:t>
                            </w:r>
                            <w:r w:rsidRPr="009E25CD">
                              <w:rPr>
                                <w:b/>
                              </w:rPr>
                              <w:fldChar w:fldCharType="begin"/>
                            </w:r>
                            <w:r w:rsidRPr="00592B90">
                              <w:rPr>
                                <w:b/>
                                <w:lang w:val="en-US"/>
                              </w:rPr>
                              <w:instrText xml:space="preserve"> </w:instrText>
                            </w:r>
                            <w:r>
                              <w:rPr>
                                <w:b/>
                                <w:lang w:val="en-US"/>
                              </w:rPr>
                              <w:instrText>SEQ</w:instrText>
                            </w:r>
                            <w:r w:rsidRPr="00592B90">
                              <w:rPr>
                                <w:b/>
                                <w:lang w:val="en-US"/>
                              </w:rPr>
                              <w:instrText xml:space="preserve"> Figure \* ARABIC </w:instrText>
                            </w:r>
                            <w:r w:rsidRPr="009E25CD">
                              <w:rPr>
                                <w:b/>
                              </w:rPr>
                              <w:fldChar w:fldCharType="separate"/>
                            </w:r>
                            <w:r w:rsidRPr="00592B90">
                              <w:rPr>
                                <w:b/>
                                <w:noProof/>
                                <w:lang w:val="en-US"/>
                              </w:rPr>
                              <w:t>1</w:t>
                            </w:r>
                            <w:r w:rsidRPr="009E25CD">
                              <w:rPr>
                                <w:b/>
                              </w:rPr>
                              <w:fldChar w:fldCharType="end"/>
                            </w:r>
                            <w:bookmarkEnd w:id="1"/>
                            <w:r w:rsidRPr="00592B90">
                              <w:rPr>
                                <w:lang w:val="en-US"/>
                              </w:rPr>
                              <w:t xml:space="preserve">: </w:t>
                            </w:r>
                            <w:r w:rsidRPr="00A66A5C">
                              <w:rPr>
                                <w:rFonts w:eastAsia="Calibri"/>
                                <w:bCs w:val="0"/>
                                <w:szCs w:val="24"/>
                                <w:lang w:val="en-US"/>
                              </w:rPr>
                              <w:t xml:space="preserve">Overview map of the Amundsen Sea area, West Antarctica with mean </w:t>
                            </w:r>
                            <w:r w:rsidRPr="00A66A5C">
                              <w:rPr>
                                <w:rFonts w:eastAsia="Calibri"/>
                                <w:bCs w:val="0"/>
                                <w:szCs w:val="24"/>
                                <w:vertAlign w:val="superscript"/>
                                <w:lang w:val="en-US"/>
                              </w:rPr>
                              <w:t>10</w:t>
                            </w:r>
                            <w:r w:rsidRPr="00A66A5C">
                              <w:rPr>
                                <w:rFonts w:eastAsia="Calibri"/>
                                <w:bCs w:val="0"/>
                                <w:szCs w:val="24"/>
                                <w:lang w:val="en-US"/>
                              </w:rPr>
                              <w:t xml:space="preserve">Be exposure ages in green circles. Sample sites: MI = Mt. Isherwood, BB = Barter Bluff, ISL = unnamed islands. Contours are shown in grey with 250 m spacing. Arrows indicate flow directions of glaciers, ice-shelves are shaded in grey. Dotted grey lines symbolize ice divides after </w:t>
                            </w:r>
                            <w:hyperlink w:anchor="_ENREF_38" w:tooltip="Rignot, 2011 #47" w:history="1">
                              <w:r w:rsidRPr="00A66A5C">
                                <w:rPr>
                                  <w:rFonts w:eastAsia="Calibri"/>
                                  <w:bCs w:val="0"/>
                                  <w:szCs w:val="24"/>
                                  <w:lang w:val="en-US"/>
                                </w:rPr>
                                <w:fldChar w:fldCharType="begin"/>
                              </w:r>
                              <w:r w:rsidRPr="00A66A5C">
                                <w:rPr>
                                  <w:rFonts w:eastAsia="Calibri"/>
                                  <w:bCs w:val="0"/>
                                  <w:szCs w:val="24"/>
                                  <w:lang w:val="en-US"/>
                                </w:rPr>
                                <w:instrText xml:space="preserve"> </w:instrText>
                              </w:r>
                              <w:r>
                                <w:rPr>
                                  <w:rFonts w:eastAsia="Calibri"/>
                                  <w:bCs w:val="0"/>
                                  <w:szCs w:val="24"/>
                                  <w:lang w:val="en-US"/>
                                </w:rPr>
                                <w:instrText>ADDIN</w:instrText>
                              </w:r>
                              <w:r w:rsidRPr="00A66A5C">
                                <w:rPr>
                                  <w:rFonts w:eastAsia="Calibri"/>
                                  <w:bCs w:val="0"/>
                                  <w:szCs w:val="24"/>
                                  <w:lang w:val="en-US"/>
                                </w:rPr>
                                <w:instrText xml:space="preserve"> EN.CITE &lt;EndNote&gt;&lt;Cite AuthorYear="1"&gt;&lt;Author&gt;Rignot&lt;/Author&gt;&lt;Year&gt;2011&lt;/Year&gt;&lt;RecNum&gt;47&lt;/RecNum&gt;&lt;DisplayText&gt;Rignot et al. (2011&lt;/DisplayText&gt;&lt;record&gt;&lt;rec-number&gt;47&lt;/rec-number&gt;&lt;foreign-keys&gt;&lt;key app="EN" db-id="9d2sw9z99p9x09ex55g552wk5z2p5pprewaz"&gt;47&lt;/key&gt;&lt;/foreign-keys&gt;&lt;ref-type name="Journal Article"&gt;17&lt;/ref-type&gt;&lt;contributors&gt;&lt;authors&gt;&lt;author&gt;Rignot, E.&lt;/author&gt;&lt;author&gt;Mouginot, J.&lt;/author&gt;&lt;author&gt;Scheuchl, B.&lt;/author&gt;&lt;/authors&gt;&lt;/contributors&gt;&lt;auth-address&gt;Rignot, E&amp;#xD;Univ Calif Irvine, Dept Earth Syst Sci, Croul Hall, Irvine, CA 92697 USA&amp;#xD;Univ Calif Irvine, Dept Earth Syst Sci, Croul Hall, Irvine, CA 92697 USA&amp;#xD;Univ Calif Irvine, Dept Earth Syst Sci, Irvine, CA 92697 USA&amp;#xD;CALTECH, Jet Prop Lab, Pasadena, CA USA&lt;/auth-address&gt;&lt;titles&gt;&lt;title&gt;Antarctic grounding line mapping from differential satellite radar interferometry&lt;/title&gt;&lt;secondary-title&gt;Geophysical Research Letters&lt;/secondary-title&gt;&lt;alt-title&gt;Geophys Res Lett&lt;/alt-title&gt;&lt;/titles&gt;&lt;periodical&gt;&lt;full-title&gt;Geophysical Research Letters&lt;/full-title&gt;&lt;abbr-1&gt;Geophys Res Lett&lt;/abbr-1&gt;&lt;/periodical&gt;&lt;alt-periodical&gt;&lt;full-title&gt;Geophysical Research Letters&lt;/full-title&gt;&lt;abbr-1&gt;Geophys Res Lett&lt;/abbr-1&gt;&lt;/alt-periodical&gt;&lt;volume&gt;38&lt;/volume&gt;&lt;keywords&gt;&lt;keyword&gt;ice-shelf&lt;/keyword&gt;&lt;keyword&gt;petermann-gletscher&lt;/keyword&gt;&lt;keyword&gt;west antarctica&lt;/keyword&gt;&lt;keyword&gt;mass-balance&lt;/keyword&gt;&lt;keyword&gt;zone&lt;/keyword&gt;&lt;keyword&gt;greenland&lt;/keyword&gt;&lt;keyword&gt;glaciers&lt;/keyword&gt;&lt;keyword&gt;stream&lt;/keyword&gt;&lt;keyword&gt;migration&lt;/keyword&gt;&lt;keyword&gt;motion&lt;/keyword&gt;&lt;/keywords&gt;&lt;dates&gt;&lt;year&gt;2011&lt;/year&gt;&lt;pub-dates&gt;&lt;date&gt;May 26&lt;/date&gt;&lt;/pub-dates&gt;&lt;/dates&gt;&lt;isbn&gt;0094-8276&lt;/isbn&gt;&lt;accession-num&gt;ISI:000291101700002&lt;/accession-num&gt;&lt;urls&gt;&lt;related-urls&gt;&lt;url&gt;&amp;lt;Go to ISI&amp;gt;://000291101700002&lt;/url&gt;&lt;/related-urls&gt;&lt;/urls&gt;&lt;electronic-resource-num&gt;Artn L10504&amp;#xD;Doi 10.1029/2011gl047109&lt;/electronic-resource-num&gt;&lt;language&gt;English&lt;/language&gt;&lt;/record&gt;&lt;/Cite&gt;&lt;/EndNote&gt;</w:instrText>
                              </w:r>
                              <w:r w:rsidRPr="00A66A5C">
                                <w:rPr>
                                  <w:rFonts w:eastAsia="Calibri"/>
                                  <w:bCs w:val="0"/>
                                  <w:szCs w:val="24"/>
                                  <w:lang w:val="en-US"/>
                                </w:rPr>
                                <w:fldChar w:fldCharType="separate"/>
                              </w:r>
                              <w:r w:rsidRPr="00A66A5C">
                                <w:rPr>
                                  <w:rFonts w:eastAsia="Calibri"/>
                                  <w:bCs w:val="0"/>
                                  <w:szCs w:val="24"/>
                                  <w:lang w:val="en-US"/>
                                </w:rPr>
                                <w:t>Rignot et al. (2011</w:t>
                              </w:r>
                              <w:r w:rsidRPr="00A66A5C">
                                <w:rPr>
                                  <w:rFonts w:eastAsia="Calibri"/>
                                  <w:bCs w:val="0"/>
                                  <w:szCs w:val="24"/>
                                  <w:lang w:val="en-US"/>
                                </w:rPr>
                                <w:fldChar w:fldCharType="end"/>
                              </w:r>
                            </w:hyperlink>
                            <w:r w:rsidRPr="00A66A5C">
                              <w:rPr>
                                <w:rFonts w:eastAsia="Calibri"/>
                                <w:bCs w:val="0"/>
                                <w:szCs w:val="24"/>
                                <w:lang w:val="en-US"/>
                              </w:rPr>
                              <w:t xml:space="preserve">). </w:t>
                            </w:r>
                            <w:r w:rsidRPr="00A66A5C">
                              <w:rPr>
                                <w:rFonts w:eastAsia="Calibri"/>
                                <w:bCs w:val="0"/>
                                <w:szCs w:val="24"/>
                                <w:vertAlign w:val="superscript"/>
                                <w:lang w:val="en-US"/>
                              </w:rPr>
                              <w:t>10</w:t>
                            </w:r>
                            <w:r w:rsidRPr="00A66A5C">
                              <w:rPr>
                                <w:rFonts w:eastAsia="Calibri"/>
                                <w:bCs w:val="0"/>
                                <w:szCs w:val="24"/>
                                <w:lang w:val="en-US"/>
                              </w:rPr>
                              <w:t xml:space="preserve">Be surface exposure ages by </w:t>
                            </w:r>
                            <w:hyperlink w:anchor="_ENREF_19" w:tooltip="Johnson, 2008 #97" w:history="1">
                              <w:r w:rsidRPr="00A66A5C">
                                <w:rPr>
                                  <w:szCs w:val="24"/>
                                  <w:lang w:val="en-US"/>
                                </w:rPr>
                                <w:fldChar w:fldCharType="begin"/>
                              </w:r>
                              <w:r w:rsidRPr="00A66A5C">
                                <w:rPr>
                                  <w:szCs w:val="24"/>
                                  <w:lang w:val="en-US"/>
                                </w:rPr>
                                <w:instrText xml:space="preserve"> </w:instrText>
                              </w:r>
                              <w:r>
                                <w:rPr>
                                  <w:szCs w:val="24"/>
                                  <w:lang w:val="en-US"/>
                                </w:rPr>
                                <w:instrText>ADDIN</w:instrText>
                              </w:r>
                              <w:r w:rsidRPr="00A66A5C">
                                <w:rPr>
                                  <w:szCs w:val="24"/>
                                  <w:lang w:val="en-US"/>
                                </w:rPr>
                                <w:instrText xml:space="preserve"> EN.CITE &lt;EndNote&gt;&lt;Cite AuthorYear="1"&gt;&lt;Author&gt;Johnson&lt;/Author&gt;&lt;Year&gt;2008&lt;/Year&gt;&lt;RecNum&gt;97&lt;/RecNum&gt;&lt;DisplayText&gt;Johnson et al. (2008&lt;/DisplayText&gt;&lt;record&gt;&lt;rec-number&gt;97&lt;/rec-number&gt;&lt;foreign-keys&gt;&lt;key app="EN" db-id="9d2sw9z99p9x09ex55g552wk5z2p5pprewaz"&gt;97&lt;/key&gt;&lt;/foreign-keys&gt;&lt;ref-type name="Journal Article"&gt;17&lt;/ref-type&gt;&lt;contributors&gt;&lt;authors&gt;&lt;author&gt;Johnson, J. S.&lt;/author&gt;&lt;author&gt;Bentley, M. J.&lt;/author&gt;&lt;author&gt;Gohl, K.&lt;/author&gt;&lt;/authors&gt;&lt;/contributors&gt;&lt;auth-address&gt;Johnson, JS&amp;#xD;British Antarctic Survey, Madingley Rd, Cambridge CB3 0ET, England&amp;#xD;British Antarctic Survey, Madingley Rd, Cambridge CB3 0ET, England&amp;#xD;British Antarctic Survey, Cambridge CB3 0ET, England&amp;#xD;Univ Durham, Dept Geog, Durham DH1 3LE, England&amp;#xD;Alfred Wegener Inst Polar &amp;amp; Marine Res, D-27515 Bremerhaven, Germany&lt;/auth-address&gt;&lt;titles&gt;&lt;title&gt;First exposure ages from the Amundsen Sea embayment, West Antarctica: The late quaternary context for recent thinning of Pine Island, Smith, and Pope Glaciers&lt;/title&gt;&lt;secondary-title&gt;Geology&lt;/secondary-title&gt;&lt;alt-title&gt;Geology&lt;/alt-title&gt;&lt;/titles&gt;&lt;periodical&gt;&lt;full-title&gt;Geology&lt;/full-title&gt;&lt;abbr-1&gt;Geology&lt;/abbr-1&gt;&lt;/periodical&gt;&lt;alt-periodical&gt;&lt;full-title&gt;Geology&lt;/full-title&gt;&lt;abbr-1&gt;Geology&lt;/abbr-1&gt;&lt;/alt-periodical&gt;&lt;pages&gt;223-226&lt;/pages&gt;&lt;volume&gt;36&lt;/volume&gt;&lt;number&gt;3&lt;/number&gt;&lt;keywords&gt;&lt;keyword&gt;west antarctic ice sheet&lt;/keyword&gt;&lt;keyword&gt;pine island glacier&lt;/keyword&gt;&lt;keyword&gt;exposure age&lt;/keyword&gt;&lt;keyword&gt;cosmogenic isotopes&lt;/keyword&gt;&lt;keyword&gt;glacial history&lt;/keyword&gt;&lt;keyword&gt;marie-byrd-land&lt;/keyword&gt;&lt;keyword&gt;ice-sheet&lt;/keyword&gt;&lt;keyword&gt;deglaciation&lt;/keyword&gt;&lt;keyword&gt;maximum&lt;/keyword&gt;&lt;/keywords&gt;&lt;dates&gt;&lt;year&gt;2008&lt;/year&gt;&lt;pub-dates&gt;&lt;date&gt;Mar&lt;/date&gt;&lt;/pub-dates&gt;&lt;/dates&gt;&lt;isbn&gt;0091-7613&lt;/isbn&gt;&lt;accession-num&gt;ISI:000253751000008&lt;/accession-num&gt;&lt;urls&gt;&lt;related-urls&gt;&lt;url&gt;&amp;lt;Go to ISI&amp;gt;://000253751000008&lt;/url&gt;&lt;/related-urls&gt;&lt;/urls&gt;&lt;electronic-resource-num&gt;Doi 10.1130/G24207a.1&lt;/electronic-resource-num&gt;&lt;language&gt;English&lt;/language&gt;&lt;/record&gt;&lt;/Cite&gt;&lt;/EndNote&gt;</w:instrText>
                              </w:r>
                              <w:r w:rsidRPr="00A66A5C">
                                <w:rPr>
                                  <w:szCs w:val="24"/>
                                  <w:lang w:val="en-US"/>
                                </w:rPr>
                                <w:fldChar w:fldCharType="separate"/>
                              </w:r>
                              <w:r w:rsidRPr="00A66A5C">
                                <w:rPr>
                                  <w:szCs w:val="24"/>
                                  <w:lang w:val="en-US"/>
                                </w:rPr>
                                <w:t>Johnson et al. (2008</w:t>
                              </w:r>
                              <w:r w:rsidRPr="00A66A5C">
                                <w:rPr>
                                  <w:szCs w:val="24"/>
                                  <w:lang w:val="en-US"/>
                                </w:rPr>
                                <w:fldChar w:fldCharType="end"/>
                              </w:r>
                            </w:hyperlink>
                            <w:r w:rsidRPr="00A66A5C">
                              <w:rPr>
                                <w:szCs w:val="24"/>
                                <w:lang w:val="en-US"/>
                              </w:rPr>
                              <w:t>)</w:t>
                            </w:r>
                            <w:r w:rsidRPr="00A66A5C">
                              <w:rPr>
                                <w:rFonts w:eastAsia="Calibri"/>
                                <w:bCs w:val="0"/>
                                <w:szCs w:val="24"/>
                                <w:lang w:val="en-US"/>
                              </w:rPr>
                              <w:t xml:space="preserve"> are shown as green diamonds. Published minimum ages for grounding-line retreat </w:t>
                            </w:r>
                            <w:r w:rsidRPr="00A66A5C">
                              <w:rPr>
                                <w:bCs w:val="0"/>
                                <w:szCs w:val="24"/>
                                <w:lang w:val="en-US"/>
                              </w:rPr>
                              <w:t>(</w:t>
                            </w:r>
                            <w:r w:rsidRPr="00A66A5C">
                              <w:rPr>
                                <w:bCs w:val="0"/>
                                <w:szCs w:val="24"/>
                                <w:lang w:val="en-US"/>
                              </w:rPr>
                              <w:fldChar w:fldCharType="begin">
                                <w:fldData xml:space="preserve">PEVuZE5vdGU+PENpdGU+PEF1dGhvcj5IaWxsZW5icmFuZDwvQXV0aG9yPjxZZWFyPjIwMTM8L1ll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</w:fldData>
                              </w:fldChar>
                            </w:r>
                            <w:r w:rsidRPr="00A66A5C">
                              <w:rPr>
                                <w:bCs w:val="0"/>
                                <w:szCs w:val="24"/>
                                <w:lang w:val="en-US"/>
                              </w:rPr>
                              <w:instrText xml:space="preserve"> </w:instrText>
                            </w:r>
                            <w:r>
                              <w:rPr>
                                <w:bCs w:val="0"/>
                                <w:szCs w:val="24"/>
                                <w:lang w:val="en-US"/>
                              </w:rPr>
                              <w:instrText>ADDIN</w:instrText>
                            </w:r>
                            <w:r w:rsidRPr="00A66A5C">
                              <w:rPr>
                                <w:bCs w:val="0"/>
                                <w:szCs w:val="24"/>
                                <w:lang w:val="en-US"/>
                              </w:rPr>
                              <w:instrText xml:space="preserve"> EN.CITE </w:instrText>
                            </w:r>
                            <w:r w:rsidRPr="00A66A5C">
                              <w:rPr>
                                <w:bCs w:val="0"/>
                                <w:szCs w:val="24"/>
                                <w:lang w:val="en-US"/>
                              </w:rPr>
                              <w:fldChar w:fldCharType="begin">
                                <w:fldData xml:space="preserve">PEVuZE5vdGU+PENpdGU+PEF1dGhvcj5IaWxsZW5icmFuZDwvQXV0aG9yPjxZZWFyPjIwMTM8L1ll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</w:fldData>
                              </w:fldChar>
                            </w:r>
                            <w:r w:rsidRPr="00A66A5C">
                              <w:rPr>
                                <w:bCs w:val="0"/>
                                <w:szCs w:val="24"/>
                                <w:lang w:val="en-US"/>
                              </w:rPr>
                              <w:instrText xml:space="preserve"> </w:instrText>
                            </w:r>
                            <w:r>
                              <w:rPr>
                                <w:bCs w:val="0"/>
                                <w:szCs w:val="24"/>
                                <w:lang w:val="en-US"/>
                              </w:rPr>
                              <w:instrText>ADDIN</w:instrText>
                            </w:r>
                            <w:r w:rsidRPr="00A66A5C">
                              <w:rPr>
                                <w:bCs w:val="0"/>
                                <w:szCs w:val="24"/>
                                <w:lang w:val="en-US"/>
                              </w:rPr>
                              <w:instrText xml:space="preserve"> EN.CITE.DATA </w:instrText>
                            </w:r>
                            <w:r w:rsidRPr="00A66A5C">
                              <w:rPr>
                                <w:bCs w:val="0"/>
                                <w:szCs w:val="24"/>
                                <w:lang w:val="en-US"/>
                              </w:rPr>
                            </w:r>
                            <w:r w:rsidRPr="00A66A5C">
                              <w:rPr>
                                <w:bCs w:val="0"/>
                                <w:szCs w:val="24"/>
                                <w:lang w:val="en-US"/>
                              </w:rPr>
                              <w:fldChar w:fldCharType="end"/>
                            </w:r>
                            <w:r w:rsidRPr="00A66A5C">
                              <w:rPr>
                                <w:bCs w:val="0"/>
                                <w:szCs w:val="24"/>
                                <w:lang w:val="en-US"/>
                              </w:rPr>
                            </w:r>
                            <w:r w:rsidRPr="00A66A5C">
                              <w:rPr>
                                <w:bCs w:val="0"/>
                                <w:szCs w:val="24"/>
                                <w:lang w:val="en-US"/>
                              </w:rPr>
                              <w:fldChar w:fldCharType="separate"/>
                            </w:r>
                            <w:hyperlink w:anchor="_ENREF_18" w:tooltip="Hillenbrand, 2013 #67" w:history="1">
                              <w:r w:rsidRPr="00A66A5C">
                                <w:rPr>
                                  <w:bCs w:val="0"/>
                                  <w:szCs w:val="24"/>
                                  <w:lang w:val="en-US"/>
                                </w:rPr>
                                <w:t>Hillenbrand et al., 2013</w:t>
                              </w:r>
                            </w:hyperlink>
                            <w:r w:rsidRPr="00A66A5C">
                              <w:rPr>
                                <w:bCs w:val="0"/>
                                <w:szCs w:val="24"/>
                                <w:lang w:val="en-US"/>
                              </w:rPr>
                              <w:t xml:space="preserve">; </w:t>
                            </w:r>
                            <w:hyperlink w:anchor="_ENREF_42" w:tooltip="Smith, 2011 #68" w:history="1">
                              <w:r w:rsidRPr="00A66A5C">
                                <w:rPr>
                                  <w:bCs w:val="0"/>
                                  <w:szCs w:val="24"/>
                                  <w:lang w:val="en-US"/>
                                </w:rPr>
                                <w:t>Smith et al., 2011</w:t>
                              </w:r>
                            </w:hyperlink>
                            <w:r w:rsidRPr="00A66A5C">
                              <w:rPr>
                                <w:bCs w:val="0"/>
                                <w:szCs w:val="24"/>
                                <w:lang w:val="en-US"/>
                              </w:rPr>
                              <w:fldChar w:fldCharType="end"/>
                            </w:r>
                            <w:r w:rsidRPr="00A66A5C">
                              <w:rPr>
                                <w:bCs w:val="0"/>
                                <w:szCs w:val="24"/>
                                <w:lang w:val="en-US"/>
                              </w:rPr>
                              <w:t xml:space="preserve">) are indicated by orange diamonds. The modern grounding-line (black continuous line) and regional bathymetry data are from </w:t>
                            </w:r>
                            <w:hyperlink w:anchor="_ENREF_38" w:tooltip="Rignot, 2011 #47" w:history="1">
                              <w:r w:rsidRPr="00A66A5C">
                                <w:rPr>
                                  <w:rFonts w:eastAsia="Calibri"/>
                                  <w:bCs w:val="0"/>
                                  <w:szCs w:val="24"/>
                                  <w:lang w:val="en-US"/>
                                </w:rPr>
                                <w:fldChar w:fldCharType="begin"/>
                              </w:r>
                              <w:r w:rsidRPr="00A66A5C">
                                <w:rPr>
                                  <w:rFonts w:eastAsia="Calibri"/>
                                  <w:bCs w:val="0"/>
                                  <w:szCs w:val="24"/>
                                  <w:lang w:val="en-US"/>
                                </w:rPr>
                                <w:instrText xml:space="preserve"> </w:instrText>
                              </w:r>
                              <w:r>
                                <w:rPr>
                                  <w:rFonts w:eastAsia="Calibri"/>
                                  <w:bCs w:val="0"/>
                                  <w:szCs w:val="24"/>
                                  <w:lang w:val="en-US"/>
                                </w:rPr>
                                <w:instrText>ADDIN</w:instrText>
                              </w:r>
                              <w:r w:rsidRPr="00A66A5C">
                                <w:rPr>
                                  <w:rFonts w:eastAsia="Calibri"/>
                                  <w:bCs w:val="0"/>
                                  <w:szCs w:val="24"/>
                                  <w:lang w:val="en-US"/>
                                </w:rPr>
                                <w:instrText xml:space="preserve"> EN.CITE &lt;EndNote&gt;&lt;Cite AuthorYear="1"&gt;&lt;Author&gt;Rignot&lt;/Author&gt;&lt;Year&gt;2011&lt;/Year&gt;&lt;RecNum&gt;47&lt;/RecNum&gt;&lt;DisplayText&gt;Rignot et al. (2011&lt;/DisplayText&gt;&lt;record&gt;&lt;rec-number&gt;47&lt;/rec-number&gt;&lt;foreign-keys&gt;&lt;key app="EN" db-id="9d2sw9z99p9x09ex55g552wk5z2p5pprewaz"&gt;47&lt;/key&gt;&lt;/foreign-keys&gt;&lt;ref-type name="Journal Article"&gt;17&lt;/ref-type&gt;&lt;contributors&gt;&lt;authors&gt;&lt;author&gt;Rignot, E.&lt;/author&gt;&lt;author&gt;Mouginot, J.&lt;/author&gt;&lt;author&gt;Scheuchl, B.&lt;/author&gt;&lt;/authors&gt;&lt;/contributors&gt;&lt;auth-address&gt;Rignot, E&amp;#xD;Univ Calif Irvine, Dept Earth Syst Sci, Croul Hall, Irvine, CA 92697 USA&amp;#xD;Univ Calif Irvine, Dept Earth Syst Sci, Croul Hall, Irvine, CA 92697 USA&amp;#xD;Univ Calif Irvine, Dept Earth Syst Sci, Irvine, CA 92697 USA&amp;#xD;CALTECH, Jet Prop Lab, Pasadena, CA USA&lt;/auth-address&gt;&lt;titles&gt;&lt;title&gt;Antarctic grounding line mapping from differential satellite radar interferometry&lt;/title&gt;&lt;secondary-title&gt;Geophysical Research Letters&lt;/secondary-title&gt;&lt;alt-title&gt;Geophys Res Lett&lt;/alt-title&gt;&lt;/titles&gt;&lt;periodical&gt;&lt;full-title&gt;Geophysical Research Letters&lt;/full-title&gt;&lt;abbr-1&gt;Geophys Res Lett&lt;/abbr-1&gt;&lt;/periodical&gt;&lt;alt-periodical&gt;&lt;full-title&gt;Geophysical Research Letters&lt;/full-title&gt;&lt;abbr-1&gt;Geophys Res Lett&lt;/abbr-1&gt;&lt;/alt-periodical&gt;&lt;volume&gt;38&lt;/volume&gt;&lt;keywords&gt;&lt;keyword&gt;ice-shelf&lt;/keyword&gt;&lt;keyword&gt;petermann-gletscher&lt;/keyword&gt;&lt;keyword&gt;west antarctica&lt;/keyword&gt;&lt;keyword&gt;mass-balance&lt;/keyword&gt;&lt;keyword&gt;zone&lt;/keyword&gt;&lt;keyword&gt;greenland&lt;/keyword&gt;&lt;keyword&gt;glaciers&lt;/keyword&gt;&lt;keyword&gt;stream&lt;/keyword&gt;&lt;keyword&gt;migration&lt;/keyword&gt;&lt;keyword&gt;motion&lt;/keyword&gt;&lt;/keywords&gt;&lt;dates&gt;&lt;year&gt;2011&lt;/year&gt;&lt;pub-dates&gt;&lt;date&gt;May 26&lt;/date&gt;&lt;/pub-dates&gt;&lt;/dates&gt;&lt;isbn&gt;0094-8276&lt;/isbn&gt;&lt;accession-num&gt;ISI:000291101700002&lt;/accession-num&gt;&lt;urls&gt;&lt;related-urls&gt;&lt;url&gt;&amp;lt;Go to ISI&amp;gt;://000291101700002&lt;/url&gt;&lt;/related-urls&gt;&lt;/urls&gt;&lt;electronic-resource-num&gt;Artn L10504&amp;#xD;Doi 10.1029/2011gl047109&lt;/electronic-resource-num&gt;&lt;language&gt;English&lt;/language&gt;&lt;/record&gt;&lt;/Cite&gt;&lt;/EndNote&gt;</w:instrText>
                              </w:r>
                              <w:r w:rsidRPr="00A66A5C">
                                <w:rPr>
                                  <w:rFonts w:eastAsia="Calibri"/>
                                  <w:bCs w:val="0"/>
                                  <w:szCs w:val="24"/>
                                  <w:lang w:val="en-US"/>
                                </w:rPr>
                                <w:fldChar w:fldCharType="separate"/>
                              </w:r>
                              <w:r w:rsidRPr="00A66A5C">
                                <w:rPr>
                                  <w:rFonts w:eastAsia="Calibri"/>
                                  <w:bCs w:val="0"/>
                                  <w:szCs w:val="24"/>
                                  <w:lang w:val="en-US"/>
                                </w:rPr>
                                <w:t>Rignot et al. (2011</w:t>
                              </w:r>
                              <w:r w:rsidRPr="00A66A5C">
                                <w:rPr>
                                  <w:rFonts w:eastAsia="Calibri"/>
                                  <w:bCs w:val="0"/>
                                  <w:szCs w:val="24"/>
                                  <w:lang w:val="en-US"/>
                                </w:rPr>
                                <w:fldChar w:fldCharType="end"/>
                              </w:r>
                            </w:hyperlink>
                            <w:r w:rsidRPr="00A66A5C">
                              <w:rPr>
                                <w:rFonts w:eastAsia="Calibri"/>
                                <w:bCs w:val="0"/>
                                <w:szCs w:val="24"/>
                                <w:lang w:val="en-US"/>
                              </w:rPr>
                              <w:t>)</w:t>
                            </w:r>
                            <w:r w:rsidRPr="00A66A5C">
                              <w:rPr>
                                <w:bCs w:val="0"/>
                                <w:szCs w:val="24"/>
                                <w:lang w:val="en-US"/>
                              </w:rPr>
                              <w:t xml:space="preserve"> and</w:t>
                            </w:r>
                            <w:r w:rsidRPr="00A66A5C">
                              <w:rPr>
                                <w:szCs w:val="24"/>
                                <w:lang w:val="en-US"/>
                              </w:rPr>
                              <w:t xml:space="preserve"> </w:t>
                            </w:r>
                            <w:hyperlink w:anchor="_ENREF_31" w:tooltip="Nitsche, 2007 #23" w:history="1">
                              <w:r w:rsidRPr="00A66A5C">
                                <w:rPr>
                                  <w:szCs w:val="24"/>
                                  <w:lang w:val="en-US"/>
                                </w:rPr>
                                <w:fldChar w:fldCharType="begin">
                                  <w:fldData xml:space="preserve">PEVuZE5vdGU+PENpdGUgQXV0aG9yWWVhcj0iMSI+PEF1dGhvcj5OaXRzY2hlPC9BdXRob3I+PFll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==
</w:fldData>
                                </w:fldChar>
                              </w:r>
                              <w:r w:rsidRPr="00A66A5C">
                                <w:rPr>
                                  <w:szCs w:val="24"/>
                                  <w:lang w:val="en-US"/>
                                </w:rPr>
                                <w:instrText xml:space="preserve"> </w:instrText>
                              </w:r>
                              <w:r>
                                <w:rPr>
                                  <w:szCs w:val="24"/>
                                  <w:lang w:val="en-US"/>
                                </w:rPr>
                                <w:instrText>ADDIN</w:instrText>
                              </w:r>
                              <w:r w:rsidRPr="00A66A5C">
                                <w:rPr>
                                  <w:szCs w:val="24"/>
                                  <w:lang w:val="en-US"/>
                                </w:rPr>
                                <w:instrText xml:space="preserve"> EN.CITE </w:instrText>
                              </w:r>
                              <w:r w:rsidRPr="00A66A5C">
                                <w:rPr>
                                  <w:szCs w:val="24"/>
                                  <w:lang w:val="en-US"/>
                                </w:rPr>
                                <w:fldChar w:fldCharType="begin">
                                  <w:fldData xml:space="preserve">PEVuZE5vdGU+PENpdGUgQXV0aG9yWWVhcj0iMSI+PEF1dGhvcj5OaXRzY2hlPC9BdXRob3I+PFll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==
</w:fldData>
                                </w:fldChar>
                              </w:r>
                              <w:r w:rsidRPr="00A66A5C">
                                <w:rPr>
                                  <w:szCs w:val="24"/>
                                  <w:lang w:val="en-US"/>
                                </w:rPr>
                                <w:instrText xml:space="preserve"> </w:instrText>
                              </w:r>
                              <w:r>
                                <w:rPr>
                                  <w:szCs w:val="24"/>
                                  <w:lang w:val="en-US"/>
                                </w:rPr>
                                <w:instrText>ADDIN</w:instrText>
                              </w:r>
                              <w:r w:rsidRPr="00A66A5C">
                                <w:rPr>
                                  <w:szCs w:val="24"/>
                                  <w:lang w:val="en-US"/>
                                </w:rPr>
                                <w:instrText xml:space="preserve"> EN.CITE.DATA </w:instrText>
                              </w:r>
                              <w:r w:rsidRPr="00A66A5C">
                                <w:rPr>
                                  <w:szCs w:val="24"/>
                                  <w:lang w:val="en-US"/>
                                </w:rPr>
                              </w:r>
                              <w:r w:rsidRPr="00A66A5C">
                                <w:rPr>
                                  <w:szCs w:val="24"/>
                                  <w:lang w:val="en-US"/>
                                </w:rPr>
                                <w:fldChar w:fldCharType="end"/>
                              </w:r>
                              <w:r w:rsidRPr="00A66A5C">
                                <w:rPr>
                                  <w:szCs w:val="24"/>
                                  <w:lang w:val="en-US"/>
                                </w:rPr>
                              </w:r>
                              <w:r w:rsidRPr="00A66A5C">
                                <w:rPr>
                                  <w:szCs w:val="24"/>
                                  <w:lang w:val="en-US"/>
                                </w:rPr>
                                <w:fldChar w:fldCharType="separate"/>
                              </w:r>
                              <w:r w:rsidRPr="00A66A5C">
                                <w:rPr>
                                  <w:szCs w:val="24"/>
                                  <w:lang w:val="en-US"/>
                                </w:rPr>
                                <w:t>Nitsche et al. (2007</w:t>
                              </w:r>
                              <w:r w:rsidRPr="00A66A5C">
                                <w:rPr>
                                  <w:szCs w:val="24"/>
                                  <w:lang w:val="en-US"/>
                                </w:rPr>
                                <w:fldChar w:fldCharType="end"/>
                              </w:r>
                            </w:hyperlink>
                            <w:r w:rsidRPr="00A66A5C">
                              <w:rPr>
                                <w:bCs w:val="0"/>
                                <w:szCs w:val="24"/>
                                <w:lang w:val="en-US"/>
                              </w:rPr>
                              <w:t xml:space="preserve">), bathymetry grading adopted from </w:t>
                            </w:r>
                            <w:hyperlink w:anchor="_ENREF_42" w:tooltip="Smith, 2011 #68" w:history="1">
                              <w:r w:rsidRPr="00A66A5C">
                                <w:rPr>
                                  <w:rFonts w:eastAsia="Calibri"/>
                                  <w:bCs w:val="0"/>
                                  <w:szCs w:val="24"/>
                                  <w:lang w:val="en-US"/>
                                </w:rPr>
                                <w:fldChar w:fldCharType="begin">
                                  <w:fldData xml:space="preserve">PEVuZE5vdGU+PENpdGUgQXV0aG9yWWVhcj0iMSI+PEF1dGhvcj5TbWl0aDwvQXV0aG9yPjxZZWFy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</w:fldData>
                                </w:fldChar>
                              </w:r>
                              <w:r w:rsidRPr="00A66A5C">
                                <w:rPr>
                                  <w:rFonts w:eastAsia="Calibri"/>
                                  <w:bCs w:val="0"/>
                                  <w:szCs w:val="24"/>
                                  <w:lang w:val="en-US"/>
                                </w:rPr>
                                <w:instrText xml:space="preserve"> </w:instrText>
                              </w:r>
                              <w:r>
                                <w:rPr>
                                  <w:rFonts w:eastAsia="Calibri"/>
                                  <w:bCs w:val="0"/>
                                  <w:szCs w:val="24"/>
                                  <w:lang w:val="en-US"/>
                                </w:rPr>
                                <w:instrText>ADDIN</w:instrText>
                              </w:r>
                              <w:r w:rsidRPr="00A66A5C">
                                <w:rPr>
                                  <w:rFonts w:eastAsia="Calibri"/>
                                  <w:bCs w:val="0"/>
                                  <w:szCs w:val="24"/>
                                  <w:lang w:val="en-US"/>
                                </w:rPr>
                                <w:instrText xml:space="preserve"> EN.CITE </w:instrText>
                              </w:r>
                              <w:r w:rsidRPr="00A66A5C">
                                <w:rPr>
                                  <w:rFonts w:eastAsia="Calibri"/>
                                  <w:bCs w:val="0"/>
                                  <w:szCs w:val="24"/>
                                  <w:lang w:val="en-US"/>
                                </w:rPr>
                                <w:fldChar w:fldCharType="begin">
                                  <w:fldData xml:space="preserve">PEVuZE5vdGU+PENpdGUgQXV0aG9yWWVhcj0iMSI+PEF1dGhvcj5TbWl0aDwvQXV0aG9yPjxZZWFy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</w:fldData>
                                </w:fldChar>
                              </w:r>
                              <w:r w:rsidRPr="00A66A5C">
                                <w:rPr>
                                  <w:rFonts w:eastAsia="Calibri"/>
                                  <w:bCs w:val="0"/>
                                  <w:szCs w:val="24"/>
                                  <w:lang w:val="en-US"/>
                                </w:rPr>
                                <w:instrText xml:space="preserve"> </w:instrText>
                              </w:r>
                              <w:r>
                                <w:rPr>
                                  <w:rFonts w:eastAsia="Calibri"/>
                                  <w:bCs w:val="0"/>
                                  <w:szCs w:val="24"/>
                                  <w:lang w:val="en-US"/>
                                </w:rPr>
                                <w:instrText>ADDIN</w:instrText>
                              </w:r>
                              <w:r w:rsidRPr="00A66A5C">
                                <w:rPr>
                                  <w:rFonts w:eastAsia="Calibri"/>
                                  <w:bCs w:val="0"/>
                                  <w:szCs w:val="24"/>
                                  <w:lang w:val="en-US"/>
                                </w:rPr>
                                <w:instrText xml:space="preserve"> EN.CITE.DATA </w:instrText>
                              </w:r>
                              <w:r w:rsidRPr="00A66A5C">
                                <w:rPr>
                                  <w:rFonts w:eastAsia="Calibri"/>
                                  <w:bCs w:val="0"/>
                                  <w:szCs w:val="24"/>
                                  <w:lang w:val="en-US"/>
                                </w:rPr>
                              </w:r>
                              <w:r w:rsidRPr="00A66A5C">
                                <w:rPr>
                                  <w:rFonts w:eastAsia="Calibri"/>
                                  <w:bCs w:val="0"/>
                                  <w:szCs w:val="24"/>
                                  <w:lang w:val="en-US"/>
                                </w:rPr>
                                <w:fldChar w:fldCharType="end"/>
                              </w:r>
                              <w:r w:rsidRPr="00A66A5C">
                                <w:rPr>
                                  <w:rFonts w:eastAsia="Calibri"/>
                                  <w:bCs w:val="0"/>
                                  <w:szCs w:val="24"/>
                                  <w:lang w:val="en-US"/>
                                </w:rPr>
                              </w:r>
                              <w:r w:rsidRPr="00A66A5C">
                                <w:rPr>
                                  <w:rFonts w:eastAsia="Calibri"/>
                                  <w:bCs w:val="0"/>
                                  <w:szCs w:val="24"/>
                                  <w:lang w:val="en-US"/>
                                </w:rPr>
                                <w:fldChar w:fldCharType="separate"/>
                              </w:r>
                              <w:r w:rsidRPr="00A66A5C">
                                <w:rPr>
                                  <w:rFonts w:eastAsia="Calibri"/>
                                  <w:bCs w:val="0"/>
                                  <w:szCs w:val="24"/>
                                  <w:lang w:val="en-US"/>
                                </w:rPr>
                                <w:t>Smith et al. (2011</w:t>
                              </w:r>
                              <w:r w:rsidRPr="00A66A5C">
                                <w:rPr>
                                  <w:rFonts w:eastAsia="Calibri"/>
                                  <w:bCs w:val="0"/>
                                  <w:szCs w:val="24"/>
                                  <w:lang w:val="en-US"/>
                                </w:rPr>
                                <w:fldChar w:fldCharType="end"/>
                              </w:r>
                            </w:hyperlink>
                            <w:r w:rsidRPr="00A66A5C">
                              <w:rPr>
                                <w:bCs w:val="0"/>
                                <w:szCs w:val="24"/>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35C3CEBD" id="_x0000_t202" coordsize="21600,21600" o:spt="202" path="m,l,21600r21600,l21600,xe">
                <v:stroke joinstyle="miter"/>
                <v:path gradientshapeok="t" o:connecttype="rect"/>
              </v:shapetype>
              <v:shape id="Text Box 1" o:spid="_x0000_s1026" type="#_x0000_t202" style="position:absolute;left:0;text-align:left;margin-left:0;margin-top:313.95pt;width:454.05pt;height:131.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" stroked="f">
                <v:path arrowok="t"/>
                <v:textbox style="mso-fit-shape-to-text:t" inset="0,0,0,0">
                  <w:txbxContent>
                    <w:p w14:paraId="456CB4EE" w14:textId="3A0D5B1C" w:rsidR="00F6303D" w:rsidRPr="006D41B5" w:rsidRDefault="00F6303D" w:rsidP="00183BAB">
                      <w:pPr>
                        <w:pStyle w:val="Caption"/>
                        <w:jc w:val="both"/>
                        <w:rPr>
                          <w:rFonts w:ascii="Times New Roman" w:hAnsi="Times New Roman"/>
                          <w:b/>
                          <w:szCs w:val="24"/>
                          <w:lang w:val="en-US"/>
                        </w:rPr>
                      </w:pPr>
                      <w:bookmarkStart w:id="2" w:name="_Ref386019719"/>
                      <w:r w:rsidRPr="00592B90">
                        <w:rPr>
                          <w:b/>
                          <w:lang w:val="en-US"/>
                        </w:rPr>
                        <w:t xml:space="preserve">Figure </w:t>
                      </w:r>
                      <w:r w:rsidRPr="009E25CD">
                        <w:rPr>
                          <w:b/>
                        </w:rPr>
                        <w:fldChar w:fldCharType="begin"/>
                      </w:r>
                      <w:r w:rsidRPr="00592B90">
                        <w:rPr>
                          <w:b/>
                          <w:lang w:val="en-US"/>
                        </w:rPr>
                        <w:instrText xml:space="preserve"> </w:instrText>
                      </w:r>
                      <w:r>
                        <w:rPr>
                          <w:b/>
                          <w:lang w:val="en-US"/>
                        </w:rPr>
                        <w:instrText>SEQ</w:instrText>
                      </w:r>
                      <w:r w:rsidRPr="00592B90">
                        <w:rPr>
                          <w:b/>
                          <w:lang w:val="en-US"/>
                        </w:rPr>
                        <w:instrText xml:space="preserve"> Figure \* ARABIC </w:instrText>
                      </w:r>
                      <w:r w:rsidRPr="009E25CD">
                        <w:rPr>
                          <w:b/>
                        </w:rPr>
                        <w:fldChar w:fldCharType="separate"/>
                      </w:r>
                      <w:r w:rsidRPr="00592B90">
                        <w:rPr>
                          <w:b/>
                          <w:noProof/>
                          <w:lang w:val="en-US"/>
                        </w:rPr>
                        <w:t>1</w:t>
                      </w:r>
                      <w:r w:rsidRPr="009E25CD">
                        <w:rPr>
                          <w:b/>
                        </w:rPr>
                        <w:fldChar w:fldCharType="end"/>
                      </w:r>
                      <w:bookmarkEnd w:id="2"/>
                      <w:r w:rsidRPr="00592B90">
                        <w:rPr>
                          <w:lang w:val="en-US"/>
                        </w:rPr>
                        <w:t xml:space="preserve">: </w:t>
                      </w:r>
                      <w:r w:rsidRPr="00A66A5C">
                        <w:rPr>
                          <w:rFonts w:eastAsia="Calibri"/>
                          <w:bCs w:val="0"/>
                          <w:szCs w:val="24"/>
                          <w:lang w:val="en-US"/>
                        </w:rPr>
                        <w:t xml:space="preserve">Overview map of the Amundsen Sea area, West Antarctica with mean </w:t>
                      </w:r>
                      <w:r w:rsidRPr="00A66A5C">
                        <w:rPr>
                          <w:rFonts w:eastAsia="Calibri"/>
                          <w:bCs w:val="0"/>
                          <w:szCs w:val="24"/>
                          <w:vertAlign w:val="superscript"/>
                          <w:lang w:val="en-US"/>
                        </w:rPr>
                        <w:t>10</w:t>
                      </w:r>
                      <w:r w:rsidRPr="00A66A5C">
                        <w:rPr>
                          <w:rFonts w:eastAsia="Calibri"/>
                          <w:bCs w:val="0"/>
                          <w:szCs w:val="24"/>
                          <w:lang w:val="en-US"/>
                        </w:rPr>
                        <w:t xml:space="preserve">Be exposure ages in green circles. Sample sites: MI = Mt. Isherwood, BB = Barter Bluff, ISL = unnamed islands. Contours are shown in grey with 250 m spacing. Arrows indicate flow directions of glaciers, ice-shelves are shaded in grey. Dotted grey lines symbolize ice divides after </w:t>
                      </w:r>
                      <w:hyperlink w:anchor="_ENREF_38" w:tooltip="Rignot, 2011 #47" w:history="1">
                        <w:r w:rsidRPr="00A66A5C">
                          <w:rPr>
                            <w:rFonts w:eastAsia="Calibri"/>
                            <w:bCs w:val="0"/>
                            <w:szCs w:val="24"/>
                            <w:lang w:val="en-US"/>
                          </w:rPr>
                          <w:fldChar w:fldCharType="begin"/>
                        </w:r>
                        <w:r w:rsidRPr="00A66A5C">
                          <w:rPr>
                            <w:rFonts w:eastAsia="Calibri"/>
                            <w:bCs w:val="0"/>
                            <w:szCs w:val="24"/>
                            <w:lang w:val="en-US"/>
                          </w:rPr>
                          <w:instrText xml:space="preserve"> </w:instrText>
                        </w:r>
                        <w:r>
                          <w:rPr>
                            <w:rFonts w:eastAsia="Calibri"/>
                            <w:bCs w:val="0"/>
                            <w:szCs w:val="24"/>
                            <w:lang w:val="en-US"/>
                          </w:rPr>
                          <w:instrText>ADDIN</w:instrText>
                        </w:r>
                        <w:r w:rsidRPr="00A66A5C">
                          <w:rPr>
                            <w:rFonts w:eastAsia="Calibri"/>
                            <w:bCs w:val="0"/>
                            <w:szCs w:val="24"/>
                            <w:lang w:val="en-US"/>
                          </w:rPr>
                          <w:instrText xml:space="preserve"> EN.CITE &lt;EndNote&gt;&lt;Cite AuthorYear="1"&gt;&lt;Author&gt;Rignot&lt;/Author&gt;&lt;Year&gt;2011&lt;/Year&gt;&lt;RecNum&gt;47&lt;/RecNum&gt;&lt;DisplayText&gt;Rignot et al. (2011&lt;/DisplayText&gt;&lt;record&gt;&lt;rec-number&gt;47&lt;/rec-number&gt;&lt;foreign-keys&gt;&lt;key app="EN" db-id="9d2sw9z99p9x09ex55g552wk5z2p5pprewaz"&gt;47&lt;/key&gt;&lt;/foreign-keys&gt;&lt;ref-type name="Journal Article"&gt;17&lt;/ref-type&gt;&lt;contributors&gt;&lt;authors&gt;&lt;author&gt;Rignot, E.&lt;/author&gt;&lt;author&gt;Mouginot, J.&lt;/author&gt;&lt;author&gt;Scheuchl, B.&lt;/author&gt;&lt;/authors&gt;&lt;/contributors&gt;&lt;auth-address&gt;Rignot, E&amp;#xD;Univ Calif Irvine, Dept Earth Syst Sci, Croul Hall, Irvine, CA 92697 USA&amp;#xD;Univ Calif Irvine, Dept Earth Syst Sci, Croul Hall, Irvine, CA 92697 USA&amp;#xD;Univ Calif Irvine, Dept Earth Syst Sci, Irvine, CA 92697 USA&amp;#xD;CALTECH, Jet Prop Lab, Pasadena, CA USA&lt;/auth-address&gt;&lt;titles&gt;&lt;title&gt;Antarctic grounding line mapping from differential satellite radar interferometry&lt;/title&gt;&lt;secondary-title&gt;Geophysical Research Letters&lt;/secondary-title&gt;&lt;alt-title&gt;Geophys Res Lett&lt;/alt-title&gt;&lt;/titles&gt;&lt;periodical&gt;&lt;full-title&gt;Geophysical Research Letters&lt;/full-title&gt;&lt;abbr-1&gt;Geophys Res Lett&lt;/abbr-1&gt;&lt;/periodical&gt;&lt;alt-periodical&gt;&lt;full-title&gt;Geophysical Research Letters&lt;/full-title&gt;&lt;abbr-1&gt;Geophys Res Lett&lt;/abbr-1&gt;&lt;/alt-periodical&gt;&lt;volume&gt;38&lt;/volume&gt;&lt;keywords&gt;&lt;keyword&gt;ice-shelf&lt;/keyword&gt;&lt;keyword&gt;petermann-gletscher&lt;/keyword&gt;&lt;keyword&gt;west antarctica&lt;/keyword&gt;&lt;keyword&gt;mass-balance&lt;/keyword&gt;&lt;keyword&gt;zone&lt;/keyword&gt;&lt;keyword&gt;greenland&lt;/keyword&gt;&lt;keyword&gt;glaciers&lt;/keyword&gt;&lt;keyword&gt;stream&lt;/keyword&gt;&lt;keyword&gt;migration&lt;/keyword&gt;&lt;keyword&gt;motion&lt;/keyword&gt;&lt;/keywords&gt;&lt;dates&gt;&lt;year&gt;2011&lt;/year&gt;&lt;pub-dates&gt;&lt;date&gt;May 26&lt;/date&gt;&lt;/pub-dates&gt;&lt;/dates&gt;&lt;isbn&gt;0094-8276&lt;/isbn&gt;&lt;accession-num&gt;ISI:000291101700002&lt;/accession-num&gt;&lt;urls&gt;&lt;related-urls&gt;&lt;url&gt;&amp;lt;Go to ISI&amp;gt;://000291101700002&lt;/url&gt;&lt;/related-urls&gt;&lt;/urls&gt;&lt;electronic-resource-num&gt;Artn L10504&amp;#xD;Doi 10.1029/2011gl047109&lt;/electronic-resource-num&gt;&lt;language&gt;English&lt;/language&gt;&lt;/record&gt;&lt;/Cite&gt;&lt;/EndNote&gt;</w:instrText>
                        </w:r>
                        <w:r w:rsidRPr="00A66A5C">
                          <w:rPr>
                            <w:rFonts w:eastAsia="Calibri"/>
                            <w:bCs w:val="0"/>
                            <w:szCs w:val="24"/>
                            <w:lang w:val="en-US"/>
                          </w:rPr>
                          <w:fldChar w:fldCharType="separate"/>
                        </w:r>
                        <w:r w:rsidRPr="00A66A5C">
                          <w:rPr>
                            <w:rFonts w:eastAsia="Calibri"/>
                            <w:bCs w:val="0"/>
                            <w:szCs w:val="24"/>
                            <w:lang w:val="en-US"/>
                          </w:rPr>
                          <w:t>Rignot et al. (2011</w:t>
                        </w:r>
                        <w:r w:rsidRPr="00A66A5C">
                          <w:rPr>
                            <w:rFonts w:eastAsia="Calibri"/>
                            <w:bCs w:val="0"/>
                            <w:szCs w:val="24"/>
                            <w:lang w:val="en-US"/>
                          </w:rPr>
                          <w:fldChar w:fldCharType="end"/>
                        </w:r>
                      </w:hyperlink>
                      <w:r w:rsidRPr="00A66A5C">
                        <w:rPr>
                          <w:rFonts w:eastAsia="Calibri"/>
                          <w:bCs w:val="0"/>
                          <w:szCs w:val="24"/>
                          <w:lang w:val="en-US"/>
                        </w:rPr>
                        <w:t xml:space="preserve">). </w:t>
                      </w:r>
                      <w:r w:rsidRPr="00A66A5C">
                        <w:rPr>
                          <w:rFonts w:eastAsia="Calibri"/>
                          <w:bCs w:val="0"/>
                          <w:szCs w:val="24"/>
                          <w:vertAlign w:val="superscript"/>
                          <w:lang w:val="en-US"/>
                        </w:rPr>
                        <w:t>10</w:t>
                      </w:r>
                      <w:r w:rsidRPr="00A66A5C">
                        <w:rPr>
                          <w:rFonts w:eastAsia="Calibri"/>
                          <w:bCs w:val="0"/>
                          <w:szCs w:val="24"/>
                          <w:lang w:val="en-US"/>
                        </w:rPr>
                        <w:t xml:space="preserve">Be surface exposure ages by </w:t>
                      </w:r>
                      <w:hyperlink w:anchor="_ENREF_19" w:tooltip="Johnson, 2008 #97" w:history="1">
                        <w:r w:rsidRPr="00A66A5C">
                          <w:rPr>
                            <w:szCs w:val="24"/>
                            <w:lang w:val="en-US"/>
                          </w:rPr>
                          <w:fldChar w:fldCharType="begin"/>
                        </w:r>
                        <w:r w:rsidRPr="00A66A5C">
                          <w:rPr>
                            <w:szCs w:val="24"/>
                            <w:lang w:val="en-US"/>
                          </w:rPr>
                          <w:instrText xml:space="preserve"> </w:instrText>
                        </w:r>
                        <w:r>
                          <w:rPr>
                            <w:szCs w:val="24"/>
                            <w:lang w:val="en-US"/>
                          </w:rPr>
                          <w:instrText>ADDIN</w:instrText>
                        </w:r>
                        <w:r w:rsidRPr="00A66A5C">
                          <w:rPr>
                            <w:szCs w:val="24"/>
                            <w:lang w:val="en-US"/>
                          </w:rPr>
                          <w:instrText xml:space="preserve"> EN.CITE &lt;EndNote&gt;&lt;Cite AuthorYear="1"&gt;&lt;Author&gt;Johnson&lt;/Author&gt;&lt;Year&gt;2008&lt;/Year&gt;&lt;RecNum&gt;97&lt;/RecNum&gt;&lt;DisplayText&gt;Johnson et al. (2008&lt;/DisplayText&gt;&lt;record&gt;&lt;rec-number&gt;97&lt;/rec-number&gt;&lt;foreign-keys&gt;&lt;key app="EN" db-id="9d2sw9z99p9x09ex55g552wk5z2p5pprewaz"&gt;97&lt;/key&gt;&lt;/foreign-keys&gt;&lt;ref-type name="Journal Article"&gt;17&lt;/ref-type&gt;&lt;contributors&gt;&lt;authors&gt;&lt;author&gt;Johnson, J. S.&lt;/author&gt;&lt;author&gt;Bentley, M. J.&lt;/author&gt;&lt;author&gt;Gohl, K.&lt;/author&gt;&lt;/authors&gt;&lt;/contributors&gt;&lt;auth-address&gt;Johnson, JS&amp;#xD;British Antarctic Survey, Madingley Rd, Cambridge CB3 0ET, England&amp;#xD;British Antarctic Survey, Madingley Rd, Cambridge CB3 0ET, England&amp;#xD;British Antarctic Survey, Cambridge CB3 0ET, England&amp;#xD;Univ Durham, Dept Geog, Durham DH1 3LE, England&amp;#xD;Alfred Wegener Inst Polar &amp;amp; Marine Res, D-27515 Bremerhaven, Germany&lt;/auth-address&gt;&lt;titles&gt;&lt;title&gt;First exposure ages from the Amundsen Sea embayment, West Antarctica: The late quaternary context for recent thinning of Pine Island, Smith, and Pope Glaciers&lt;/title&gt;&lt;secondary-title&gt;Geology&lt;/secondary-title&gt;&lt;alt-title&gt;Geology&lt;/alt-title&gt;&lt;/titles&gt;&lt;periodical&gt;&lt;full-title&gt;Geology&lt;/full-title&gt;&lt;abbr-1&gt;Geology&lt;/abbr-1&gt;&lt;/periodical&gt;&lt;alt-periodical&gt;&lt;full-title&gt;Geology&lt;/full-title&gt;&lt;abbr-1&gt;Geology&lt;/abbr-1&gt;&lt;/alt-periodical&gt;&lt;pages&gt;223-226&lt;/pages&gt;&lt;volume&gt;36&lt;/volume&gt;&lt;number&gt;3&lt;/number&gt;&lt;keywords&gt;&lt;keyword&gt;west antarctic ice sheet&lt;/keyword&gt;&lt;keyword&gt;pine island glacier&lt;/keyword&gt;&lt;keyword&gt;exposure age&lt;/keyword&gt;&lt;keyword&gt;cosmogenic isotopes&lt;/keyword&gt;&lt;keyword&gt;glacial history&lt;/keyword&gt;&lt;keyword&gt;marie-byrd-land&lt;/keyword&gt;&lt;keyword&gt;ice-sheet&lt;/keyword&gt;&lt;keyword&gt;deglaciation&lt;/keyword&gt;&lt;keyword&gt;maximum&lt;/keyword&gt;&lt;/keywords&gt;&lt;dates&gt;&lt;year&gt;2008&lt;/year&gt;&lt;pub-dates&gt;&lt;date&gt;Mar&lt;/date&gt;&lt;/pub-dates&gt;&lt;/dates&gt;&lt;isbn&gt;0091-7613&lt;/isbn&gt;&lt;accession-num&gt;ISI:000253751000008&lt;/accession-num&gt;&lt;urls&gt;&lt;related-urls&gt;&lt;url&gt;&amp;lt;Go to ISI&amp;gt;://000253751000008&lt;/url&gt;&lt;/related-urls&gt;&lt;/urls&gt;&lt;electronic-resource-num&gt;Doi 10.1130/G24207a.1&lt;/electronic-resource-num&gt;&lt;language&gt;English&lt;/language&gt;&lt;/record&gt;&lt;/Cite&gt;&lt;/EndNote&gt;</w:instrText>
                        </w:r>
                        <w:r w:rsidRPr="00A66A5C">
                          <w:rPr>
                            <w:szCs w:val="24"/>
                            <w:lang w:val="en-US"/>
                          </w:rPr>
                          <w:fldChar w:fldCharType="separate"/>
                        </w:r>
                        <w:r w:rsidRPr="00A66A5C">
                          <w:rPr>
                            <w:szCs w:val="24"/>
                            <w:lang w:val="en-US"/>
                          </w:rPr>
                          <w:t>Johnson et al. (2008</w:t>
                        </w:r>
                        <w:r w:rsidRPr="00A66A5C">
                          <w:rPr>
                            <w:szCs w:val="24"/>
                            <w:lang w:val="en-US"/>
                          </w:rPr>
                          <w:fldChar w:fldCharType="end"/>
                        </w:r>
                      </w:hyperlink>
                      <w:r w:rsidRPr="00A66A5C">
                        <w:rPr>
                          <w:szCs w:val="24"/>
                          <w:lang w:val="en-US"/>
                        </w:rPr>
                        <w:t>)</w:t>
                      </w:r>
                      <w:r w:rsidRPr="00A66A5C">
                        <w:rPr>
                          <w:rFonts w:eastAsia="Calibri"/>
                          <w:bCs w:val="0"/>
                          <w:szCs w:val="24"/>
                          <w:lang w:val="en-US"/>
                        </w:rPr>
                        <w:t xml:space="preserve"> are shown as green diamonds. Published minimum ages for grounding-line retreat </w:t>
                      </w:r>
                      <w:r w:rsidRPr="00A66A5C">
                        <w:rPr>
                          <w:bCs w:val="0"/>
                          <w:szCs w:val="24"/>
                          <w:lang w:val="en-US"/>
                        </w:rPr>
                        <w:t>(</w:t>
                      </w:r>
                      <w:r w:rsidRPr="00A66A5C">
                        <w:rPr>
                          <w:bCs w:val="0"/>
                          <w:szCs w:val="24"/>
                          <w:lang w:val="en-US"/>
                        </w:rPr>
                        <w:fldChar w:fldCharType="begin">
                          <w:fldData xml:space="preserve">PEVuZE5vdGU+PENpdGU+PEF1dGhvcj5IaWxsZW5icmFuZDwvQXV0aG9yPjxZZWFyPjIwMTM8L1ll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</w:fldData>
                        </w:fldChar>
                      </w:r>
                      <w:r w:rsidRPr="00A66A5C">
                        <w:rPr>
                          <w:bCs w:val="0"/>
                          <w:szCs w:val="24"/>
                          <w:lang w:val="en-US"/>
                        </w:rPr>
                        <w:instrText xml:space="preserve"> </w:instrText>
                      </w:r>
                      <w:r>
                        <w:rPr>
                          <w:bCs w:val="0"/>
                          <w:szCs w:val="24"/>
                          <w:lang w:val="en-US"/>
                        </w:rPr>
                        <w:instrText>ADDIN</w:instrText>
                      </w:r>
                      <w:r w:rsidRPr="00A66A5C">
                        <w:rPr>
                          <w:bCs w:val="0"/>
                          <w:szCs w:val="24"/>
                          <w:lang w:val="en-US"/>
                        </w:rPr>
                        <w:instrText xml:space="preserve"> EN.CITE </w:instrText>
                      </w:r>
                      <w:r w:rsidRPr="00A66A5C">
                        <w:rPr>
                          <w:bCs w:val="0"/>
                          <w:szCs w:val="24"/>
                          <w:lang w:val="en-US"/>
                        </w:rPr>
                        <w:fldChar w:fldCharType="begin">
                          <w:fldData xml:space="preserve">PEVuZE5vdGU+PENpdGU+PEF1dGhvcj5IaWxsZW5icmFuZDwvQXV0aG9yPjxZZWFyPjIwMTM8L1ll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</w:fldData>
                        </w:fldChar>
                      </w:r>
                      <w:r w:rsidRPr="00A66A5C">
                        <w:rPr>
                          <w:bCs w:val="0"/>
                          <w:szCs w:val="24"/>
                          <w:lang w:val="en-US"/>
                        </w:rPr>
                        <w:instrText xml:space="preserve"> </w:instrText>
                      </w:r>
                      <w:r>
                        <w:rPr>
                          <w:bCs w:val="0"/>
                          <w:szCs w:val="24"/>
                          <w:lang w:val="en-US"/>
                        </w:rPr>
                        <w:instrText>ADDIN</w:instrText>
                      </w:r>
                      <w:r w:rsidRPr="00A66A5C">
                        <w:rPr>
                          <w:bCs w:val="0"/>
                          <w:szCs w:val="24"/>
                          <w:lang w:val="en-US"/>
                        </w:rPr>
                        <w:instrText xml:space="preserve"> EN.CITE.DATA </w:instrText>
                      </w:r>
                      <w:r w:rsidRPr="00A66A5C">
                        <w:rPr>
                          <w:bCs w:val="0"/>
                          <w:szCs w:val="24"/>
                          <w:lang w:val="en-US"/>
                        </w:rPr>
                      </w:r>
                      <w:r w:rsidRPr="00A66A5C">
                        <w:rPr>
                          <w:bCs w:val="0"/>
                          <w:szCs w:val="24"/>
                          <w:lang w:val="en-US"/>
                        </w:rPr>
                        <w:fldChar w:fldCharType="end"/>
                      </w:r>
                      <w:r w:rsidRPr="00A66A5C">
                        <w:rPr>
                          <w:bCs w:val="0"/>
                          <w:szCs w:val="24"/>
                          <w:lang w:val="en-US"/>
                        </w:rPr>
                      </w:r>
                      <w:r w:rsidRPr="00A66A5C">
                        <w:rPr>
                          <w:bCs w:val="0"/>
                          <w:szCs w:val="24"/>
                          <w:lang w:val="en-US"/>
                        </w:rPr>
                        <w:fldChar w:fldCharType="separate"/>
                      </w:r>
                      <w:hyperlink w:anchor="_ENREF_18" w:tooltip="Hillenbrand, 2013 #67" w:history="1">
                        <w:r w:rsidRPr="00A66A5C">
                          <w:rPr>
                            <w:bCs w:val="0"/>
                            <w:szCs w:val="24"/>
                            <w:lang w:val="en-US"/>
                          </w:rPr>
                          <w:t>Hillenbrand et al., 2013</w:t>
                        </w:r>
                      </w:hyperlink>
                      <w:r w:rsidRPr="00A66A5C">
                        <w:rPr>
                          <w:bCs w:val="0"/>
                          <w:szCs w:val="24"/>
                          <w:lang w:val="en-US"/>
                        </w:rPr>
                        <w:t xml:space="preserve">; </w:t>
                      </w:r>
                      <w:hyperlink w:anchor="_ENREF_42" w:tooltip="Smith, 2011 #68" w:history="1">
                        <w:r w:rsidRPr="00A66A5C">
                          <w:rPr>
                            <w:bCs w:val="0"/>
                            <w:szCs w:val="24"/>
                            <w:lang w:val="en-US"/>
                          </w:rPr>
                          <w:t>Smith et al., 2011</w:t>
                        </w:r>
                      </w:hyperlink>
                      <w:r w:rsidRPr="00A66A5C">
                        <w:rPr>
                          <w:bCs w:val="0"/>
                          <w:szCs w:val="24"/>
                          <w:lang w:val="en-US"/>
                        </w:rPr>
                        <w:fldChar w:fldCharType="end"/>
                      </w:r>
                      <w:r w:rsidRPr="00A66A5C">
                        <w:rPr>
                          <w:bCs w:val="0"/>
                          <w:szCs w:val="24"/>
                          <w:lang w:val="en-US"/>
                        </w:rPr>
                        <w:t xml:space="preserve">) are indicated by orange diamonds. The modern grounding-line (black continuous line) and regional bathymetry data are from </w:t>
                      </w:r>
                      <w:hyperlink w:anchor="_ENREF_38" w:tooltip="Rignot, 2011 #47" w:history="1">
                        <w:r w:rsidRPr="00A66A5C">
                          <w:rPr>
                            <w:rFonts w:eastAsia="Calibri"/>
                            <w:bCs w:val="0"/>
                            <w:szCs w:val="24"/>
                            <w:lang w:val="en-US"/>
                          </w:rPr>
                          <w:fldChar w:fldCharType="begin"/>
                        </w:r>
                        <w:r w:rsidRPr="00A66A5C">
                          <w:rPr>
                            <w:rFonts w:eastAsia="Calibri"/>
                            <w:bCs w:val="0"/>
                            <w:szCs w:val="24"/>
                            <w:lang w:val="en-US"/>
                          </w:rPr>
                          <w:instrText xml:space="preserve"> </w:instrText>
                        </w:r>
                        <w:r>
                          <w:rPr>
                            <w:rFonts w:eastAsia="Calibri"/>
                            <w:bCs w:val="0"/>
                            <w:szCs w:val="24"/>
                            <w:lang w:val="en-US"/>
                          </w:rPr>
                          <w:instrText>ADDIN</w:instrText>
                        </w:r>
                        <w:r w:rsidRPr="00A66A5C">
                          <w:rPr>
                            <w:rFonts w:eastAsia="Calibri"/>
                            <w:bCs w:val="0"/>
                            <w:szCs w:val="24"/>
                            <w:lang w:val="en-US"/>
                          </w:rPr>
                          <w:instrText xml:space="preserve"> EN.CITE &lt;EndNote&gt;&lt;Cite AuthorYear="1"&gt;&lt;Author&gt;Rignot&lt;/Author&gt;&lt;Year&gt;2011&lt;/Year&gt;&lt;RecNum&gt;47&lt;/RecNum&gt;&lt;DisplayText&gt;Rignot et al. (2011&lt;/DisplayText&gt;&lt;record&gt;&lt;rec-number&gt;47&lt;/rec-number&gt;&lt;foreign-keys&gt;&lt;key app="EN" db-id="9d2sw9z99p9x09ex55g552wk5z2p5pprewaz"&gt;47&lt;/key&gt;&lt;/foreign-keys&gt;&lt;ref-type name="Journal Article"&gt;17&lt;/ref-type&gt;&lt;contributors&gt;&lt;authors&gt;&lt;author&gt;Rignot, E.&lt;/author&gt;&lt;author&gt;Mouginot, J.&lt;/author&gt;&lt;author&gt;Scheuchl, B.&lt;/author&gt;&lt;/authors&gt;&lt;/contributors&gt;&lt;auth-address&gt;Rignot, E&amp;#xD;Univ Calif Irvine, Dept Earth Syst Sci, Croul Hall, Irvine, CA 92697 USA&amp;#xD;Univ Calif Irvine, Dept Earth Syst Sci, Croul Hall, Irvine, CA 92697 USA&amp;#xD;Univ Calif Irvine, Dept Earth Syst Sci, Irvine, CA 92697 USA&amp;#xD;CALTECH, Jet Prop Lab, Pasadena, CA USA&lt;/auth-address&gt;&lt;titles&gt;&lt;title&gt;Antarctic grounding line mapping from differential satellite radar interferometry&lt;/title&gt;&lt;secondary-title&gt;Geophysical Research Letters&lt;/secondary-title&gt;&lt;alt-title&gt;Geophys Res Lett&lt;/alt-title&gt;&lt;/titles&gt;&lt;periodical&gt;&lt;full-title&gt;Geophysical Research Letters&lt;/full-title&gt;&lt;abbr-1&gt;Geophys Res Lett&lt;/abbr-1&gt;&lt;/periodical&gt;&lt;alt-periodical&gt;&lt;full-title&gt;Geophysical Research Letters&lt;/full-title&gt;&lt;abbr-1&gt;Geophys Res Lett&lt;/abbr-1&gt;&lt;/alt-periodical&gt;&lt;volume&gt;38&lt;/volume&gt;&lt;keywords&gt;&lt;keyword&gt;ice-shelf&lt;/keyword&gt;&lt;keyword&gt;petermann-gletscher&lt;/keyword&gt;&lt;keyword&gt;west antarctica&lt;/keyword&gt;&lt;keyword&gt;mass-balance&lt;/keyword&gt;&lt;keyword&gt;zone&lt;/keyword&gt;&lt;keyword&gt;greenland&lt;/keyword&gt;&lt;keyword&gt;glaciers&lt;/keyword&gt;&lt;keyword&gt;stream&lt;/keyword&gt;&lt;keyword&gt;migration&lt;/keyword&gt;&lt;keyword&gt;motion&lt;/keyword&gt;&lt;/keywords&gt;&lt;dates&gt;&lt;year&gt;2011&lt;/year&gt;&lt;pub-dates&gt;&lt;date&gt;May 26&lt;/date&gt;&lt;/pub-dates&gt;&lt;/dates&gt;&lt;isbn&gt;0094-8276&lt;/isbn&gt;&lt;accession-num&gt;ISI:000291101700002&lt;/accession-num&gt;&lt;urls&gt;&lt;related-urls&gt;&lt;url&gt;&amp;lt;Go to ISI&amp;gt;://000291101700002&lt;/url&gt;&lt;/related-urls&gt;&lt;/urls&gt;&lt;electronic-resource-num&gt;Artn L10504&amp;#xD;Doi 10.1029/2011gl047109&lt;/electronic-resource-num&gt;&lt;language&gt;English&lt;/language&gt;&lt;/record&gt;&lt;/Cite&gt;&lt;/EndNote&gt;</w:instrText>
                        </w:r>
                        <w:r w:rsidRPr="00A66A5C">
                          <w:rPr>
                            <w:rFonts w:eastAsia="Calibri"/>
                            <w:bCs w:val="0"/>
                            <w:szCs w:val="24"/>
                            <w:lang w:val="en-US"/>
                          </w:rPr>
                          <w:fldChar w:fldCharType="separate"/>
                        </w:r>
                        <w:r w:rsidRPr="00A66A5C">
                          <w:rPr>
                            <w:rFonts w:eastAsia="Calibri"/>
                            <w:bCs w:val="0"/>
                            <w:szCs w:val="24"/>
                            <w:lang w:val="en-US"/>
                          </w:rPr>
                          <w:t>Rignot et al. (2011</w:t>
                        </w:r>
                        <w:r w:rsidRPr="00A66A5C">
                          <w:rPr>
                            <w:rFonts w:eastAsia="Calibri"/>
                            <w:bCs w:val="0"/>
                            <w:szCs w:val="24"/>
                            <w:lang w:val="en-US"/>
                          </w:rPr>
                          <w:fldChar w:fldCharType="end"/>
                        </w:r>
                      </w:hyperlink>
                      <w:r w:rsidRPr="00A66A5C">
                        <w:rPr>
                          <w:rFonts w:eastAsia="Calibri"/>
                          <w:bCs w:val="0"/>
                          <w:szCs w:val="24"/>
                          <w:lang w:val="en-US"/>
                        </w:rPr>
                        <w:t>)</w:t>
                      </w:r>
                      <w:r w:rsidRPr="00A66A5C">
                        <w:rPr>
                          <w:bCs w:val="0"/>
                          <w:szCs w:val="24"/>
                          <w:lang w:val="en-US"/>
                        </w:rPr>
                        <w:t xml:space="preserve"> and</w:t>
                      </w:r>
                      <w:r w:rsidRPr="00A66A5C">
                        <w:rPr>
                          <w:szCs w:val="24"/>
                          <w:lang w:val="en-US"/>
                        </w:rPr>
                        <w:t xml:space="preserve"> </w:t>
                      </w:r>
                      <w:hyperlink w:anchor="_ENREF_31" w:tooltip="Nitsche, 2007 #23" w:history="1">
                        <w:r w:rsidRPr="00A66A5C">
                          <w:rPr>
                            <w:szCs w:val="24"/>
                            <w:lang w:val="en-US"/>
                          </w:rPr>
                          <w:fldChar w:fldCharType="begin">
                            <w:fldData xml:space="preserve">PEVuZE5vdGU+PENpdGUgQXV0aG9yWWVhcj0iMSI+PEF1dGhvcj5OaXRzY2hlPC9BdXRob3I+PFll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==
</w:fldData>
                          </w:fldChar>
                        </w:r>
                        <w:r w:rsidRPr="00A66A5C">
                          <w:rPr>
                            <w:szCs w:val="24"/>
                            <w:lang w:val="en-US"/>
                          </w:rPr>
                          <w:instrText xml:space="preserve"> </w:instrText>
                        </w:r>
                        <w:r>
                          <w:rPr>
                            <w:szCs w:val="24"/>
                            <w:lang w:val="en-US"/>
                          </w:rPr>
                          <w:instrText>ADDIN</w:instrText>
                        </w:r>
                        <w:r w:rsidRPr="00A66A5C">
                          <w:rPr>
                            <w:szCs w:val="24"/>
                            <w:lang w:val="en-US"/>
                          </w:rPr>
                          <w:instrText xml:space="preserve"> EN.CITE </w:instrText>
                        </w:r>
                        <w:r w:rsidRPr="00A66A5C">
                          <w:rPr>
                            <w:szCs w:val="24"/>
                            <w:lang w:val="en-US"/>
                          </w:rPr>
                          <w:fldChar w:fldCharType="begin">
                            <w:fldData xml:space="preserve">PEVuZE5vdGU+PENpdGUgQXV0aG9yWWVhcj0iMSI+PEF1dGhvcj5OaXRzY2hlPC9BdXRob3I+PFll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==
</w:fldData>
                          </w:fldChar>
                        </w:r>
                        <w:r w:rsidRPr="00A66A5C">
                          <w:rPr>
                            <w:szCs w:val="24"/>
                            <w:lang w:val="en-US"/>
                          </w:rPr>
                          <w:instrText xml:space="preserve"> </w:instrText>
                        </w:r>
                        <w:r>
                          <w:rPr>
                            <w:szCs w:val="24"/>
                            <w:lang w:val="en-US"/>
                          </w:rPr>
                          <w:instrText>ADDIN</w:instrText>
                        </w:r>
                        <w:r w:rsidRPr="00A66A5C">
                          <w:rPr>
                            <w:szCs w:val="24"/>
                            <w:lang w:val="en-US"/>
                          </w:rPr>
                          <w:instrText xml:space="preserve"> EN.CITE.DATA </w:instrText>
                        </w:r>
                        <w:r w:rsidRPr="00A66A5C">
                          <w:rPr>
                            <w:szCs w:val="24"/>
                            <w:lang w:val="en-US"/>
                          </w:rPr>
                        </w:r>
                        <w:r w:rsidRPr="00A66A5C">
                          <w:rPr>
                            <w:szCs w:val="24"/>
                            <w:lang w:val="en-US"/>
                          </w:rPr>
                          <w:fldChar w:fldCharType="end"/>
                        </w:r>
                        <w:r w:rsidRPr="00A66A5C">
                          <w:rPr>
                            <w:szCs w:val="24"/>
                            <w:lang w:val="en-US"/>
                          </w:rPr>
                        </w:r>
                        <w:r w:rsidRPr="00A66A5C">
                          <w:rPr>
                            <w:szCs w:val="24"/>
                            <w:lang w:val="en-US"/>
                          </w:rPr>
                          <w:fldChar w:fldCharType="separate"/>
                        </w:r>
                        <w:r w:rsidRPr="00A66A5C">
                          <w:rPr>
                            <w:szCs w:val="24"/>
                            <w:lang w:val="en-US"/>
                          </w:rPr>
                          <w:t>Nitsche et al. (2007</w:t>
                        </w:r>
                        <w:r w:rsidRPr="00A66A5C">
                          <w:rPr>
                            <w:szCs w:val="24"/>
                            <w:lang w:val="en-US"/>
                          </w:rPr>
                          <w:fldChar w:fldCharType="end"/>
                        </w:r>
                      </w:hyperlink>
                      <w:r w:rsidRPr="00A66A5C">
                        <w:rPr>
                          <w:bCs w:val="0"/>
                          <w:szCs w:val="24"/>
                          <w:lang w:val="en-US"/>
                        </w:rPr>
                        <w:t xml:space="preserve">), bathymetry grading adopted from </w:t>
                      </w:r>
                      <w:hyperlink w:anchor="_ENREF_42" w:tooltip="Smith, 2011 #68" w:history="1">
                        <w:r w:rsidRPr="00A66A5C">
                          <w:rPr>
                            <w:rFonts w:eastAsia="Calibri"/>
                            <w:bCs w:val="0"/>
                            <w:szCs w:val="24"/>
                            <w:lang w:val="en-US"/>
                          </w:rPr>
                          <w:fldChar w:fldCharType="begin">
                            <w:fldData xml:space="preserve">PEVuZE5vdGU+PENpdGUgQXV0aG9yWWVhcj0iMSI+PEF1dGhvcj5TbWl0aDwvQXV0aG9yPjxZZWFy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</w:fldData>
                          </w:fldChar>
                        </w:r>
                        <w:r w:rsidRPr="00A66A5C">
                          <w:rPr>
                            <w:rFonts w:eastAsia="Calibri"/>
                            <w:bCs w:val="0"/>
                            <w:szCs w:val="24"/>
                            <w:lang w:val="en-US"/>
                          </w:rPr>
                          <w:instrText xml:space="preserve"> </w:instrText>
                        </w:r>
                        <w:r>
                          <w:rPr>
                            <w:rFonts w:eastAsia="Calibri"/>
                            <w:bCs w:val="0"/>
                            <w:szCs w:val="24"/>
                            <w:lang w:val="en-US"/>
                          </w:rPr>
                          <w:instrText>ADDIN</w:instrText>
                        </w:r>
                        <w:r w:rsidRPr="00A66A5C">
                          <w:rPr>
                            <w:rFonts w:eastAsia="Calibri"/>
                            <w:bCs w:val="0"/>
                            <w:szCs w:val="24"/>
                            <w:lang w:val="en-US"/>
                          </w:rPr>
                          <w:instrText xml:space="preserve"> EN.CITE </w:instrText>
                        </w:r>
                        <w:r w:rsidRPr="00A66A5C">
                          <w:rPr>
                            <w:rFonts w:eastAsia="Calibri"/>
                            <w:bCs w:val="0"/>
                            <w:szCs w:val="24"/>
                            <w:lang w:val="en-US"/>
                          </w:rPr>
                          <w:fldChar w:fldCharType="begin">
                            <w:fldData xml:space="preserve">PEVuZE5vdGU+PENpdGUgQXV0aG9yWWVhcj0iMSI+PEF1dGhvcj5TbWl0aDwvQXV0aG9yPjxZZWFy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</w:fldData>
                          </w:fldChar>
                        </w:r>
                        <w:r w:rsidRPr="00A66A5C">
                          <w:rPr>
                            <w:rFonts w:eastAsia="Calibri"/>
                            <w:bCs w:val="0"/>
                            <w:szCs w:val="24"/>
                            <w:lang w:val="en-US"/>
                          </w:rPr>
                          <w:instrText xml:space="preserve"> </w:instrText>
                        </w:r>
                        <w:r>
                          <w:rPr>
                            <w:rFonts w:eastAsia="Calibri"/>
                            <w:bCs w:val="0"/>
                            <w:szCs w:val="24"/>
                            <w:lang w:val="en-US"/>
                          </w:rPr>
                          <w:instrText>ADDIN</w:instrText>
                        </w:r>
                        <w:r w:rsidRPr="00A66A5C">
                          <w:rPr>
                            <w:rFonts w:eastAsia="Calibri"/>
                            <w:bCs w:val="0"/>
                            <w:szCs w:val="24"/>
                            <w:lang w:val="en-US"/>
                          </w:rPr>
                          <w:instrText xml:space="preserve"> EN.CITE.DATA </w:instrText>
                        </w:r>
                        <w:r w:rsidRPr="00A66A5C">
                          <w:rPr>
                            <w:rFonts w:eastAsia="Calibri"/>
                            <w:bCs w:val="0"/>
                            <w:szCs w:val="24"/>
                            <w:lang w:val="en-US"/>
                          </w:rPr>
                        </w:r>
                        <w:r w:rsidRPr="00A66A5C">
                          <w:rPr>
                            <w:rFonts w:eastAsia="Calibri"/>
                            <w:bCs w:val="0"/>
                            <w:szCs w:val="24"/>
                            <w:lang w:val="en-US"/>
                          </w:rPr>
                          <w:fldChar w:fldCharType="end"/>
                        </w:r>
                        <w:r w:rsidRPr="00A66A5C">
                          <w:rPr>
                            <w:rFonts w:eastAsia="Calibri"/>
                            <w:bCs w:val="0"/>
                            <w:szCs w:val="24"/>
                            <w:lang w:val="en-US"/>
                          </w:rPr>
                        </w:r>
                        <w:r w:rsidRPr="00A66A5C">
                          <w:rPr>
                            <w:rFonts w:eastAsia="Calibri"/>
                            <w:bCs w:val="0"/>
                            <w:szCs w:val="24"/>
                            <w:lang w:val="en-US"/>
                          </w:rPr>
                          <w:fldChar w:fldCharType="separate"/>
                        </w:r>
                        <w:r w:rsidRPr="00A66A5C">
                          <w:rPr>
                            <w:rFonts w:eastAsia="Calibri"/>
                            <w:bCs w:val="0"/>
                            <w:szCs w:val="24"/>
                            <w:lang w:val="en-US"/>
                          </w:rPr>
                          <w:t>Smith et al. (2011</w:t>
                        </w:r>
                        <w:r w:rsidRPr="00A66A5C">
                          <w:rPr>
                            <w:rFonts w:eastAsia="Calibri"/>
                            <w:bCs w:val="0"/>
                            <w:szCs w:val="24"/>
                            <w:lang w:val="en-US"/>
                          </w:rPr>
                          <w:fldChar w:fldCharType="end"/>
                        </w:r>
                      </w:hyperlink>
                      <w:r w:rsidRPr="00A66A5C">
                        <w:rPr>
                          <w:bCs w:val="0"/>
                          <w:szCs w:val="24"/>
                          <w:lang w:val="en-US"/>
                        </w:rPr>
                        <w:t>).</w:t>
                      </w:r>
                    </w:p>
                  </w:txbxContent>
                </v:textbox>
                <w10:wrap type="square"/>
              </v:shape>
            </w:pict>
          </mc:Fallback>
        </mc:AlternateContent>
      </w:r>
    </w:p>
    <w:p w14:paraId="79933FD9" w14:textId="6A202FF0" w:rsidR="00DD5398" w:rsidRPr="003C6A02" w:rsidRDefault="00183BAB" w:rsidP="00DD5398">
      <w:pPr>
        <w:pStyle w:val="Heading1"/>
        <w:rPr>
          <w:rFonts w:ascii="Times New Roman" w:hAnsi="Times New Roman"/>
          <w:sz w:val="24"/>
        </w:rPr>
      </w:pPr>
      <w:r w:rsidRPr="003C6A02">
        <w:rPr>
          <w:rFonts w:ascii="Times New Roman" w:hAnsi="Times New Roman"/>
          <w:sz w:val="24"/>
        </w:rPr>
        <w:t>Setting</w:t>
      </w:r>
    </w:p>
    <w:p w14:paraId="478269C8" w14:textId="3F22BDEF" w:rsidR="00183BAB" w:rsidRPr="003C6A02" w:rsidRDefault="00183BAB" w:rsidP="002D3ECE">
      <w:pPr>
        <w:pStyle w:val="Heading2"/>
      </w:pPr>
      <w:r w:rsidRPr="003C6A02">
        <w:t>The West Antarctic Ice Sheet</w:t>
      </w:r>
    </w:p>
    <w:p w14:paraId="7120F40C" w14:textId="311A8144" w:rsidR="00183BAB" w:rsidRPr="003C6A02" w:rsidRDefault="00183BAB" w:rsidP="00183BAB">
      <w:pPr>
        <w:spacing w:after="0" w:line="480" w:lineRule="auto"/>
        <w:jc w:val="both"/>
        <w:rPr>
          <w:lang w:val="en-US"/>
        </w:rPr>
      </w:pPr>
      <w:r w:rsidRPr="003C6A02">
        <w:rPr>
          <w:szCs w:val="24"/>
          <w:lang w:val="en-US"/>
        </w:rPr>
        <w:t>The WAIS comprises the area between longitudes 180° and 60°W.</w:t>
      </w:r>
      <w:r w:rsidRPr="003C6A02">
        <w:rPr>
          <w:lang w:val="en-US"/>
        </w:rPr>
        <w:t xml:space="preserve"> Major parts are grounded on one </w:t>
      </w:r>
      <w:r w:rsidR="00FA570D" w:rsidRPr="003C6A02">
        <w:rPr>
          <w:lang w:val="en-US"/>
        </w:rPr>
        <w:t xml:space="preserve">of </w:t>
      </w:r>
      <w:r w:rsidRPr="003C6A02">
        <w:rPr>
          <w:lang w:val="en-US"/>
        </w:rPr>
        <w:t xml:space="preserve">the world’s largest continental rifts, and more than 1500 m below sea level in many areas (e.g. </w:t>
      </w:r>
      <w:r w:rsidR="00A5170B" w:rsidRPr="003C6A02">
        <w:rPr>
          <w:lang w:val="en-US"/>
        </w:rPr>
        <w:fldChar w:fldCharType="begin">
          <w:fldData xml:space="preserve">PEVuZE5vdGU+PENpdGU+PEF1dGhvcj5CaW5naGFtPC9BdXRob3I+PFllYXI+MjAxMjwvWWVhcj48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</w:fldData>
        </w:fldChar>
      </w:r>
      <w:r w:rsidR="00A5170B" w:rsidRPr="003C6A02">
        <w:rPr>
          <w:lang w:val="en-US"/>
        </w:rPr>
        <w:instrText xml:space="preserve"> ADDIN EN.CITE </w:instrText>
      </w:r>
      <w:r w:rsidR="00A5170B" w:rsidRPr="003C6A02">
        <w:rPr>
          <w:lang w:val="en-US"/>
        </w:rPr>
        <w:fldChar w:fldCharType="begin">
          <w:fldData xml:space="preserve">PEVuZE5vdGU+PENpdGU+PEF1dGhvcj5CaW5naGFtPC9BdXRob3I+PFllYXI+MjAxMjwvWWVhcj48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</w:fldData>
        </w:fldChar>
      </w:r>
      <w:r w:rsidR="00A5170B" w:rsidRPr="003C6A02">
        <w:rPr>
          <w:lang w:val="en-US"/>
        </w:rPr>
        <w:instrText xml:space="preserve"> ADDIN EN.CITE.DATA </w:instrText>
      </w:r>
      <w:r w:rsidR="00A5170B" w:rsidRPr="003C6A02">
        <w:rPr>
          <w:lang w:val="en-US"/>
        </w:rPr>
      </w:r>
      <w:r w:rsidR="00A5170B" w:rsidRPr="003C6A02">
        <w:rPr>
          <w:lang w:val="en-US"/>
        </w:rPr>
        <w:fldChar w:fldCharType="end"/>
      </w:r>
      <w:r w:rsidR="00A5170B" w:rsidRPr="003C6A02">
        <w:rPr>
          <w:lang w:val="en-US"/>
        </w:rPr>
      </w:r>
      <w:r w:rsidR="00A5170B" w:rsidRPr="003C6A02">
        <w:rPr>
          <w:lang w:val="en-US"/>
        </w:rPr>
        <w:fldChar w:fldCharType="separate"/>
      </w:r>
      <w:hyperlink w:anchor="_ENREF_8" w:tooltip="Bingham, 2012 #91" w:history="1">
        <w:r w:rsidR="00A5170B" w:rsidRPr="003C6A02">
          <w:rPr>
            <w:noProof/>
            <w:lang w:val="en-US"/>
          </w:rPr>
          <w:t>Bingham et al., 2012</w:t>
        </w:r>
      </w:hyperlink>
      <w:r w:rsidR="00A5170B" w:rsidRPr="003C6A02">
        <w:rPr>
          <w:noProof/>
          <w:lang w:val="en-US"/>
        </w:rPr>
        <w:t xml:space="preserve">; </w:t>
      </w:r>
      <w:hyperlink w:anchor="_ENREF_14" w:tooltip="Fretwell, 2013 #17" w:history="1">
        <w:r w:rsidR="00A5170B" w:rsidRPr="003C6A02">
          <w:rPr>
            <w:noProof/>
            <w:lang w:val="en-US"/>
          </w:rPr>
          <w:t>Fretwell et al., 2013</w:t>
        </w:r>
      </w:hyperlink>
      <w:r w:rsidR="00A5170B" w:rsidRPr="003C6A02">
        <w:rPr>
          <w:noProof/>
          <w:lang w:val="en-US"/>
        </w:rPr>
        <w:t xml:space="preserve">; </w:t>
      </w:r>
      <w:hyperlink w:anchor="_ENREF_26" w:tooltip="LeMasurier, 2008 #27" w:history="1">
        <w:r w:rsidR="00A5170B" w:rsidRPr="003C6A02">
          <w:rPr>
            <w:noProof/>
            <w:lang w:val="en-US"/>
          </w:rPr>
          <w:t>LeMasurier, 2008</w:t>
        </w:r>
      </w:hyperlink>
      <w:r w:rsidR="00A5170B" w:rsidRPr="003C6A02">
        <w:rPr>
          <w:lang w:val="en-US"/>
        </w:rPr>
        <w:fldChar w:fldCharType="end"/>
      </w:r>
      <w:r w:rsidR="00A5170B" w:rsidRPr="003C6A02">
        <w:rPr>
          <w:lang w:val="en-US"/>
        </w:rPr>
        <w:t xml:space="preserve">; </w:t>
      </w:r>
      <w:hyperlink w:anchor="_ENREF_26" w:tooltip="LeMasurier, 2008 #27" w:history="1">
        <w:r w:rsidR="00FA570D" w:rsidRPr="003C6A02">
          <w:rPr>
            <w:szCs w:val="24"/>
            <w:lang w:val="en-US"/>
          </w:rPr>
          <w:t>LeMasurier, 2008</w:t>
        </w:r>
      </w:hyperlink>
      <w:r w:rsidRPr="003C6A02">
        <w:rPr>
          <w:lang w:val="en-US"/>
        </w:rPr>
        <w:t>). This unique configuration makes the WAIS a marine-based ice-sheet, and thereby especially vulnerable to changes in ocean temperature and prone to collapsing (e.g.</w:t>
      </w:r>
      <w:r w:rsidR="00A5170B" w:rsidRPr="003C6A02">
        <w:rPr>
          <w:lang w:val="en-US"/>
        </w:rPr>
        <w:t xml:space="preserve"> </w:t>
      </w:r>
      <w:r w:rsidRPr="003C6A02">
        <w:rPr>
          <w:lang w:val="en-US"/>
        </w:rPr>
        <w:fldChar w:fldCharType="begin">
          <w:fldData xml:space="preserve">PEVuZE5vdGU+PENpdGU+PEF1dGhvcj5GYXZpZXI8L0F1dGhvcj48WWVhcj4yMDE0PC9ZZWFyPjxS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==
</w:fldData>
        </w:fldChar>
      </w:r>
      <w:r w:rsidRPr="003C6A02">
        <w:rPr>
          <w:lang w:val="en-US"/>
        </w:rPr>
        <w:instrText xml:space="preserve"> </w:instrText>
      </w:r>
      <w:r w:rsidR="000A3D2A" w:rsidRPr="003C6A02">
        <w:rPr>
          <w:lang w:val="en-US"/>
        </w:rPr>
        <w:instrText>ADDIN</w:instrText>
      </w:r>
      <w:r w:rsidRPr="003C6A02">
        <w:rPr>
          <w:lang w:val="en-US"/>
        </w:rPr>
        <w:instrText xml:space="preserve"> EN.CITE </w:instrText>
      </w:r>
      <w:r w:rsidRPr="003C6A02">
        <w:rPr>
          <w:lang w:val="en-US"/>
        </w:rPr>
        <w:fldChar w:fldCharType="begin">
          <w:fldData xml:space="preserve">PEVuZE5vdGU+PENpdGU+PEF1dGhvcj5GYXZpZXI8L0F1dGhvcj48WWVhcj4yMDE0PC9ZZWFyPjxS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==
</w:fldData>
        </w:fldChar>
      </w:r>
      <w:r w:rsidRPr="003C6A02">
        <w:rPr>
          <w:szCs w:val="24"/>
          <w:lang w:val="en-US"/>
        </w:rPr>
        <w:instrText xml:space="preserve"> </w:instrText>
      </w:r>
      <w:r w:rsidR="000A3D2A" w:rsidRPr="003C6A02">
        <w:rPr>
          <w:szCs w:val="24"/>
          <w:lang w:val="en-US"/>
        </w:rPr>
        <w:instrText>ADDIN</w:instrText>
      </w:r>
      <w:r w:rsidRPr="003C6A02">
        <w:rPr>
          <w:szCs w:val="24"/>
          <w:lang w:val="en-US"/>
        </w:rPr>
        <w:instrText xml:space="preserve"> EN.CITE.DATA </w:instrText>
      </w:r>
      <w:r w:rsidRPr="003C6A02">
        <w:rPr>
          <w:lang w:val="en-US"/>
        </w:rPr>
      </w:r>
      <w:r w:rsidRPr="003C6A02">
        <w:rPr>
          <w:lang w:val="en-US"/>
        </w:rPr>
        <w:fldChar w:fldCharType="end"/>
      </w:r>
      <w:r w:rsidRPr="003C6A02">
        <w:rPr>
          <w:lang w:val="en-US"/>
        </w:rPr>
      </w:r>
      <w:r w:rsidRPr="003C6A02">
        <w:rPr>
          <w:lang w:val="en-US"/>
        </w:rPr>
        <w:fldChar w:fldCharType="separate"/>
      </w:r>
      <w:hyperlink w:anchor="_ENREF_13" w:tooltip="Favier, 2014 #311" w:history="1">
        <w:r w:rsidR="00A5170B" w:rsidRPr="003C6A02">
          <w:rPr>
            <w:noProof/>
            <w:szCs w:val="24"/>
            <w:lang w:val="en-US"/>
          </w:rPr>
          <w:t>Favier et al., 2014</w:t>
        </w:r>
      </w:hyperlink>
      <w:r w:rsidRPr="003C6A02">
        <w:rPr>
          <w:noProof/>
          <w:szCs w:val="24"/>
          <w:lang w:val="en-US"/>
        </w:rPr>
        <w:t xml:space="preserve">; </w:t>
      </w:r>
      <w:hyperlink w:anchor="_ENREF_21" w:tooltip="Joughin, 2011 #28" w:history="1">
        <w:r w:rsidR="00A5170B" w:rsidRPr="003C6A02">
          <w:rPr>
            <w:noProof/>
            <w:szCs w:val="24"/>
            <w:lang w:val="en-US"/>
          </w:rPr>
          <w:t>Joughin and Alley, 2011</w:t>
        </w:r>
      </w:hyperlink>
      <w:r w:rsidRPr="003C6A02">
        <w:rPr>
          <w:noProof/>
          <w:szCs w:val="24"/>
          <w:lang w:val="en-US"/>
        </w:rPr>
        <w:t xml:space="preserve">; </w:t>
      </w:r>
      <w:hyperlink w:anchor="_ENREF_29" w:tooltip="Mercer, 1978 #12" w:history="1">
        <w:r w:rsidR="00A5170B" w:rsidRPr="003C6A02">
          <w:rPr>
            <w:noProof/>
            <w:szCs w:val="24"/>
            <w:lang w:val="en-US"/>
          </w:rPr>
          <w:t>Mercer, 1978</w:t>
        </w:r>
      </w:hyperlink>
      <w:r w:rsidRPr="003C6A02">
        <w:rPr>
          <w:lang w:val="en-US"/>
        </w:rPr>
        <w:fldChar w:fldCharType="end"/>
      </w:r>
      <w:r w:rsidRPr="003C6A02">
        <w:rPr>
          <w:lang w:val="en-US"/>
        </w:rPr>
        <w:t xml:space="preserve">). </w:t>
      </w:r>
      <w:r w:rsidRPr="003C6A02">
        <w:rPr>
          <w:szCs w:val="24"/>
          <w:lang w:val="en-US"/>
        </w:rPr>
        <w:t xml:space="preserve">In addition, </w:t>
      </w:r>
      <w:r w:rsidRPr="003C6A02">
        <w:rPr>
          <w:szCs w:val="22"/>
          <w:lang w:val="en-US"/>
        </w:rPr>
        <w:t xml:space="preserve">the influence </w:t>
      </w:r>
      <w:r w:rsidRPr="003C6A02">
        <w:rPr>
          <w:szCs w:val="24"/>
          <w:lang w:val="en-US"/>
        </w:rPr>
        <w:t xml:space="preserve">on the ice-sheet dynamics </w:t>
      </w:r>
      <w:r w:rsidRPr="003C6A02">
        <w:rPr>
          <w:szCs w:val="24"/>
          <w:lang w:val="en-US"/>
        </w:rPr>
        <w:lastRenderedPageBreak/>
        <w:t xml:space="preserve">of underlying tectonic structures, seen in bathymetry images (e.g. </w:t>
      </w:r>
      <w:hyperlink w:anchor="_ENREF_30" w:tooltip="Nitsche, 2013 #18" w:history="1">
        <w:r w:rsidR="00A5170B" w:rsidRPr="003C6A02">
          <w:rPr>
            <w:szCs w:val="24"/>
            <w:lang w:val="en-US"/>
          </w:rPr>
          <w:fldChar w:fldCharType="begin">
            <w:fldData xml:space="preserve">PEVuZE5vdGU+PENpdGU+PEF1dGhvcj5OaXRzY2hlPC9BdXRob3I+PFllYXI+MjAxMzwvWWVhcj48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</w:fldData>
          </w:fldChar>
        </w:r>
        <w:r w:rsidR="00A5170B" w:rsidRPr="003C6A02">
          <w:rPr>
            <w:szCs w:val="24"/>
            <w:lang w:val="en-US"/>
          </w:rPr>
          <w:instrText xml:space="preserve"> ADDIN EN.CITE </w:instrText>
        </w:r>
        <w:r w:rsidR="00A5170B" w:rsidRPr="003C6A02">
          <w:rPr>
            <w:szCs w:val="24"/>
            <w:lang w:val="en-US"/>
          </w:rPr>
          <w:fldChar w:fldCharType="begin">
            <w:fldData xml:space="preserve">PEVuZE5vdGU+PENpdGU+PEF1dGhvcj5OaXRzY2hlPC9BdXRob3I+PFllYXI+MjAxMzwvWWVhcj48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</w:fldData>
          </w:fldChar>
        </w:r>
        <w:r w:rsidR="00A5170B" w:rsidRPr="003C6A02">
          <w:rPr>
            <w:szCs w:val="24"/>
            <w:lang w:val="en-US"/>
          </w:rPr>
          <w:instrText xml:space="preserve"> ADDIN EN.CITE.DATA </w:instrText>
        </w:r>
        <w:r w:rsidR="00A5170B" w:rsidRPr="003C6A02">
          <w:rPr>
            <w:szCs w:val="24"/>
            <w:lang w:val="en-US"/>
          </w:rPr>
        </w:r>
        <w:r w:rsidR="00A5170B" w:rsidRPr="003C6A02">
          <w:rPr>
            <w:szCs w:val="24"/>
            <w:lang w:val="en-US"/>
          </w:rPr>
          <w:fldChar w:fldCharType="end"/>
        </w:r>
        <w:r w:rsidR="00A5170B" w:rsidRPr="003C6A02">
          <w:rPr>
            <w:szCs w:val="24"/>
            <w:lang w:val="en-US"/>
          </w:rPr>
        </w:r>
        <w:r w:rsidR="00A5170B" w:rsidRPr="003C6A02">
          <w:rPr>
            <w:szCs w:val="24"/>
            <w:lang w:val="en-US"/>
          </w:rPr>
          <w:fldChar w:fldCharType="separate"/>
        </w:r>
        <w:r w:rsidR="00A5170B" w:rsidRPr="003C6A02">
          <w:rPr>
            <w:szCs w:val="24"/>
            <w:lang w:val="en-US"/>
          </w:rPr>
          <w:t>Nitsche et al., 2013</w:t>
        </w:r>
        <w:r w:rsidR="00A5170B" w:rsidRPr="003C6A02">
          <w:rPr>
            <w:szCs w:val="24"/>
            <w:lang w:val="en-US"/>
          </w:rPr>
          <w:fldChar w:fldCharType="end"/>
        </w:r>
      </w:hyperlink>
      <w:r w:rsidRPr="003C6A02">
        <w:rPr>
          <w:lang w:val="en-US"/>
        </w:rPr>
        <w:t xml:space="preserve">) and geophysical mapping (e.g. </w:t>
      </w:r>
      <w:r w:rsidRPr="003C6A02">
        <w:rPr>
          <w:lang w:val="en-US"/>
        </w:rPr>
        <w:fldChar w:fldCharType="begin">
          <w:fldData xml:space="preserve">PEVuZE5vdGU+PENpdGU+PEF1dGhvcj5Hb2hsPC9BdXRob3I+PFllYXI+MjAxMzwvWWVhcj48UmVj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==
</w:fldData>
        </w:fldChar>
      </w:r>
      <w:r w:rsidR="00A5170B" w:rsidRPr="003C6A02">
        <w:rPr>
          <w:lang w:val="en-US"/>
        </w:rPr>
        <w:instrText xml:space="preserve"> ADDIN EN.CITE </w:instrText>
      </w:r>
      <w:r w:rsidR="00A5170B" w:rsidRPr="003C6A02">
        <w:rPr>
          <w:lang w:val="en-US"/>
        </w:rPr>
        <w:fldChar w:fldCharType="begin">
          <w:fldData xml:space="preserve">PEVuZE5vdGU+PENpdGU+PEF1dGhvcj5Hb2hsPC9BdXRob3I+PFllYXI+MjAxMzwvWWVhcj48UmVj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==
</w:fldData>
        </w:fldChar>
      </w:r>
      <w:r w:rsidR="00A5170B" w:rsidRPr="003C6A02">
        <w:rPr>
          <w:lang w:val="en-US"/>
        </w:rPr>
        <w:instrText xml:space="preserve"> ADDIN EN.CITE.DATA </w:instrText>
      </w:r>
      <w:r w:rsidR="00A5170B" w:rsidRPr="003C6A02">
        <w:rPr>
          <w:lang w:val="en-US"/>
        </w:rPr>
      </w:r>
      <w:r w:rsidR="00A5170B" w:rsidRPr="003C6A02">
        <w:rPr>
          <w:lang w:val="en-US"/>
        </w:rPr>
        <w:fldChar w:fldCharType="end"/>
      </w:r>
      <w:r w:rsidRPr="003C6A02">
        <w:rPr>
          <w:lang w:val="en-US"/>
        </w:rPr>
      </w:r>
      <w:r w:rsidRPr="003C6A02">
        <w:rPr>
          <w:lang w:val="en-US"/>
        </w:rPr>
        <w:fldChar w:fldCharType="separate"/>
      </w:r>
      <w:hyperlink w:anchor="_ENREF_15" w:tooltip="Gohl, 2013 #94" w:history="1">
        <w:r w:rsidR="00A5170B" w:rsidRPr="003C6A02">
          <w:rPr>
            <w:noProof/>
            <w:lang w:val="en-US"/>
          </w:rPr>
          <w:t>Gohl et al., 2013a</w:t>
        </w:r>
      </w:hyperlink>
      <w:r w:rsidR="00A5170B" w:rsidRPr="003C6A02">
        <w:rPr>
          <w:noProof/>
          <w:lang w:val="en-US"/>
        </w:rPr>
        <w:t xml:space="preserve">; </w:t>
      </w:r>
      <w:hyperlink w:anchor="_ENREF_16" w:tooltip="Gohl, 2013 #316" w:history="1">
        <w:r w:rsidR="00A5170B" w:rsidRPr="003C6A02">
          <w:rPr>
            <w:noProof/>
            <w:lang w:val="en-US"/>
          </w:rPr>
          <w:t>2013b</w:t>
        </w:r>
      </w:hyperlink>
      <w:r w:rsidRPr="003C6A02">
        <w:rPr>
          <w:lang w:val="en-US"/>
        </w:rPr>
        <w:fldChar w:fldCharType="end"/>
      </w:r>
      <w:r w:rsidRPr="003C6A02">
        <w:rPr>
          <w:lang w:val="en-US"/>
        </w:rPr>
        <w:fldChar w:fldCharType="begin"/>
      </w:r>
      <w:r w:rsidR="000A3D2A" w:rsidRPr="003C6A02">
        <w:rPr>
          <w:lang w:val="en-US"/>
        </w:rPr>
        <w:instrText>ADDIN</w:instrText>
      </w:r>
      <w:r w:rsidRPr="003C6A02">
        <w:rPr>
          <w:lang w:val="en-US"/>
        </w:rPr>
        <w:instrText xml:space="preserve"> EN.CITE &lt;EndNote&gt;&lt;Cite ExcludeAuth="1" ExcludeYear="1"&gt;&lt;Author&gt;Gohl&lt;/Author&gt;&lt;Year&gt;2013&lt;/Year&gt;&lt;RecNum&gt;316&lt;/RecNum&gt;&lt;record&gt;&lt;rec-number&gt;316&lt;/rec-number&gt;&lt;foreign-keys&gt;&lt;key app="EN" db-id="9d2sw9z99p9x09ex55g552wk5z2p5pprewaz"&gt;316&lt;/key&gt;&lt;/foreign-keys&gt;&lt;ref-type name="Journal Article"&gt;17&lt;/ref-type&gt;&lt;contributors&gt;&lt;authors&gt;&lt;author&gt;Gohl, Karsten&lt;/author&gt;&lt;author&gt;Uenzelmann-Neben, Gabriele&lt;/author&gt;&lt;author&gt;Larter, Robert D.&lt;/author&gt;&lt;author&gt;Hillenbrand, Claus-Dieter&lt;/author&gt;&lt;author&gt;Hochmuth, Katharina&lt;/author&gt;&lt;author&gt;Kalberg, Thomas&lt;/author&gt;&lt;author&gt;Weigelt, Estella&lt;/author&gt;&lt;author&gt;Davy, Bryan&lt;/author&gt;&lt;author&gt;Kuhn, Gerhard&lt;/author&gt;&lt;author&gt;Nitsche, Frank O.&lt;/author&gt;&lt;/authors&gt;&lt;/contributors&gt;&lt;titles&gt;&lt;title&gt;Seismic stratigraphic record of the Amundsen Sea Embayment shelf from pre-glacial to recent times: Evidence for a dynamic West Antarctic ice sheet&lt;/title&gt;&lt;secondary-title&gt;Marine Geology&lt;/secondary-title&gt;&lt;/titles&gt;&lt;pages&gt;115-131&lt;/pages&gt;&lt;volume&gt;344&lt;/volume&gt;&lt;number&gt;0&lt;/number&gt;&lt;keywords&gt;&lt;keyword&gt;West Antarctic margin&lt;/keyword&gt;&lt;keyword&gt;seismic stratigraphy&lt;/keyword&gt;&lt;keyword&gt;ice sheet dynamics&lt;/keyword&gt;&lt;keyword&gt;Pine Island Bay&lt;/keyword&gt;&lt;/keywords&gt;&lt;dates&gt;&lt;year&gt;2013&lt;/year&gt;&lt;/dates&gt;&lt;isbn&gt;0025-3227&lt;/isbn&gt;&lt;urls&gt;&lt;related-urls&gt;&lt;url&gt;http://www.sciencedirect.com/science/article/pii/S0025322713001321&lt;/url&gt;&lt;/related-urls&gt;&lt;/urls&gt;&lt;electronic-resource-num&gt;http://dx.doi.org/10.1016/j.margeo.2013.06.011&lt;/electronic-resource-num&gt;&lt;/record&gt;&lt;/Cite&gt;&lt;/EndNote&gt;</w:instrText>
      </w:r>
      <w:r w:rsidRPr="003C6A02">
        <w:rPr>
          <w:lang w:val="en-US"/>
        </w:rPr>
        <w:fldChar w:fldCharType="end"/>
      </w:r>
      <w:r w:rsidRPr="003C6A02">
        <w:rPr>
          <w:lang w:val="en-US"/>
        </w:rPr>
        <w:t>), is still not fully understood.</w:t>
      </w:r>
      <w:r w:rsidR="00DD5398" w:rsidRPr="003C6A02">
        <w:rPr>
          <w:lang w:val="en-US"/>
        </w:rPr>
        <w:t xml:space="preserve"> </w:t>
      </w:r>
    </w:p>
    <w:p w14:paraId="2723DFC1" w14:textId="678862BB" w:rsidR="00183BAB" w:rsidRPr="003C6A02" w:rsidRDefault="00183BAB" w:rsidP="00183BAB">
      <w:pPr>
        <w:spacing w:after="0" w:line="480" w:lineRule="auto"/>
        <w:jc w:val="both"/>
        <w:rPr>
          <w:i/>
          <w:szCs w:val="24"/>
          <w:u w:val="single"/>
          <w:lang w:val="en-US"/>
        </w:rPr>
      </w:pPr>
      <w:r w:rsidRPr="003C6A02">
        <w:rPr>
          <w:szCs w:val="24"/>
          <w:lang w:val="en-US"/>
        </w:rPr>
        <w:t xml:space="preserve">The WAIS is separated into well-defined drainage sectors following the satellite-borne remote sensing data from </w:t>
      </w:r>
      <w:hyperlink w:anchor="_ENREF_2" w:tooltip="Bamber, 2009 #239" w:history="1">
        <w:r w:rsidR="00A5170B" w:rsidRPr="003C6A02">
          <w:rPr>
            <w:szCs w:val="24"/>
            <w:lang w:val="en-US"/>
          </w:rPr>
          <w:fldChar w:fldCharType="begin"/>
        </w:r>
        <w:r w:rsidR="00A5170B" w:rsidRPr="003C6A02">
          <w:rPr>
            <w:szCs w:val="24"/>
            <w:lang w:val="en-US"/>
          </w:rPr>
          <w:instrText xml:space="preserve"> ADDIN EN.CITE &lt;EndNote&gt;&lt;Cite AuthorYear="1"&gt;&lt;Author&gt;Bamber&lt;/Author&gt;&lt;Year&gt;2009&lt;/Year&gt;&lt;RecNum&gt;239&lt;/RecNum&gt;&lt;DisplayText&gt;Bamber et al. (2009a&lt;/DisplayText&gt;&lt;record&gt;&lt;rec-number&gt;239&lt;/rec-number&gt;&lt;foreign-keys&gt;&lt;key app="EN" db-id="9d2sw9z99p9x09ex55g552wk5z2p5pprewaz"&gt;239&lt;/key&gt;&lt;/foreign-keys&gt;&lt;ref-type name="Journal Article"&gt;17&lt;/ref-type&gt;&lt;contributors&gt;&lt;authors&gt;&lt;author&gt;Bamber, J. L.&lt;/author&gt;&lt;author&gt;Gomez-Dans, J. L.&lt;/author&gt;&lt;author&gt;Griggs, J. A.&lt;/author&gt;&lt;/authors&gt;&lt;/contributors&gt;&lt;auth-address&gt;Bamber, JL&amp;#xD;Univ Bristol, Sch Geog Sci, Ctr Polar Observat &amp;amp; Modelling, Bristol BS8 1TH, Avon, England&amp;#xD;Univ Bristol, Sch Geog Sci, Ctr Polar Observat &amp;amp; Modelling, Bristol BS8 1TH, Avon, England&amp;#xD;Univ Bristol, Sch Geog Sci, Ctr Polar Observat &amp;amp; Modelling, Bristol BS8 1TH, Avon, England&amp;#xD;Univ Bristol, Sch Geog Sci, Bristol Glaciol Ctr, Bristol BS8 1TH, Avon, England&lt;/auth-address&gt;&lt;titles&gt;&lt;title&gt;A new 1 km digital elevation model of the Antarctic derived from combined satellite radar and laser data - Part 1: Data and methods&lt;/title&gt;&lt;secondary-title&gt;Cryosphere&lt;/secondary-title&gt;&lt;alt-title&gt;Cryosphere&lt;/alt-title&gt;&lt;/titles&gt;&lt;periodical&gt;&lt;full-title&gt;Cryosphere&lt;/full-title&gt;&lt;abbr-1&gt;Cryosphere&lt;/abbr-1&gt;&lt;/periodical&gt;&lt;alt-periodical&gt;&lt;full-title&gt;Cryosphere&lt;/full-title&gt;&lt;abbr-1&gt;Cryosphere&lt;/abbr-1&gt;&lt;/alt-periodical&gt;&lt;pages&gt;101-111&lt;/pages&gt;&lt;volume&gt;3&lt;/volume&gt;&lt;number&gt;1&lt;/number&gt;&lt;keywords&gt;&lt;keyword&gt;surface mass-balance&lt;/keyword&gt;&lt;keyword&gt;sea-level rise&lt;/keyword&gt;&lt;keyword&gt;ice-sheet&lt;/keyword&gt;&lt;keyword&gt;altimeter data&lt;/keyword&gt;&lt;keyword&gt;accuracy&lt;/keyword&gt;&lt;keyword&gt;climate&lt;/keyword&gt;&lt;keyword&gt;topography&lt;/keyword&gt;&lt;keyword&gt;greenland&lt;/keyword&gt;&lt;keyword&gt;thickness&lt;/keyword&gt;&lt;keyword&gt;system&lt;/keyword&gt;&lt;/keywords&gt;&lt;dates&gt;&lt;year&gt;2009&lt;/year&gt;&lt;/dates&gt;&lt;isbn&gt;1994-0416&lt;/isbn&gt;&lt;accession-num&gt;ISI:000276161100009&lt;/accession-num&gt;&lt;urls&gt;&lt;related-urls&gt;&lt;url&gt;&amp;lt;Go to ISI&amp;gt;://000276161100009&lt;/url&gt;&lt;/related-urls&gt;&lt;/urls&gt;&lt;electronic-resource-num&gt;DOI 10.5194/tc-3-101-2009&lt;/electronic-resource-num&gt;&lt;language&gt;English&lt;/language&gt;&lt;/record&gt;&lt;/Cite&gt;&lt;/EndNote&gt;</w:instrText>
        </w:r>
        <w:r w:rsidR="00A5170B" w:rsidRPr="003C6A02">
          <w:rPr>
            <w:szCs w:val="24"/>
            <w:lang w:val="en-US"/>
          </w:rPr>
          <w:fldChar w:fldCharType="separate"/>
        </w:r>
        <w:r w:rsidR="00A5170B" w:rsidRPr="003C6A02">
          <w:rPr>
            <w:szCs w:val="24"/>
            <w:lang w:val="en-US"/>
          </w:rPr>
          <w:t>Bamber et al. (2009a</w:t>
        </w:r>
        <w:r w:rsidR="00A5170B" w:rsidRPr="003C6A02">
          <w:rPr>
            <w:szCs w:val="24"/>
            <w:lang w:val="en-US"/>
          </w:rPr>
          <w:fldChar w:fldCharType="end"/>
        </w:r>
      </w:hyperlink>
      <w:r w:rsidRPr="003C6A02">
        <w:rPr>
          <w:szCs w:val="24"/>
          <w:lang w:val="en-US"/>
        </w:rPr>
        <w:t xml:space="preserve">). Of interest for this study </w:t>
      </w:r>
      <w:r w:rsidR="009E50BC" w:rsidRPr="003C6A02">
        <w:rPr>
          <w:szCs w:val="24"/>
          <w:lang w:val="en-US"/>
        </w:rPr>
        <w:t xml:space="preserve">is </w:t>
      </w:r>
      <w:r w:rsidRPr="003C6A02">
        <w:rPr>
          <w:szCs w:val="24"/>
          <w:lang w:val="en-US"/>
        </w:rPr>
        <w:t xml:space="preserve">the ‘Amundsen sector’ </w:t>
      </w:r>
      <w:r w:rsidR="009E50BC" w:rsidRPr="003C6A02">
        <w:rPr>
          <w:szCs w:val="24"/>
          <w:lang w:val="en-US"/>
        </w:rPr>
        <w:t>which</w:t>
      </w:r>
      <w:r w:rsidRPr="003C6A02">
        <w:rPr>
          <w:szCs w:val="24"/>
          <w:lang w:val="en-US"/>
        </w:rPr>
        <w:t xml:space="preserve"> is defined by four ice divides and covers a combined area of 417,000 km</w:t>
      </w:r>
      <w:r w:rsidRPr="003C6A02">
        <w:rPr>
          <w:szCs w:val="24"/>
          <w:vertAlign w:val="superscript"/>
          <w:lang w:val="en-US"/>
        </w:rPr>
        <w:t>2</w:t>
      </w:r>
      <w:r w:rsidRPr="003C6A02">
        <w:rPr>
          <w:szCs w:val="24"/>
          <w:lang w:val="en-US"/>
        </w:rPr>
        <w:t xml:space="preserve"> (</w:t>
      </w:r>
      <w:hyperlink w:anchor="_ENREF_25" w:tooltip="Larter, 2014 #320" w:history="1">
        <w:r w:rsidR="00A5170B" w:rsidRPr="003C6A02">
          <w:rPr>
            <w:szCs w:val="24"/>
            <w:lang w:val="en-US"/>
          </w:rPr>
          <w:fldChar w:fldCharType="begin">
            <w:fldData xml:space="preserve">PEVuZE5vdGU+PENpdGU+PEF1dGhvcj5MYXJ0ZXI8L0F1dGhvcj48WWVhcj4yMDE0PC9ZZWFyPjxS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</w:fldData>
          </w:fldChar>
        </w:r>
        <w:r w:rsidR="00A5170B" w:rsidRPr="003C6A02">
          <w:rPr>
            <w:szCs w:val="24"/>
            <w:lang w:val="en-US"/>
          </w:rPr>
          <w:instrText xml:space="preserve"> ADDIN EN.CITE </w:instrText>
        </w:r>
        <w:r w:rsidR="00A5170B" w:rsidRPr="003C6A02">
          <w:rPr>
            <w:szCs w:val="24"/>
            <w:lang w:val="en-US"/>
          </w:rPr>
          <w:fldChar w:fldCharType="begin">
            <w:fldData xml:space="preserve">PEVuZE5vdGU+PENpdGU+PEF1dGhvcj5MYXJ0ZXI8L0F1dGhvcj48WWVhcj4yMDE0PC9ZZWFyPjxS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</w:fldData>
          </w:fldChar>
        </w:r>
        <w:r w:rsidR="00A5170B" w:rsidRPr="003C6A02">
          <w:rPr>
            <w:szCs w:val="24"/>
            <w:lang w:val="en-US"/>
          </w:rPr>
          <w:instrText xml:space="preserve"> ADDIN EN.CITE.DATA </w:instrText>
        </w:r>
        <w:r w:rsidR="00A5170B" w:rsidRPr="003C6A02">
          <w:rPr>
            <w:szCs w:val="24"/>
            <w:lang w:val="en-US"/>
          </w:rPr>
        </w:r>
        <w:r w:rsidR="00A5170B" w:rsidRPr="003C6A02">
          <w:rPr>
            <w:szCs w:val="24"/>
            <w:lang w:val="en-US"/>
          </w:rPr>
          <w:fldChar w:fldCharType="end"/>
        </w:r>
        <w:r w:rsidR="00A5170B" w:rsidRPr="003C6A02">
          <w:rPr>
            <w:szCs w:val="24"/>
            <w:lang w:val="en-US"/>
          </w:rPr>
        </w:r>
        <w:r w:rsidR="00A5170B" w:rsidRPr="003C6A02">
          <w:rPr>
            <w:szCs w:val="24"/>
            <w:lang w:val="en-US"/>
          </w:rPr>
          <w:fldChar w:fldCharType="separate"/>
        </w:r>
        <w:r w:rsidR="00A5170B" w:rsidRPr="003C6A02">
          <w:rPr>
            <w:szCs w:val="24"/>
            <w:lang w:val="en-US"/>
          </w:rPr>
          <w:t>Larter et al., 2014</w:t>
        </w:r>
        <w:r w:rsidR="00A5170B" w:rsidRPr="003C6A02">
          <w:rPr>
            <w:szCs w:val="24"/>
            <w:lang w:val="en-US"/>
          </w:rPr>
          <w:fldChar w:fldCharType="end"/>
        </w:r>
      </w:hyperlink>
      <w:r w:rsidRPr="003C6A02">
        <w:rPr>
          <w:szCs w:val="24"/>
          <w:lang w:val="en-US"/>
        </w:rPr>
        <w:t xml:space="preserve">, and references therein; </w:t>
      </w:r>
      <w:r w:rsidRPr="003C6A02">
        <w:rPr>
          <w:szCs w:val="22"/>
          <w:lang w:val="en-US"/>
        </w:rPr>
        <w:fldChar w:fldCharType="begin"/>
      </w:r>
      <w:r w:rsidRPr="003C6A02">
        <w:rPr>
          <w:szCs w:val="22"/>
          <w:lang w:val="en-US"/>
        </w:rPr>
        <w:instrText xml:space="preserve"> </w:instrText>
      </w:r>
      <w:r w:rsidR="000A3D2A" w:rsidRPr="003C6A02">
        <w:rPr>
          <w:szCs w:val="22"/>
          <w:lang w:val="en-US"/>
        </w:rPr>
        <w:instrText>REF</w:instrText>
      </w:r>
      <w:r w:rsidRPr="003C6A02">
        <w:rPr>
          <w:szCs w:val="22"/>
          <w:lang w:val="en-US"/>
        </w:rPr>
        <w:instrText xml:space="preserve"> _Ref386019719 \h  \* MERGEFORMAT </w:instrText>
      </w:r>
      <w:r w:rsidRPr="003C6A02">
        <w:rPr>
          <w:szCs w:val="22"/>
          <w:lang w:val="en-US"/>
        </w:rPr>
      </w:r>
      <w:r w:rsidRPr="003C6A02">
        <w:rPr>
          <w:szCs w:val="22"/>
          <w:lang w:val="en-US"/>
        </w:rPr>
        <w:fldChar w:fldCharType="separate"/>
      </w:r>
      <w:r w:rsidRPr="003C6A02">
        <w:rPr>
          <w:lang w:val="en-US"/>
        </w:rPr>
        <w:t>Fig</w:t>
      </w:r>
      <w:r w:rsidR="009E50BC" w:rsidRPr="003C6A02">
        <w:rPr>
          <w:lang w:val="en-US"/>
        </w:rPr>
        <w:t>.</w:t>
      </w:r>
      <w:r w:rsidRPr="003C6A02">
        <w:rPr>
          <w:lang w:val="en-US"/>
        </w:rPr>
        <w:t xml:space="preserve"> </w:t>
      </w:r>
      <w:r w:rsidRPr="003C6A02">
        <w:rPr>
          <w:noProof/>
          <w:lang w:val="en-US"/>
        </w:rPr>
        <w:t>1</w:t>
      </w:r>
      <w:r w:rsidRPr="003C6A02">
        <w:rPr>
          <w:szCs w:val="22"/>
          <w:lang w:val="en-US"/>
        </w:rPr>
        <w:fldChar w:fldCharType="end"/>
      </w:r>
      <w:r w:rsidRPr="003C6A02">
        <w:rPr>
          <w:szCs w:val="24"/>
          <w:lang w:val="en-US"/>
        </w:rPr>
        <w:t xml:space="preserve">). According to </w:t>
      </w:r>
      <w:hyperlink w:anchor="_ENREF_37" w:tooltip="Rignot, 2008 #52" w:history="1">
        <w:r w:rsidR="00A5170B" w:rsidRPr="003C6A02">
          <w:rPr>
            <w:szCs w:val="24"/>
            <w:lang w:val="en-US"/>
          </w:rPr>
          <w:fldChar w:fldCharType="begin">
            <w:fldData xml:space="preserve">PEVuZE5vdGU+PENpdGUgQXV0aG9yWWVhcj0iMSI+PEF1dGhvcj5SaWdub3Q8L0F1dGhvcj48WWVh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</w:fldData>
          </w:fldChar>
        </w:r>
        <w:r w:rsidR="00A5170B" w:rsidRPr="003C6A02">
          <w:rPr>
            <w:szCs w:val="24"/>
            <w:lang w:val="en-US"/>
          </w:rPr>
          <w:instrText xml:space="preserve"> ADDIN EN.CITE </w:instrText>
        </w:r>
        <w:r w:rsidR="00A5170B" w:rsidRPr="003C6A02">
          <w:rPr>
            <w:szCs w:val="24"/>
            <w:lang w:val="en-US"/>
          </w:rPr>
          <w:fldChar w:fldCharType="begin">
            <w:fldData xml:space="preserve">PEVuZE5vdGU+PENpdGUgQXV0aG9yWWVhcj0iMSI+PEF1dGhvcj5SaWdub3Q8L0F1dGhvcj48WWVh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</w:fldData>
          </w:fldChar>
        </w:r>
        <w:r w:rsidR="00A5170B" w:rsidRPr="003C6A02">
          <w:rPr>
            <w:szCs w:val="24"/>
            <w:lang w:val="en-US"/>
          </w:rPr>
          <w:instrText xml:space="preserve"> ADDIN EN.CITE.DATA </w:instrText>
        </w:r>
        <w:r w:rsidR="00A5170B" w:rsidRPr="003C6A02">
          <w:rPr>
            <w:szCs w:val="24"/>
            <w:lang w:val="en-US"/>
          </w:rPr>
        </w:r>
        <w:r w:rsidR="00A5170B" w:rsidRPr="003C6A02">
          <w:rPr>
            <w:szCs w:val="24"/>
            <w:lang w:val="en-US"/>
          </w:rPr>
          <w:fldChar w:fldCharType="end"/>
        </w:r>
        <w:r w:rsidR="00A5170B" w:rsidRPr="003C6A02">
          <w:rPr>
            <w:szCs w:val="24"/>
            <w:lang w:val="en-US"/>
          </w:rPr>
        </w:r>
        <w:r w:rsidR="00A5170B" w:rsidRPr="003C6A02">
          <w:rPr>
            <w:szCs w:val="24"/>
            <w:lang w:val="en-US"/>
          </w:rPr>
          <w:fldChar w:fldCharType="separate"/>
        </w:r>
        <w:r w:rsidR="00A5170B" w:rsidRPr="003C6A02">
          <w:rPr>
            <w:szCs w:val="24"/>
            <w:lang w:val="en-US"/>
          </w:rPr>
          <w:t>Rignot et al. (2008</w:t>
        </w:r>
        <w:r w:rsidR="00A5170B" w:rsidRPr="003C6A02">
          <w:rPr>
            <w:szCs w:val="24"/>
            <w:lang w:val="en-US"/>
          </w:rPr>
          <w:fldChar w:fldCharType="end"/>
        </w:r>
      </w:hyperlink>
      <w:r w:rsidRPr="003C6A02">
        <w:rPr>
          <w:szCs w:val="24"/>
          <w:lang w:val="en-US"/>
        </w:rPr>
        <w:t>), the Amundsen sector contributes about 37% of the entire outflow from WAIS, whereas Pine Island Glacier alone is responsible for 20%, and the mass loss is increasing (</w:t>
      </w:r>
      <w:hyperlink w:anchor="_ENREF_41" w:tooltip="Shepherd, 2004 #54" w:history="1">
        <w:r w:rsidR="00A5170B" w:rsidRPr="003C6A02">
          <w:rPr>
            <w:szCs w:val="24"/>
            <w:lang w:val="en-US"/>
          </w:rPr>
          <w:fldChar w:fldCharType="begin"/>
        </w:r>
        <w:r w:rsidR="00A5170B" w:rsidRPr="003C6A02">
          <w:rPr>
            <w:szCs w:val="24"/>
            <w:lang w:val="en-US"/>
          </w:rPr>
          <w:instrText xml:space="preserve"> ADDIN EN.CITE &lt;EndNote&gt;&lt;Cite&gt;&lt;Author&gt;Shepherd&lt;/Author&gt;&lt;Year&gt;2004&lt;/Year&gt;&lt;RecNum&gt;54&lt;/RecNum&gt;&lt;DisplayText&gt;Shepherd et al., 2004&lt;/DisplayText&gt;&lt;record&gt;&lt;rec-number&gt;54&lt;/rec-number&gt;&lt;foreign-keys&gt;&lt;key app="EN" db-id="9d2sw9z99p9x09ex55g552wk5z2p5pprewaz"&gt;54&lt;/key&gt;&lt;/foreign-keys&gt;&lt;ref-type name="Journal Article"&gt;17&lt;/ref-type&gt;&lt;contributors&gt;&lt;authors&gt;&lt;author&gt;Shepherd, A.&lt;/author&gt;&lt;author&gt;Wingham, D.&lt;/author&gt;&lt;author&gt;Rignot, E.&lt;/author&gt;&lt;/authors&gt;&lt;/contributors&gt;&lt;auth-address&gt;Shepherd, A&amp;#xD;Univ Cambridge, Scott Polar Res Inst, Ctr Polar Observat &amp;amp; Modelling, Cambridge CB2 1ER, England&amp;#xD;Univ Cambridge, Scott Polar Res Inst, Ctr Polar Observat &amp;amp; Modelling, Cambridge CB2 1ER, England&amp;#xD;Univ Cambridge, Scott Polar Res Inst, Ctr Polar Observat &amp;amp; Modelling, Cambridge CB2 1ER, England&amp;#xD;UCL, Ctr Polar Observat &amp;amp; Modelling, London WC1E 6BT, England&amp;#xD;CALTECH, Jet Prop Lab, Pasadena, CA 91109 USA&lt;/auth-address&gt;&lt;titles&gt;&lt;title&gt;Warm ocean is eroding West Antarctic Ice Sheet&lt;/title&gt;&lt;secondary-title&gt;Geophysical Research Letters&lt;/secondary-title&gt;&lt;alt-title&gt;Geophys Res Lett&lt;/alt-title&gt;&lt;/titles&gt;&lt;periodical&gt;&lt;full-title&gt;Geophysical Research Letters&lt;/full-title&gt;&lt;abbr-1&gt;Geophys Res Lett&lt;/abbr-1&gt;&lt;/periodical&gt;&lt;alt-periodical&gt;&lt;full-title&gt;Geophysical Research Letters&lt;/full-title&gt;&lt;abbr-1&gt;Geophys Res Lett&lt;/abbr-1&gt;&lt;/alt-periodical&gt;&lt;volume&gt;31&lt;/volume&gt;&lt;number&gt;23&lt;/number&gt;&lt;keywords&gt;&lt;keyword&gt;pine island glacier&lt;/keyword&gt;&lt;keyword&gt;tidal motion&lt;/keyword&gt;&lt;keyword&gt;shelf&lt;/keyword&gt;&lt;keyword&gt;sea&lt;/keyword&gt;&lt;/keywords&gt;&lt;dates&gt;&lt;year&gt;2004&lt;/year&gt;&lt;pub-dates&gt;&lt;date&gt;Dec 9&lt;/date&gt;&lt;/pub-dates&gt;&lt;/dates&gt;&lt;isbn&gt;0094-8276&lt;/isbn&gt;&lt;accession-num&gt;ISI:000225878800001&lt;/accession-num&gt;&lt;urls&gt;&lt;related-urls&gt;&lt;url&gt;&amp;lt;Go to ISI&amp;gt;://000225878800001&lt;/url&gt;&lt;/related-urls&gt;&lt;/urls&gt;&lt;electronic-resource-num&gt;Artn L23402&amp;#xD;Doi 10.1029/2004gl021106&lt;/electronic-resource-num&gt;&lt;language&gt;English&lt;/language&gt;&lt;/record&gt;&lt;/Cite&gt;&lt;/EndNote&gt;</w:instrText>
        </w:r>
        <w:r w:rsidR="00A5170B" w:rsidRPr="003C6A02">
          <w:rPr>
            <w:szCs w:val="24"/>
            <w:lang w:val="en-US"/>
          </w:rPr>
          <w:fldChar w:fldCharType="separate"/>
        </w:r>
        <w:r w:rsidR="00A5170B" w:rsidRPr="003C6A02">
          <w:rPr>
            <w:szCs w:val="24"/>
            <w:lang w:val="en-US"/>
          </w:rPr>
          <w:t>Shepherd et al., 2004</w:t>
        </w:r>
        <w:r w:rsidR="00A5170B" w:rsidRPr="003C6A02">
          <w:rPr>
            <w:szCs w:val="24"/>
            <w:lang w:val="en-US"/>
          </w:rPr>
          <w:fldChar w:fldCharType="end"/>
        </w:r>
      </w:hyperlink>
      <w:r w:rsidRPr="003C6A02">
        <w:rPr>
          <w:szCs w:val="24"/>
          <w:lang w:val="en-US"/>
        </w:rPr>
        <w:t>). Because this sector is making a dominant contribution to sea level rise at present, it is critical that we understand the longer-term (millennial-scale) glacial history of the glaciers which drain it (mainly, Kohler, Smith, Thwaites, and Pine Island Glacier;</w:t>
      </w:r>
      <w:r w:rsidR="00F970C5" w:rsidRPr="003C6A02">
        <w:rPr>
          <w:szCs w:val="24"/>
          <w:lang w:val="en-US"/>
        </w:rPr>
        <w:t xml:space="preserve"> </w:t>
      </w:r>
      <w:hyperlink w:anchor="_ENREF_40" w:tooltip="Shepherd, 2007 #376" w:history="1">
        <w:r w:rsidR="00A5170B" w:rsidRPr="003C6A02">
          <w:rPr>
            <w:szCs w:val="24"/>
            <w:lang w:val="en-US"/>
          </w:rPr>
          <w:fldChar w:fldCharType="begin"/>
        </w:r>
        <w:r w:rsidR="00A5170B" w:rsidRPr="003C6A02">
          <w:rPr>
            <w:szCs w:val="24"/>
            <w:lang w:val="en-US"/>
          </w:rPr>
          <w:instrText xml:space="preserve"> ADDIN EN.CITE &lt;EndNote&gt;&lt;Cite&gt;&lt;Author&gt;Shepherd&lt;/Author&gt;&lt;Year&gt;2007&lt;/Year&gt;&lt;RecNum&gt;376&lt;/RecNum&gt;&lt;DisplayText&gt;Shepherd and Wingham, 2007&lt;/DisplayText&gt;&lt;record&gt;&lt;rec-number&gt;376&lt;/rec-number&gt;&lt;foreign-keys&gt;&lt;key app="EN" db-id="9d2sw9z99p9x09ex55g552wk5z2p5pprewaz"&gt;376&lt;/key&gt;&lt;/foreign-keys&gt;&lt;ref-type name="Journal Article"&gt;17&lt;/ref-type&gt;&lt;contributors&gt;&lt;authors&gt;&lt;author&gt;Shepherd, Andrew&lt;/author&gt;&lt;author&gt;Wingham, Duncan&lt;/author&gt;&lt;/authors&gt;&lt;/contributors&gt;&lt;titles&gt;&lt;title&gt;Recent Sea-Level Contributions of the Antarctic and Greenland Ice Sheets&lt;/title&gt;&lt;secondary-title&gt;Science&lt;/secondary-title&gt;&lt;/titles&gt;&lt;periodical&gt;&lt;full-title&gt;Science&lt;/full-title&gt;&lt;abbr-1&gt;Science&lt;/abbr-1&gt;&lt;/periodical&gt;&lt;pages&gt;1529-1532&lt;/pages&gt;&lt;volume&gt;315&lt;/volume&gt;&lt;number&gt;5818&lt;/number&gt;&lt;dates&gt;&lt;year&gt;2007&lt;/year&gt;&lt;pub-dates&gt;&lt;date&gt;March 16, 2007&lt;/date&gt;&lt;/pub-dates&gt;&lt;/dates&gt;&lt;urls&gt;&lt;related-urls&gt;&lt;url&gt;http://www.sciencemag.org/content/315/5818/1529.abstract&lt;/url&gt;&lt;/related-urls&gt;&lt;/urls&gt;&lt;electronic-resource-num&gt;10.1126/science.1136776&lt;/electronic-resource-num&gt;&lt;/record&gt;&lt;/Cite&gt;&lt;/EndNote&gt;</w:instrText>
        </w:r>
        <w:r w:rsidR="00A5170B" w:rsidRPr="003C6A02">
          <w:rPr>
            <w:szCs w:val="24"/>
            <w:lang w:val="en-US"/>
          </w:rPr>
          <w:fldChar w:fldCharType="separate"/>
        </w:r>
        <w:r w:rsidR="00A5170B" w:rsidRPr="003C6A02">
          <w:rPr>
            <w:noProof/>
            <w:szCs w:val="24"/>
            <w:lang w:val="en-US"/>
          </w:rPr>
          <w:t>Shepherd and Wingham, 2007</w:t>
        </w:r>
        <w:r w:rsidR="00A5170B" w:rsidRPr="003C6A02">
          <w:rPr>
            <w:szCs w:val="24"/>
            <w:lang w:val="en-US"/>
          </w:rPr>
          <w:fldChar w:fldCharType="end"/>
        </w:r>
      </w:hyperlink>
      <w:r w:rsidR="00F970C5" w:rsidRPr="003C6A02">
        <w:rPr>
          <w:szCs w:val="24"/>
          <w:lang w:val="en-US"/>
        </w:rPr>
        <w:t>;</w:t>
      </w:r>
      <w:r w:rsidRPr="003C6A02">
        <w:rPr>
          <w:szCs w:val="24"/>
          <w:lang w:val="en-US"/>
        </w:rPr>
        <w:t xml:space="preserve"> </w:t>
      </w:r>
      <w:r w:rsidRPr="003C6A02">
        <w:rPr>
          <w:szCs w:val="22"/>
          <w:lang w:val="en-US"/>
        </w:rPr>
        <w:fldChar w:fldCharType="begin"/>
      </w:r>
      <w:r w:rsidRPr="003C6A02">
        <w:rPr>
          <w:szCs w:val="22"/>
          <w:lang w:val="en-US"/>
        </w:rPr>
        <w:instrText xml:space="preserve"> </w:instrText>
      </w:r>
      <w:r w:rsidR="000A3D2A" w:rsidRPr="003C6A02">
        <w:rPr>
          <w:szCs w:val="22"/>
          <w:lang w:val="en-US"/>
        </w:rPr>
        <w:instrText>REF</w:instrText>
      </w:r>
      <w:r w:rsidRPr="003C6A02">
        <w:rPr>
          <w:szCs w:val="22"/>
          <w:lang w:val="en-US"/>
        </w:rPr>
        <w:instrText xml:space="preserve"> _Ref386019719 \h  \* MERGEFORMAT </w:instrText>
      </w:r>
      <w:r w:rsidRPr="003C6A02">
        <w:rPr>
          <w:szCs w:val="22"/>
          <w:lang w:val="en-US"/>
        </w:rPr>
      </w:r>
      <w:r w:rsidRPr="003C6A02">
        <w:rPr>
          <w:szCs w:val="22"/>
          <w:lang w:val="en-US"/>
        </w:rPr>
        <w:fldChar w:fldCharType="separate"/>
      </w:r>
      <w:r w:rsidRPr="003C6A02">
        <w:rPr>
          <w:lang w:val="en-US"/>
        </w:rPr>
        <w:t xml:space="preserve">Fig. </w:t>
      </w:r>
      <w:r w:rsidRPr="003C6A02">
        <w:rPr>
          <w:noProof/>
          <w:lang w:val="en-US"/>
        </w:rPr>
        <w:t>1</w:t>
      </w:r>
      <w:r w:rsidRPr="003C6A02">
        <w:rPr>
          <w:szCs w:val="22"/>
          <w:lang w:val="en-US"/>
        </w:rPr>
        <w:fldChar w:fldCharType="end"/>
      </w:r>
      <w:r w:rsidRPr="003C6A02">
        <w:rPr>
          <w:szCs w:val="24"/>
          <w:lang w:val="en-US"/>
        </w:rPr>
        <w:t>). During the last decades, satellite-borne radar, altimetry and interferometry data revealed that the flow velocity of the Pine Island and Smith Glaciers (</w:t>
      </w:r>
      <w:r w:rsidRPr="003C6A02">
        <w:rPr>
          <w:szCs w:val="22"/>
          <w:lang w:val="en-US"/>
        </w:rPr>
        <w:fldChar w:fldCharType="begin"/>
      </w:r>
      <w:r w:rsidRPr="003C6A02">
        <w:rPr>
          <w:szCs w:val="22"/>
          <w:lang w:val="en-US"/>
        </w:rPr>
        <w:instrText xml:space="preserve"> </w:instrText>
      </w:r>
      <w:r w:rsidR="000A3D2A" w:rsidRPr="003C6A02">
        <w:rPr>
          <w:szCs w:val="22"/>
          <w:lang w:val="en-US"/>
        </w:rPr>
        <w:instrText>REF</w:instrText>
      </w:r>
      <w:r w:rsidRPr="003C6A02">
        <w:rPr>
          <w:szCs w:val="22"/>
          <w:lang w:val="en-US"/>
        </w:rPr>
        <w:instrText xml:space="preserve"> _Ref386019719 \h  \* MERGEFORMAT </w:instrText>
      </w:r>
      <w:r w:rsidRPr="003C6A02">
        <w:rPr>
          <w:szCs w:val="22"/>
          <w:lang w:val="en-US"/>
        </w:rPr>
      </w:r>
      <w:r w:rsidRPr="003C6A02">
        <w:rPr>
          <w:szCs w:val="22"/>
          <w:lang w:val="en-US"/>
        </w:rPr>
        <w:fldChar w:fldCharType="separate"/>
      </w:r>
      <w:r w:rsidRPr="003C6A02">
        <w:rPr>
          <w:lang w:val="en-US"/>
        </w:rPr>
        <w:t xml:space="preserve">Fig. </w:t>
      </w:r>
      <w:r w:rsidRPr="003C6A02">
        <w:rPr>
          <w:noProof/>
          <w:lang w:val="en-US"/>
        </w:rPr>
        <w:t>1</w:t>
      </w:r>
      <w:r w:rsidRPr="003C6A02">
        <w:rPr>
          <w:szCs w:val="22"/>
          <w:lang w:val="en-US"/>
        </w:rPr>
        <w:fldChar w:fldCharType="end"/>
      </w:r>
      <w:r w:rsidRPr="003C6A02">
        <w:rPr>
          <w:szCs w:val="24"/>
          <w:lang w:val="en-US"/>
        </w:rPr>
        <w:t>) sped up about 42% and 83%, respectively, within ten years (</w:t>
      </w:r>
      <w:hyperlink w:anchor="_ENREF_36" w:tooltip="Rignot, 2008 #51" w:history="1">
        <w:r w:rsidR="00A5170B" w:rsidRPr="003C6A02">
          <w:rPr>
            <w:szCs w:val="24"/>
            <w:lang w:val="en-US"/>
          </w:rPr>
          <w:fldChar w:fldCharType="begin"/>
        </w:r>
        <w:r w:rsidR="00A5170B" w:rsidRPr="003C6A02">
          <w:rPr>
            <w:szCs w:val="24"/>
            <w:lang w:val="en-US"/>
          </w:rPr>
          <w:instrText xml:space="preserve"> ADDIN EN.CITE &lt;EndNote&gt;&lt;Cite&gt;&lt;Author&gt;Rignot&lt;/Author&gt;&lt;Year&gt;2008&lt;/Year&gt;&lt;RecNum&gt;51&lt;/RecNum&gt;&lt;DisplayText&gt;Rignot, 2008&lt;/DisplayText&gt;&lt;record&gt;&lt;rec-number&gt;51&lt;/rec-number&gt;&lt;foreign-keys&gt;&lt;key app="EN" db-id="9d2sw9z99p9x09ex55g552wk5z2p5pprewaz"&gt;51&lt;/key&gt;&lt;/foreign-keys&gt;&lt;ref-type name="Journal Article"&gt;17&lt;/ref-type&gt;&lt;contributors&gt;&lt;authors&gt;&lt;author&gt;Rignot, E.&lt;/author&gt;&lt;/authors&gt;&lt;/contributors&gt;&lt;auth-address&gt;Rignot, E&amp;#xD;Univ Calif Irvine, Irvine, CA 92697 USA&amp;#xD;Univ Calif Irvine, Irvine, CA 92697 USA&amp;#xD;Univ Calif Irvine, Irvine, CA 92697 USA&amp;#xD;CALTECH, Jet Prop Lab, Pasadena, CA USA&lt;/auth-address&gt;&lt;titles&gt;&lt;title&gt;Changes in West Antarctic ice stream dynamics observed with ALOS PALSAR data&lt;/title&gt;&lt;secondary-title&gt;Geophysical Research Letters&lt;/secondary-title&gt;&lt;alt-title&gt;Geophys Res Lett&lt;/alt-title&gt;&lt;/titles&gt;&lt;periodical&gt;&lt;full-title&gt;Geophysical Research Letters&lt;/full-title&gt;&lt;abbr-1&gt;Geophys Res Lett&lt;/abbr-1&gt;&lt;/periodical&gt;&lt;alt-periodical&gt;&lt;full-title&gt;Geophysical Research Letters&lt;/full-title&gt;&lt;abbr-1&gt;Geophys Res Lett&lt;/abbr-1&gt;&lt;/alt-periodical&gt;&lt;volume&gt;35&lt;/volume&gt;&lt;number&gt;12&lt;/number&gt;&lt;keywords&gt;&lt;keyword&gt;pine island glacier&lt;/keyword&gt;&lt;keyword&gt;radar interferometry&lt;/keyword&gt;&lt;keyword&gt;southern-ocean&lt;/keyword&gt;&lt;keyword&gt;mass-loss&lt;/keyword&gt;&lt;keyword&gt;greenland&lt;/keyword&gt;&lt;keyword&gt;sheet&lt;/keyword&gt;&lt;keyword&gt;penetration&lt;/keyword&gt;&lt;keyword&gt;acceleration&lt;/keyword&gt;&lt;keyword&gt;velocity&lt;/keyword&gt;&lt;keyword&gt;shelf&lt;/keyword&gt;&lt;/keywords&gt;&lt;dates&gt;&lt;year&gt;2008&lt;/year&gt;&lt;pub-dates&gt;&lt;date&gt;Jun 28&lt;/date&gt;&lt;/pub-dates&gt;&lt;/dates&gt;&lt;isbn&gt;0094-8276&lt;/isbn&gt;&lt;accession-num&gt;ISI:000257309200001&lt;/accession-num&gt;&lt;urls&gt;&lt;related-urls&gt;&lt;url&gt;&amp;lt;Go to ISI&amp;gt;://000257309200001&lt;/url&gt;&lt;/related-urls&gt;&lt;/urls&gt;&lt;electronic-resource-num&gt;Artn L12505&amp;#xD;Doi 10.1029/2008gl033365&lt;/electronic-resource-num&gt;&lt;language&gt;English&lt;/language&gt;&lt;/record&gt;&lt;/Cite&gt;&lt;/EndNote&gt;</w:instrText>
        </w:r>
        <w:r w:rsidR="00A5170B" w:rsidRPr="003C6A02">
          <w:rPr>
            <w:szCs w:val="24"/>
            <w:lang w:val="en-US"/>
          </w:rPr>
          <w:fldChar w:fldCharType="separate"/>
        </w:r>
        <w:r w:rsidR="00A5170B" w:rsidRPr="003C6A02">
          <w:rPr>
            <w:szCs w:val="24"/>
            <w:lang w:val="en-US"/>
          </w:rPr>
          <w:t>Rignot, 2008</w:t>
        </w:r>
        <w:r w:rsidR="00A5170B" w:rsidRPr="003C6A02">
          <w:rPr>
            <w:szCs w:val="24"/>
            <w:lang w:val="en-US"/>
          </w:rPr>
          <w:fldChar w:fldCharType="end"/>
        </w:r>
      </w:hyperlink>
      <w:r w:rsidRPr="003C6A02">
        <w:rPr>
          <w:szCs w:val="24"/>
          <w:lang w:val="en-US"/>
        </w:rPr>
        <w:t>). The flow of the adjacent Kohler Glacier, which is buttressed by the Dotson Ice Shelf, accelerated 10 – 50% between 1996 – 2005 (</w:t>
      </w:r>
      <w:hyperlink w:anchor="_ENREF_35" w:tooltip="Rignot, 2006 #53" w:history="1">
        <w:r w:rsidR="00A5170B" w:rsidRPr="003C6A02">
          <w:rPr>
            <w:szCs w:val="24"/>
            <w:lang w:val="en-US"/>
          </w:rPr>
          <w:fldChar w:fldCharType="begin">
            <w:fldData xml:space="preserve">PEVuZE5vdGU+PENpdGU+PEF1dGhvcj5SaWdub3Q8L0F1dGhvcj48WWVhcj4yMDA2PC9ZZWFyPjxS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==
</w:fldData>
          </w:fldChar>
        </w:r>
        <w:r w:rsidR="00A5170B" w:rsidRPr="003C6A02">
          <w:rPr>
            <w:szCs w:val="24"/>
            <w:lang w:val="en-US"/>
          </w:rPr>
          <w:instrText xml:space="preserve"> ADDIN EN.CITE </w:instrText>
        </w:r>
        <w:r w:rsidR="00A5170B" w:rsidRPr="003C6A02">
          <w:rPr>
            <w:szCs w:val="24"/>
            <w:lang w:val="en-US"/>
          </w:rPr>
          <w:fldChar w:fldCharType="begin">
            <w:fldData xml:space="preserve">PEVuZE5vdGU+PENpdGU+PEF1dGhvcj5SaWdub3Q8L0F1dGhvcj48WWVhcj4yMDA2PC9ZZWFyPjxS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==
</w:fldData>
          </w:fldChar>
        </w:r>
        <w:r w:rsidR="00A5170B" w:rsidRPr="003C6A02">
          <w:rPr>
            <w:szCs w:val="24"/>
            <w:lang w:val="en-US"/>
          </w:rPr>
          <w:instrText xml:space="preserve"> ADDIN EN.CITE.DATA </w:instrText>
        </w:r>
        <w:r w:rsidR="00A5170B" w:rsidRPr="003C6A02">
          <w:rPr>
            <w:szCs w:val="24"/>
            <w:lang w:val="en-US"/>
          </w:rPr>
        </w:r>
        <w:r w:rsidR="00A5170B" w:rsidRPr="003C6A02">
          <w:rPr>
            <w:szCs w:val="24"/>
            <w:lang w:val="en-US"/>
          </w:rPr>
          <w:fldChar w:fldCharType="end"/>
        </w:r>
        <w:r w:rsidR="00A5170B" w:rsidRPr="003C6A02">
          <w:rPr>
            <w:szCs w:val="24"/>
            <w:lang w:val="en-US"/>
          </w:rPr>
        </w:r>
        <w:r w:rsidR="00A5170B" w:rsidRPr="003C6A02">
          <w:rPr>
            <w:szCs w:val="24"/>
            <w:lang w:val="en-US"/>
          </w:rPr>
          <w:fldChar w:fldCharType="separate"/>
        </w:r>
        <w:r w:rsidR="00A5170B" w:rsidRPr="003C6A02">
          <w:rPr>
            <w:szCs w:val="24"/>
            <w:lang w:val="en-US"/>
          </w:rPr>
          <w:t>Rignot, 2006</w:t>
        </w:r>
        <w:r w:rsidR="00A5170B" w:rsidRPr="003C6A02">
          <w:rPr>
            <w:szCs w:val="24"/>
            <w:lang w:val="en-US"/>
          </w:rPr>
          <w:fldChar w:fldCharType="end"/>
        </w:r>
      </w:hyperlink>
      <w:r w:rsidRPr="003C6A02">
        <w:rPr>
          <w:szCs w:val="24"/>
          <w:lang w:val="en-US"/>
        </w:rPr>
        <w:t>).</w:t>
      </w:r>
    </w:p>
    <w:p w14:paraId="264BC369" w14:textId="77777777" w:rsidR="00183BAB" w:rsidRPr="003C6A02" w:rsidRDefault="00183BAB" w:rsidP="00183BAB">
      <w:pPr>
        <w:spacing w:before="100" w:beforeAutospacing="1" w:after="0" w:line="480" w:lineRule="auto"/>
        <w:contextualSpacing/>
        <w:jc w:val="both"/>
        <w:rPr>
          <w:szCs w:val="24"/>
          <w:lang w:val="en-US"/>
        </w:rPr>
      </w:pPr>
    </w:p>
    <w:p w14:paraId="439453E2" w14:textId="77777777" w:rsidR="00183BAB" w:rsidRPr="003C6A02" w:rsidRDefault="00183BAB" w:rsidP="002D3ECE">
      <w:pPr>
        <w:pStyle w:val="Heading2"/>
      </w:pPr>
      <w:r w:rsidRPr="003C6A02">
        <w:t>The Kohler Range</w:t>
      </w:r>
    </w:p>
    <w:p w14:paraId="2C62DC8B" w14:textId="0997B542" w:rsidR="00183BAB" w:rsidRPr="003C6A02" w:rsidRDefault="00183BAB" w:rsidP="00183BAB">
      <w:pPr>
        <w:spacing w:before="100" w:beforeAutospacing="1" w:after="0" w:line="480" w:lineRule="auto"/>
        <w:contextualSpacing/>
        <w:jc w:val="both"/>
        <w:rPr>
          <w:lang w:val="en-US"/>
        </w:rPr>
      </w:pPr>
      <w:r w:rsidRPr="003C6A02">
        <w:rPr>
          <w:lang w:val="en-US"/>
        </w:rPr>
        <w:t xml:space="preserve">The Kohler Range is a coast-proximal mountain chain striking NE-SW with a length of ~70 km. Its two ice-covered plateaus have an average elevation of 500 m a.s.l., but rise above 900 m a.s.l. in the highest parts. The Kohler Glacier </w:t>
      </w:r>
      <w:r w:rsidRPr="003C6A02">
        <w:rPr>
          <w:szCs w:val="22"/>
          <w:lang w:val="en-US"/>
        </w:rPr>
        <w:t>(</w:t>
      </w:r>
      <w:r w:rsidRPr="003C6A02">
        <w:rPr>
          <w:szCs w:val="22"/>
          <w:lang w:val="en-US"/>
        </w:rPr>
        <w:fldChar w:fldCharType="begin"/>
      </w:r>
      <w:r w:rsidRPr="003C6A02">
        <w:rPr>
          <w:szCs w:val="22"/>
          <w:lang w:val="en-US"/>
        </w:rPr>
        <w:instrText xml:space="preserve"> </w:instrText>
      </w:r>
      <w:r w:rsidR="000A3D2A" w:rsidRPr="003C6A02">
        <w:rPr>
          <w:szCs w:val="22"/>
          <w:lang w:val="en-US"/>
        </w:rPr>
        <w:instrText>REF</w:instrText>
      </w:r>
      <w:r w:rsidRPr="003C6A02">
        <w:rPr>
          <w:szCs w:val="22"/>
          <w:lang w:val="en-US"/>
        </w:rPr>
        <w:instrText xml:space="preserve"> _Ref386019719 \h  \* MERGEFORMAT </w:instrText>
      </w:r>
      <w:r w:rsidRPr="003C6A02">
        <w:rPr>
          <w:szCs w:val="22"/>
          <w:lang w:val="en-US"/>
        </w:rPr>
      </w:r>
      <w:r w:rsidRPr="003C6A02">
        <w:rPr>
          <w:szCs w:val="22"/>
          <w:lang w:val="en-US"/>
        </w:rPr>
        <w:fldChar w:fldCharType="separate"/>
      </w:r>
      <w:r w:rsidRPr="003C6A02">
        <w:rPr>
          <w:lang w:val="en-US"/>
        </w:rPr>
        <w:t xml:space="preserve">Fig. </w:t>
      </w:r>
      <w:r w:rsidRPr="003C6A02">
        <w:rPr>
          <w:noProof/>
          <w:lang w:val="en-US"/>
        </w:rPr>
        <w:t>1</w:t>
      </w:r>
      <w:r w:rsidRPr="003C6A02">
        <w:rPr>
          <w:szCs w:val="22"/>
          <w:lang w:val="en-US"/>
        </w:rPr>
        <w:fldChar w:fldCharType="end"/>
      </w:r>
      <w:r w:rsidRPr="003C6A02">
        <w:rPr>
          <w:szCs w:val="22"/>
          <w:lang w:val="en-US"/>
        </w:rPr>
        <w:t>)</w:t>
      </w:r>
      <w:r w:rsidRPr="003C6A02">
        <w:rPr>
          <w:lang w:val="en-US"/>
        </w:rPr>
        <w:t xml:space="preserve"> cuts between the plateaus in an N-S direction and is a distributary of the Smith Glacier to the East </w:t>
      </w:r>
      <w:r w:rsidRPr="003C6A02">
        <w:rPr>
          <w:szCs w:val="22"/>
          <w:lang w:val="en-US"/>
        </w:rPr>
        <w:t>(</w:t>
      </w:r>
      <w:r w:rsidRPr="003C6A02">
        <w:rPr>
          <w:szCs w:val="22"/>
          <w:lang w:val="en-US"/>
        </w:rPr>
        <w:fldChar w:fldCharType="begin"/>
      </w:r>
      <w:r w:rsidRPr="003C6A02">
        <w:rPr>
          <w:szCs w:val="22"/>
          <w:lang w:val="en-US"/>
        </w:rPr>
        <w:instrText xml:space="preserve"> </w:instrText>
      </w:r>
      <w:r w:rsidR="000A3D2A" w:rsidRPr="003C6A02">
        <w:rPr>
          <w:szCs w:val="22"/>
          <w:lang w:val="en-US"/>
        </w:rPr>
        <w:instrText>REF</w:instrText>
      </w:r>
      <w:r w:rsidRPr="003C6A02">
        <w:rPr>
          <w:szCs w:val="22"/>
          <w:lang w:val="en-US"/>
        </w:rPr>
        <w:instrText xml:space="preserve"> _Ref386019719 \h  \* MERGEFORMAT </w:instrText>
      </w:r>
      <w:r w:rsidRPr="003C6A02">
        <w:rPr>
          <w:szCs w:val="22"/>
          <w:lang w:val="en-US"/>
        </w:rPr>
      </w:r>
      <w:r w:rsidRPr="003C6A02">
        <w:rPr>
          <w:szCs w:val="22"/>
          <w:lang w:val="en-US"/>
        </w:rPr>
        <w:fldChar w:fldCharType="separate"/>
      </w:r>
      <w:r w:rsidRPr="003C6A02">
        <w:rPr>
          <w:lang w:val="en-US"/>
        </w:rPr>
        <w:t xml:space="preserve">Fig. </w:t>
      </w:r>
      <w:r w:rsidRPr="003C6A02">
        <w:rPr>
          <w:noProof/>
          <w:lang w:val="en-US"/>
        </w:rPr>
        <w:t>1</w:t>
      </w:r>
      <w:r w:rsidRPr="003C6A02">
        <w:rPr>
          <w:szCs w:val="22"/>
          <w:lang w:val="en-US"/>
        </w:rPr>
        <w:fldChar w:fldCharType="end"/>
      </w:r>
      <w:r w:rsidRPr="003C6A02">
        <w:rPr>
          <w:szCs w:val="22"/>
          <w:lang w:val="en-US"/>
        </w:rPr>
        <w:t>).</w:t>
      </w:r>
      <w:r w:rsidRPr="003C6A02">
        <w:rPr>
          <w:lang w:val="en-US"/>
        </w:rPr>
        <w:t xml:space="preserve"> A deep trough beneath the glacier can b</w:t>
      </w:r>
      <w:r w:rsidR="009E50BC" w:rsidRPr="003C6A02">
        <w:rPr>
          <w:lang w:val="en-US"/>
        </w:rPr>
        <w:t xml:space="preserve">e seen in subglacial bathymetry </w:t>
      </w:r>
      <w:r w:rsidRPr="003C6A02">
        <w:rPr>
          <w:szCs w:val="22"/>
          <w:lang w:val="en-US"/>
        </w:rPr>
        <w:t>(</w:t>
      </w:r>
      <w:r w:rsidRPr="003C6A02">
        <w:rPr>
          <w:lang w:val="en-US"/>
        </w:rPr>
        <w:fldChar w:fldCharType="begin"/>
      </w:r>
      <w:r w:rsidRPr="003C6A02">
        <w:rPr>
          <w:lang w:val="en-US"/>
        </w:rPr>
        <w:instrText xml:space="preserve"> </w:instrText>
      </w:r>
      <w:r w:rsidR="000A3D2A" w:rsidRPr="003C6A02">
        <w:rPr>
          <w:lang w:val="en-US"/>
        </w:rPr>
        <w:instrText>REF</w:instrText>
      </w:r>
      <w:r w:rsidRPr="003C6A02">
        <w:rPr>
          <w:lang w:val="en-US"/>
        </w:rPr>
        <w:instrText xml:space="preserve"> _Ref386019833 \h  \* MERGEFORMAT </w:instrText>
      </w:r>
      <w:r w:rsidRPr="003C6A02">
        <w:rPr>
          <w:lang w:val="en-US"/>
        </w:rPr>
      </w:r>
      <w:r w:rsidRPr="003C6A02">
        <w:rPr>
          <w:lang w:val="en-US"/>
        </w:rPr>
        <w:fldChar w:fldCharType="separate"/>
      </w:r>
      <w:r w:rsidRPr="003C6A02">
        <w:rPr>
          <w:lang w:val="en-US"/>
        </w:rPr>
        <w:t>Fig. 4</w:t>
      </w:r>
      <w:r w:rsidRPr="003C6A02">
        <w:rPr>
          <w:lang w:val="en-US"/>
        </w:rPr>
        <w:fldChar w:fldCharType="end"/>
      </w:r>
      <w:r w:rsidR="009E50BC" w:rsidRPr="003C6A02">
        <w:rPr>
          <w:szCs w:val="22"/>
          <w:lang w:val="en-US"/>
        </w:rPr>
        <w:t xml:space="preserve">; </w:t>
      </w:r>
      <w:hyperlink w:anchor="_ENREF_14" w:tooltip="Fretwell, 2013 #17" w:history="1">
        <w:r w:rsidR="00A5170B" w:rsidRPr="003C6A02">
          <w:rPr>
            <w:lang w:val="en-US"/>
          </w:rPr>
          <w:fldChar w:fldCharType="begin">
            <w:fldData xml:space="preserve">PEVuZE5vdGU+PENpdGU+PEF1dGhvcj5GcmV0d2VsbDwvQXV0aG9yPjxZZWFyPjIwMTM8L1llYXI+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</w:fldData>
          </w:fldChar>
        </w:r>
        <w:r w:rsidR="00A5170B" w:rsidRPr="003C6A02">
          <w:rPr>
            <w:lang w:val="en-US"/>
          </w:rPr>
          <w:instrText xml:space="preserve"> ADDIN EN.CITE </w:instrText>
        </w:r>
        <w:r w:rsidR="00A5170B" w:rsidRPr="003C6A02">
          <w:rPr>
            <w:lang w:val="en-US"/>
          </w:rPr>
          <w:fldChar w:fldCharType="begin">
            <w:fldData xml:space="preserve">PEVuZE5vdGU+PENpdGU+PEF1dGhvcj5GcmV0d2VsbDwvQXV0aG9yPjxZZWFyPjIwMTM8L1llYXI+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</w:fldData>
          </w:fldChar>
        </w:r>
        <w:r w:rsidR="00A5170B" w:rsidRPr="003C6A02">
          <w:rPr>
            <w:lang w:val="en-US"/>
          </w:rPr>
          <w:instrText xml:space="preserve"> ADDIN EN.CITE.DATA </w:instrText>
        </w:r>
        <w:r w:rsidR="00A5170B" w:rsidRPr="003C6A02">
          <w:rPr>
            <w:lang w:val="en-US"/>
          </w:rPr>
        </w:r>
        <w:r w:rsidR="00A5170B" w:rsidRPr="003C6A02">
          <w:rPr>
            <w:lang w:val="en-US"/>
          </w:rPr>
          <w:fldChar w:fldCharType="end"/>
        </w:r>
        <w:r w:rsidR="00A5170B" w:rsidRPr="003C6A02">
          <w:rPr>
            <w:lang w:val="en-US"/>
          </w:rPr>
        </w:r>
        <w:r w:rsidR="00A5170B" w:rsidRPr="003C6A02">
          <w:rPr>
            <w:lang w:val="en-US"/>
          </w:rPr>
          <w:fldChar w:fldCharType="separate"/>
        </w:r>
        <w:r w:rsidR="00A5170B" w:rsidRPr="003C6A02">
          <w:rPr>
            <w:lang w:val="en-US"/>
          </w:rPr>
          <w:t>Fretwell et al., 2013</w:t>
        </w:r>
        <w:r w:rsidR="00A5170B" w:rsidRPr="003C6A02">
          <w:rPr>
            <w:lang w:val="en-US"/>
          </w:rPr>
          <w:fldChar w:fldCharType="end"/>
        </w:r>
      </w:hyperlink>
      <w:r w:rsidRPr="003C6A02">
        <w:rPr>
          <w:lang w:val="en-US"/>
        </w:rPr>
        <w:t>), and glacial erosion has created steep flanks. The majority of the Kohler Range is covered by ice, with the exception of a few nunataks including Barter Bluff and Mount Isherwood</w:t>
      </w:r>
      <w:r w:rsidRPr="003C6A02">
        <w:rPr>
          <w:szCs w:val="22"/>
          <w:lang w:val="en-US"/>
        </w:rPr>
        <w:t xml:space="preserve"> </w:t>
      </w:r>
      <w:r w:rsidRPr="003C6A02">
        <w:rPr>
          <w:lang w:val="en-US"/>
        </w:rPr>
        <w:t xml:space="preserve">(e.g. </w:t>
      </w:r>
      <w:r w:rsidRPr="003C6A02">
        <w:rPr>
          <w:lang w:val="en-US"/>
        </w:rPr>
        <w:fldChar w:fldCharType="begin"/>
      </w:r>
      <w:r w:rsidRPr="003C6A02">
        <w:rPr>
          <w:lang w:val="en-US"/>
        </w:rPr>
        <w:instrText xml:space="preserve"> </w:instrText>
      </w:r>
      <w:r w:rsidR="000A3D2A" w:rsidRPr="003C6A02">
        <w:rPr>
          <w:lang w:val="en-US"/>
        </w:rPr>
        <w:instrText>REF</w:instrText>
      </w:r>
      <w:r w:rsidRPr="003C6A02">
        <w:rPr>
          <w:lang w:val="en-US"/>
        </w:rPr>
        <w:instrText xml:space="preserve"> _Ref386020487 \h  \* MERGEFORMAT </w:instrText>
      </w:r>
      <w:r w:rsidRPr="003C6A02">
        <w:rPr>
          <w:lang w:val="en-US"/>
        </w:rPr>
      </w:r>
      <w:r w:rsidRPr="003C6A02">
        <w:rPr>
          <w:lang w:val="en-US"/>
        </w:rPr>
        <w:fldChar w:fldCharType="separate"/>
      </w:r>
      <w:r w:rsidRPr="003C6A02">
        <w:rPr>
          <w:lang w:val="en-US"/>
        </w:rPr>
        <w:t>Fig. 2</w:t>
      </w:r>
      <w:r w:rsidRPr="003C6A02">
        <w:rPr>
          <w:lang w:val="en-US"/>
        </w:rPr>
        <w:fldChar w:fldCharType="end"/>
      </w:r>
      <w:r w:rsidRPr="003C6A02">
        <w:rPr>
          <w:szCs w:val="22"/>
          <w:lang w:val="en-US"/>
        </w:rPr>
        <w:t>).</w:t>
      </w:r>
      <w:r w:rsidRPr="003C6A02">
        <w:rPr>
          <w:lang w:val="en-US"/>
        </w:rPr>
        <w:t xml:space="preserve"> These </w:t>
      </w:r>
      <w:r w:rsidRPr="003C6A02">
        <w:rPr>
          <w:lang w:val="en-US"/>
        </w:rPr>
        <w:lastRenderedPageBreak/>
        <w:t>nunataks are characterized by flat terrain with rounded coarse-grained erratic boulders of granitic composition perched on bedrock surfaces</w:t>
      </w:r>
      <w:r w:rsidRPr="003C6A02">
        <w:rPr>
          <w:szCs w:val="22"/>
          <w:lang w:val="en-US"/>
        </w:rPr>
        <w:t xml:space="preserve"> (</w:t>
      </w:r>
      <w:r w:rsidRPr="003C6A02">
        <w:rPr>
          <w:lang w:val="en-US"/>
        </w:rPr>
        <w:fldChar w:fldCharType="begin"/>
      </w:r>
      <w:r w:rsidRPr="003C6A02">
        <w:rPr>
          <w:lang w:val="en-US"/>
        </w:rPr>
        <w:instrText xml:space="preserve"> </w:instrText>
      </w:r>
      <w:r w:rsidR="000A3D2A" w:rsidRPr="003C6A02">
        <w:rPr>
          <w:lang w:val="en-US"/>
        </w:rPr>
        <w:instrText>REF</w:instrText>
      </w:r>
      <w:r w:rsidRPr="003C6A02">
        <w:rPr>
          <w:lang w:val="en-US"/>
        </w:rPr>
        <w:instrText xml:space="preserve"> _Ref386020487 \h  \* MERGEFORMAT </w:instrText>
      </w:r>
      <w:r w:rsidRPr="003C6A02">
        <w:rPr>
          <w:lang w:val="en-US"/>
        </w:rPr>
      </w:r>
      <w:r w:rsidRPr="003C6A02">
        <w:rPr>
          <w:lang w:val="en-US"/>
        </w:rPr>
        <w:fldChar w:fldCharType="separate"/>
      </w:r>
      <w:r w:rsidRPr="003C6A02">
        <w:rPr>
          <w:lang w:val="en-US"/>
        </w:rPr>
        <w:t>Fig. 2</w:t>
      </w:r>
      <w:r w:rsidRPr="003C6A02">
        <w:rPr>
          <w:lang w:val="en-US"/>
        </w:rPr>
        <w:fldChar w:fldCharType="end"/>
      </w:r>
      <w:r w:rsidRPr="003C6A02">
        <w:rPr>
          <w:lang w:val="en-US"/>
        </w:rPr>
        <w:t>)</w:t>
      </w:r>
      <w:r w:rsidRPr="003C6A02">
        <w:rPr>
          <w:szCs w:val="22"/>
          <w:lang w:val="en-US"/>
        </w:rPr>
        <w:t>.</w:t>
      </w:r>
    </w:p>
    <w:p w14:paraId="67B3995C" w14:textId="77777777" w:rsidR="00183BAB" w:rsidRPr="003C6A02" w:rsidRDefault="00183BAB" w:rsidP="00183BAB">
      <w:pPr>
        <w:spacing w:before="100" w:beforeAutospacing="1" w:after="0" w:line="480" w:lineRule="auto"/>
        <w:contextualSpacing/>
        <w:jc w:val="both"/>
        <w:rPr>
          <w:lang w:val="en-US"/>
        </w:rPr>
      </w:pPr>
    </w:p>
    <w:p w14:paraId="700F4898" w14:textId="03548CC2" w:rsidR="00183BAB" w:rsidRPr="003C6A02" w:rsidRDefault="00183BAB" w:rsidP="002D3ECE">
      <w:pPr>
        <w:pStyle w:val="Heading2"/>
      </w:pPr>
      <w:r w:rsidRPr="003C6A02">
        <w:t>Pine Island Bay</w:t>
      </w:r>
    </w:p>
    <w:p w14:paraId="1560D7D2" w14:textId="76174004" w:rsidR="00183BAB" w:rsidRPr="003C6A02" w:rsidRDefault="00183BAB" w:rsidP="00183BAB">
      <w:pPr>
        <w:spacing w:before="100" w:beforeAutospacing="1" w:after="0" w:line="480" w:lineRule="auto"/>
        <w:contextualSpacing/>
        <w:jc w:val="both"/>
        <w:rPr>
          <w:lang w:val="en-US"/>
        </w:rPr>
      </w:pPr>
      <w:r w:rsidRPr="003C6A02">
        <w:rPr>
          <w:lang w:val="en-US"/>
        </w:rPr>
        <w:t xml:space="preserve">Striking roughly NW-SE, Pine Island Bay is located at the south-eastern end of the Amundsen Sea Embayment </w:t>
      </w:r>
      <w:r w:rsidRPr="003C6A02">
        <w:rPr>
          <w:szCs w:val="22"/>
          <w:lang w:val="en-US"/>
        </w:rPr>
        <w:t>(</w:t>
      </w:r>
      <w:r w:rsidRPr="003C6A02">
        <w:rPr>
          <w:szCs w:val="22"/>
          <w:lang w:val="en-US"/>
        </w:rPr>
        <w:fldChar w:fldCharType="begin"/>
      </w:r>
      <w:r w:rsidRPr="003C6A02">
        <w:rPr>
          <w:szCs w:val="22"/>
          <w:lang w:val="en-US"/>
        </w:rPr>
        <w:instrText xml:space="preserve"> </w:instrText>
      </w:r>
      <w:r w:rsidR="000A3D2A" w:rsidRPr="003C6A02">
        <w:rPr>
          <w:szCs w:val="22"/>
          <w:lang w:val="en-US"/>
        </w:rPr>
        <w:instrText>REF</w:instrText>
      </w:r>
      <w:r w:rsidRPr="003C6A02">
        <w:rPr>
          <w:szCs w:val="22"/>
          <w:lang w:val="en-US"/>
        </w:rPr>
        <w:instrText xml:space="preserve"> _Ref386019719 \h  \* MERGEFORMAT </w:instrText>
      </w:r>
      <w:r w:rsidRPr="003C6A02">
        <w:rPr>
          <w:szCs w:val="22"/>
          <w:lang w:val="en-US"/>
        </w:rPr>
      </w:r>
      <w:r w:rsidRPr="003C6A02">
        <w:rPr>
          <w:szCs w:val="22"/>
          <w:lang w:val="en-US"/>
        </w:rPr>
        <w:fldChar w:fldCharType="separate"/>
      </w:r>
      <w:r w:rsidRPr="003C6A02">
        <w:rPr>
          <w:lang w:val="en-US"/>
        </w:rPr>
        <w:t xml:space="preserve">Fig. </w:t>
      </w:r>
      <w:r w:rsidRPr="003C6A02">
        <w:rPr>
          <w:noProof/>
          <w:lang w:val="en-US"/>
        </w:rPr>
        <w:t>1</w:t>
      </w:r>
      <w:r w:rsidRPr="003C6A02">
        <w:rPr>
          <w:szCs w:val="22"/>
          <w:lang w:val="en-US"/>
        </w:rPr>
        <w:fldChar w:fldCharType="end"/>
      </w:r>
      <w:r w:rsidRPr="003C6A02">
        <w:rPr>
          <w:szCs w:val="22"/>
          <w:lang w:val="en-US"/>
        </w:rPr>
        <w:t>).</w:t>
      </w:r>
      <w:r w:rsidRPr="003C6A02">
        <w:rPr>
          <w:lang w:val="en-US"/>
        </w:rPr>
        <w:t xml:space="preserve"> It measures ~100 km across, is ~200 km long and marks the calving grounds of the Pine Island Glacier. The bay is underlain by a deep trough which extends upstream beneath the Pine Island Glacier </w:t>
      </w:r>
      <w:r w:rsidRPr="003C6A02">
        <w:rPr>
          <w:szCs w:val="22"/>
          <w:lang w:val="en-US"/>
        </w:rPr>
        <w:t>(</w:t>
      </w:r>
      <w:r w:rsidRPr="003C6A02">
        <w:rPr>
          <w:szCs w:val="22"/>
          <w:lang w:val="en-US"/>
        </w:rPr>
        <w:fldChar w:fldCharType="begin"/>
      </w:r>
      <w:r w:rsidRPr="003C6A02">
        <w:rPr>
          <w:szCs w:val="22"/>
          <w:lang w:val="en-US"/>
        </w:rPr>
        <w:instrText xml:space="preserve"> </w:instrText>
      </w:r>
      <w:r w:rsidR="000A3D2A" w:rsidRPr="003C6A02">
        <w:rPr>
          <w:szCs w:val="22"/>
          <w:lang w:val="en-US"/>
        </w:rPr>
        <w:instrText>REF</w:instrText>
      </w:r>
      <w:r w:rsidRPr="003C6A02">
        <w:rPr>
          <w:szCs w:val="22"/>
          <w:lang w:val="en-US"/>
        </w:rPr>
        <w:instrText xml:space="preserve"> _Ref386019719 \h  \* MERGEFORMAT </w:instrText>
      </w:r>
      <w:r w:rsidRPr="003C6A02">
        <w:rPr>
          <w:szCs w:val="22"/>
          <w:lang w:val="en-US"/>
        </w:rPr>
      </w:r>
      <w:r w:rsidRPr="003C6A02">
        <w:rPr>
          <w:szCs w:val="22"/>
          <w:lang w:val="en-US"/>
        </w:rPr>
        <w:fldChar w:fldCharType="separate"/>
      </w:r>
      <w:r w:rsidRPr="003C6A02">
        <w:rPr>
          <w:lang w:val="en-US"/>
        </w:rPr>
        <w:t xml:space="preserve">Fig. </w:t>
      </w:r>
      <w:r w:rsidRPr="003C6A02">
        <w:rPr>
          <w:noProof/>
          <w:lang w:val="en-US"/>
        </w:rPr>
        <w:t>1</w:t>
      </w:r>
      <w:r w:rsidRPr="003C6A02">
        <w:rPr>
          <w:szCs w:val="22"/>
          <w:lang w:val="en-US"/>
        </w:rPr>
        <w:fldChar w:fldCharType="end"/>
      </w:r>
      <w:r w:rsidRPr="003C6A02">
        <w:rPr>
          <w:szCs w:val="22"/>
          <w:lang w:val="en-US"/>
        </w:rPr>
        <w:t>).</w:t>
      </w:r>
      <w:r w:rsidRPr="003C6A02">
        <w:rPr>
          <w:lang w:val="en-US"/>
        </w:rPr>
        <w:t xml:space="preserve"> This feature is suggested to be a former – and maybe still active– arm of the West Antarctic Rift System (e.g. </w:t>
      </w:r>
      <w:hyperlink w:anchor="_ENREF_8" w:tooltip="Bingham, 2012 #91" w:history="1">
        <w:r w:rsidR="00A5170B" w:rsidRPr="003C6A02">
          <w:rPr>
            <w:lang w:val="en-US"/>
          </w:rPr>
          <w:fldChar w:fldCharType="begin"/>
        </w:r>
        <w:r w:rsidR="00A5170B" w:rsidRPr="003C6A02">
          <w:rPr>
            <w:lang w:val="en-US"/>
          </w:rPr>
          <w:instrText xml:space="preserve"> ADDIN EN.CITE &lt;EndNote&gt;&lt;Cite&gt;&lt;Author&gt;Bingham&lt;/Author&gt;&lt;Year&gt;2012&lt;/Year&gt;&lt;RecNum&gt;91&lt;/RecNum&gt;&lt;DisplayText&gt;Bingham et al., 2012&lt;/DisplayText&gt;&lt;record&gt;&lt;rec-number&gt;91&lt;/rec-number&gt;&lt;foreign-keys&gt;&lt;key app="EN" db-id="9d2sw9z99p9x09ex55g552wk5z2p5pprewaz"&gt;91&lt;/key&gt;&lt;/foreign-keys&gt;&lt;ref-type name="Journal Article"&gt;17&lt;/ref-type&gt;&lt;contributors&gt;&lt;authors&gt;&lt;author&gt;Bingham, R. G.&lt;/author&gt;&lt;author&gt;Ferraccioli, F.&lt;/author&gt;&lt;author&gt;King, E. C.&lt;/author&gt;&lt;author&gt;Larter, R. D.&lt;/author&gt;&lt;author&gt;Pritchard, H. D.&lt;/author&gt;&lt;author&gt;Smith, A. M.&lt;/author&gt;&lt;author&gt;Vaughan, D. G.&lt;/author&gt;&lt;/authors&gt;&lt;/contributors&gt;&lt;auth-address&gt;Bingham, RG&amp;#xD;Univ Aberdeen, Sch Geosci, Elphinstone Rd, Aberdeen AB24 3UF, Scotland&amp;#xD;Univ Aberdeen, Sch Geosci, Elphinstone Rd, Aberdeen AB24 3UF, Scotland&amp;#xD;Univ Aberdeen, Sch Geosci, Aberdeen AB24 3UF, Scotland&amp;#xD;British Antarctic Survey, Cambridge CB3 0ET, England&lt;/auth-address&gt;&lt;titles&gt;&lt;title&gt;Inland thinning of West Antarctic Ice Sheet steered along subglacial rifts&lt;/title&gt;&lt;secondary-title&gt;Nature&lt;/secondary-title&gt;&lt;alt-title&gt;Nature&lt;/alt-title&gt;&lt;/titles&gt;&lt;periodical&gt;&lt;full-title&gt;Nature&lt;/full-title&gt;&lt;abbr-1&gt;Nature&lt;/abbr-1&gt;&lt;/periodical&gt;&lt;alt-periodical&gt;&lt;full-title&gt;Nature&lt;/full-title&gt;&lt;abbr-1&gt;Nature&lt;/abbr-1&gt;&lt;/alt-periodical&gt;&lt;pages&gt;468-471&lt;/pages&gt;&lt;volume&gt;487&lt;/volume&gt;&lt;number&gt;7408&lt;/number&gt;&lt;keywords&gt;&lt;keyword&gt;pine island glacier&lt;/keyword&gt;&lt;keyword&gt;crustal structure&lt;/keyword&gt;&lt;keyword&gt;land&lt;/keyword&gt;&lt;keyword&gt;sea&lt;/keyword&gt;&lt;keyword&gt;anomalies&lt;/keyword&gt;&lt;keyword&gt;dynamics&lt;/keyword&gt;&lt;keyword&gt;system&lt;/keyword&gt;&lt;keyword&gt;region&lt;/keyword&gt;&lt;keyword&gt;basin&lt;/keyword&gt;&lt;/keywords&gt;&lt;dates&gt;&lt;year&gt;2012&lt;/year&gt;&lt;pub-dates&gt;&lt;date&gt;Jul 26&lt;/date&gt;&lt;/pub-dates&gt;&lt;/dates&gt;&lt;isbn&gt;0028-0836&lt;/isbn&gt;&lt;accession-num&gt;ISI:000306815300035&lt;/accession-num&gt;&lt;urls&gt;&lt;related-urls&gt;&lt;url&gt;&amp;lt;Go to ISI&amp;gt;://000306815300035&lt;/url&gt;&lt;/related-urls&gt;&lt;/urls&gt;&lt;electronic-resource-num&gt;Doi 10.1038/Nature11292&lt;/electronic-resource-num&gt;&lt;language&gt;English&lt;/language&gt;&lt;/record&gt;&lt;/Cite&gt;&lt;/EndNote&gt;</w:instrText>
        </w:r>
        <w:r w:rsidR="00A5170B" w:rsidRPr="003C6A02">
          <w:rPr>
            <w:lang w:val="en-US"/>
          </w:rPr>
          <w:fldChar w:fldCharType="separate"/>
        </w:r>
        <w:r w:rsidR="00A5170B" w:rsidRPr="003C6A02">
          <w:rPr>
            <w:lang w:val="en-US"/>
          </w:rPr>
          <w:t>Bingham et al., 2012</w:t>
        </w:r>
        <w:r w:rsidR="00A5170B" w:rsidRPr="003C6A02">
          <w:rPr>
            <w:lang w:val="en-US"/>
          </w:rPr>
          <w:fldChar w:fldCharType="end"/>
        </w:r>
      </w:hyperlink>
      <w:r w:rsidR="00A5170B" w:rsidRPr="003C6A02">
        <w:rPr>
          <w:lang w:val="en-US"/>
        </w:rPr>
        <w:t xml:space="preserve">; </w:t>
      </w:r>
      <w:r w:rsidRPr="003C6A02">
        <w:rPr>
          <w:lang w:val="en-US"/>
        </w:rPr>
        <w:fldChar w:fldCharType="begin">
          <w:fldData xml:space="preserve">PEVuZE5vdGU+PENpdGU+PEF1dGhvcj5Hb2hsPC9BdXRob3I+PFllYXI+MjAxMzwvWWVhcj48UmVj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==
</w:fldData>
        </w:fldChar>
      </w:r>
      <w:r w:rsidRPr="003C6A02">
        <w:rPr>
          <w:lang w:val="en-US"/>
        </w:rPr>
        <w:instrText xml:space="preserve"> </w:instrText>
      </w:r>
      <w:r w:rsidR="000A3D2A" w:rsidRPr="003C6A02">
        <w:rPr>
          <w:lang w:val="en-US"/>
        </w:rPr>
        <w:instrText>ADDIN</w:instrText>
      </w:r>
      <w:r w:rsidRPr="003C6A02">
        <w:rPr>
          <w:lang w:val="en-US"/>
        </w:rPr>
        <w:instrText xml:space="preserve"> EN.CITE </w:instrText>
      </w:r>
      <w:r w:rsidRPr="003C6A02">
        <w:rPr>
          <w:lang w:val="en-US"/>
        </w:rPr>
        <w:fldChar w:fldCharType="begin">
          <w:fldData xml:space="preserve">PEVuZE5vdGU+PENpdGU+PEF1dGhvcj5Hb2hsPC9BdXRob3I+PFllYXI+MjAxMzwvWWVhcj48UmVj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==
</w:fldData>
        </w:fldChar>
      </w:r>
      <w:r w:rsidRPr="003C6A02">
        <w:rPr>
          <w:szCs w:val="24"/>
          <w:lang w:val="en-US"/>
        </w:rPr>
        <w:instrText xml:space="preserve"> </w:instrText>
      </w:r>
      <w:r w:rsidR="000A3D2A" w:rsidRPr="003C6A02">
        <w:rPr>
          <w:szCs w:val="24"/>
          <w:lang w:val="en-US"/>
        </w:rPr>
        <w:instrText>ADDIN</w:instrText>
      </w:r>
      <w:r w:rsidRPr="003C6A02">
        <w:rPr>
          <w:szCs w:val="24"/>
          <w:lang w:val="en-US"/>
        </w:rPr>
        <w:instrText xml:space="preserve"> EN.CITE.DATA </w:instrText>
      </w:r>
      <w:r w:rsidRPr="003C6A02">
        <w:rPr>
          <w:lang w:val="en-US"/>
        </w:rPr>
      </w:r>
      <w:r w:rsidRPr="003C6A02">
        <w:rPr>
          <w:lang w:val="en-US"/>
        </w:rPr>
        <w:fldChar w:fldCharType="end"/>
      </w:r>
      <w:r w:rsidRPr="003C6A02">
        <w:rPr>
          <w:lang w:val="en-US"/>
        </w:rPr>
      </w:r>
      <w:r w:rsidRPr="003C6A02">
        <w:rPr>
          <w:lang w:val="en-US"/>
        </w:rPr>
        <w:fldChar w:fldCharType="separate"/>
      </w:r>
      <w:hyperlink w:anchor="_ENREF_15" w:tooltip="Gohl, 2013 #94" w:history="1">
        <w:r w:rsidR="00A5170B" w:rsidRPr="003C6A02">
          <w:rPr>
            <w:szCs w:val="24"/>
            <w:lang w:val="en-US"/>
          </w:rPr>
          <w:t>Gohl et al., 2013a</w:t>
        </w:r>
      </w:hyperlink>
      <w:r w:rsidRPr="003C6A02">
        <w:rPr>
          <w:szCs w:val="24"/>
          <w:lang w:val="en-US"/>
        </w:rPr>
        <w:t xml:space="preserve">; </w:t>
      </w:r>
      <w:hyperlink w:anchor="_ENREF_16" w:tooltip="Gohl, 2013 #316" w:history="1">
        <w:r w:rsidR="00A5170B" w:rsidRPr="003C6A02">
          <w:rPr>
            <w:szCs w:val="24"/>
            <w:lang w:val="en-US"/>
          </w:rPr>
          <w:t>b</w:t>
        </w:r>
      </w:hyperlink>
      <w:r w:rsidRPr="003C6A02">
        <w:rPr>
          <w:lang w:val="en-US"/>
        </w:rPr>
        <w:fldChar w:fldCharType="end"/>
      </w:r>
      <w:r w:rsidRPr="003C6A02">
        <w:rPr>
          <w:lang w:val="en-US"/>
        </w:rPr>
        <w:t xml:space="preserve">). Several groups of low relief islands are situated in Pine Island Bay, the majority of which are aligned along the main axis of the rift arm and perpendicular to it. The islands generally rise no more than 50 meters above sea level; only a few exceptions reach elevations above 100 m a.s.l.. The dominant bedrock lithology is coarse-grained granite often containing mafic xenoliths of varying sizes (cm </w:t>
      </w:r>
      <w:r w:rsidRPr="003C6A02">
        <w:rPr>
          <w:rFonts w:ascii="Arial" w:hAnsi="Arial"/>
          <w:color w:val="000000"/>
          <w:shd w:val="clear" w:color="auto" w:fill="FFFFFF"/>
          <w:lang w:val="en-US"/>
        </w:rPr>
        <w:t>–</w:t>
      </w:r>
      <w:r w:rsidRPr="003C6A02">
        <w:rPr>
          <w:lang w:val="en-US"/>
        </w:rPr>
        <w:t xml:space="preserve"> m) and partly cut by mafic dykes. In general, the bedrock surfaces bear striations and are rounded as a result of glacial erosion. They are also frost-shattered</w:t>
      </w:r>
      <w:r w:rsidRPr="003C6A02">
        <w:rPr>
          <w:szCs w:val="22"/>
          <w:lang w:val="en-US"/>
        </w:rPr>
        <w:t xml:space="preserve"> (</w:t>
      </w:r>
      <w:r w:rsidRPr="003C6A02">
        <w:rPr>
          <w:lang w:val="en-US"/>
        </w:rPr>
        <w:fldChar w:fldCharType="begin"/>
      </w:r>
      <w:r w:rsidRPr="003C6A02">
        <w:rPr>
          <w:lang w:val="en-US"/>
        </w:rPr>
        <w:instrText xml:space="preserve"> </w:instrText>
      </w:r>
      <w:r w:rsidR="000A3D2A" w:rsidRPr="003C6A02">
        <w:rPr>
          <w:lang w:val="en-US"/>
        </w:rPr>
        <w:instrText>REF</w:instrText>
      </w:r>
      <w:r w:rsidRPr="003C6A02">
        <w:rPr>
          <w:lang w:val="en-US"/>
        </w:rPr>
        <w:instrText xml:space="preserve"> _Ref386020487 \h  \* MERGEFORMAT </w:instrText>
      </w:r>
      <w:r w:rsidRPr="003C6A02">
        <w:rPr>
          <w:lang w:val="en-US"/>
        </w:rPr>
      </w:r>
      <w:r w:rsidRPr="003C6A02">
        <w:rPr>
          <w:lang w:val="en-US"/>
        </w:rPr>
        <w:fldChar w:fldCharType="separate"/>
      </w:r>
      <w:r w:rsidRPr="003C6A02">
        <w:rPr>
          <w:lang w:val="en-US"/>
        </w:rPr>
        <w:t>Fig. 2</w:t>
      </w:r>
      <w:r w:rsidRPr="003C6A02">
        <w:rPr>
          <w:lang w:val="en-US"/>
        </w:rPr>
        <w:fldChar w:fldCharType="end"/>
      </w:r>
      <w:r w:rsidRPr="003C6A02">
        <w:rPr>
          <w:lang w:val="en-US"/>
        </w:rPr>
        <w:t>)</w:t>
      </w:r>
      <w:r w:rsidRPr="003C6A02">
        <w:rPr>
          <w:szCs w:val="22"/>
          <w:lang w:val="en-US"/>
        </w:rPr>
        <w:t>.</w:t>
      </w:r>
      <w:r w:rsidRPr="003C6A02">
        <w:rPr>
          <w:lang w:val="en-US"/>
        </w:rPr>
        <w:t xml:space="preserve"> Erratics are rare and difficult to distinguish from misplaced bedrock since both are </w:t>
      </w:r>
      <w:r w:rsidR="00EA7023" w:rsidRPr="003C6A02">
        <w:rPr>
          <w:lang w:val="en-US"/>
        </w:rPr>
        <w:t xml:space="preserve">often </w:t>
      </w:r>
      <w:r w:rsidRPr="003C6A02">
        <w:rPr>
          <w:lang w:val="en-US"/>
        </w:rPr>
        <w:t>composed of the same lithology.</w:t>
      </w:r>
    </w:p>
    <w:p w14:paraId="3F445CA5" w14:textId="77777777" w:rsidR="00183BAB" w:rsidRPr="003C6A02" w:rsidRDefault="00183BAB" w:rsidP="00183BAB">
      <w:pPr>
        <w:spacing w:before="100" w:beforeAutospacing="1" w:after="0" w:line="480" w:lineRule="auto"/>
        <w:contextualSpacing/>
        <w:jc w:val="both"/>
        <w:rPr>
          <w:lang w:val="en-US"/>
        </w:rPr>
      </w:pPr>
    </w:p>
    <w:p w14:paraId="3CA2F91D" w14:textId="2AB43D3D" w:rsidR="00183BAB" w:rsidRPr="003C6A02" w:rsidRDefault="00183BAB" w:rsidP="002D3ECE">
      <w:pPr>
        <w:pStyle w:val="Heading2"/>
      </w:pPr>
      <w:r w:rsidRPr="003C6A02">
        <w:t>Accessibility</w:t>
      </w:r>
    </w:p>
    <w:p w14:paraId="533B98D6" w14:textId="72CD75D9" w:rsidR="00183BAB" w:rsidRPr="003C6A02" w:rsidRDefault="00183BAB" w:rsidP="00183BAB">
      <w:pPr>
        <w:spacing w:before="100" w:beforeAutospacing="1" w:after="0" w:line="480" w:lineRule="auto"/>
        <w:contextualSpacing/>
        <w:jc w:val="both"/>
        <w:rPr>
          <w:lang w:val="en-US"/>
        </w:rPr>
      </w:pPr>
      <w:r w:rsidRPr="003C6A02">
        <w:rPr>
          <w:lang w:val="en-US"/>
        </w:rPr>
        <w:t>Although crucial for understanding the changes of the WAIS, the Amundsen sector is one of the most challenging regions of Antarctica to reach and study from a logistical perspective as well as weather-wise. One of these difficulties is the high proportion of days with poor visibility making it unsafe for helicopter surveys or ground travel</w:t>
      </w:r>
      <w:r w:rsidRPr="003C6A02">
        <w:rPr>
          <w:rFonts w:ascii="Arial" w:hAnsi="Arial"/>
          <w:color w:val="000000"/>
          <w:shd w:val="clear" w:color="auto" w:fill="FFFFFF"/>
          <w:lang w:val="en-US"/>
        </w:rPr>
        <w:t xml:space="preserve">; </w:t>
      </w:r>
      <w:r w:rsidRPr="003C6A02">
        <w:rPr>
          <w:lang w:val="en-US"/>
        </w:rPr>
        <w:t>this applies especially for coastal outcrops. Additionally, the lack of polar research stations in the near vicinity further complicates field campaigns. Hence we are the first since 1992 (</w:t>
      </w:r>
      <w:hyperlink w:anchor="_ENREF_43" w:tooltip="SPRITE-Group, 1992 #349" w:history="1">
        <w:r w:rsidR="00A5170B" w:rsidRPr="003C6A02">
          <w:rPr>
            <w:lang w:val="en-US"/>
          </w:rPr>
          <w:fldChar w:fldCharType="begin"/>
        </w:r>
        <w:r w:rsidR="00A5170B" w:rsidRPr="003C6A02">
          <w:rPr>
            <w:lang w:val="en-US"/>
          </w:rPr>
          <w:instrText xml:space="preserve"> ADDIN EN.CITE &lt;EndNote&gt;&lt;Cite&gt;&lt;Author&gt;SPRITE-Group&lt;/Author&gt;&lt;Year&gt;1992&lt;/Year&gt;&lt;RecNum&gt;349&lt;/RecNum&gt;&lt;DisplayText&gt;SPRITE-Group and Boyer, 1992&lt;/DisplayText&gt;&lt;record&gt;&lt;rec-number&gt;349&lt;/rec-number&gt;&lt;foreign-keys&gt;&lt;key app="EN" db-id="9d2sw9z99p9x09ex55g552wk5z2p5pprewaz"&gt;349&lt;/key&gt;&lt;/foreign-keys&gt;&lt;ref-type name="Report"&gt;27&lt;/ref-type&gt;&lt;contributors&gt;&lt;authors&gt;&lt;author&gt;SPRITE-Group&lt;/author&gt;&lt;author&gt;Boyer, C. G.&lt;/author&gt;&lt;/authors&gt;&lt;/contributors&gt;&lt;titles&gt;&lt;title&gt;The southern rim of the Pacific Ocean: preliminary geologic report of the Amundsen Sea-Bellingshausen Sea cruise of the Polar Sea&lt;/title&gt;&lt;secondary-title&gt;Antarctic Journal of the United States of America&lt;/secondary-title&gt;&lt;/titles&gt;&lt;pages&gt;11-14&lt;/pages&gt;&lt;num-vols&gt;27&lt;/num-vols&gt;&lt;dates&gt;&lt;year&gt;1992&lt;/year&gt;&lt;pub-dates&gt;&lt;date&gt;12 February – 21March 1992&lt;/date&gt;&lt;/pub-dates&gt;&lt;/dates&gt;&lt;urls&gt;&lt;/urls&gt;&lt;/record&gt;&lt;/Cite&gt;&lt;/EndNote&gt;</w:instrText>
        </w:r>
        <w:r w:rsidR="00A5170B" w:rsidRPr="003C6A02">
          <w:rPr>
            <w:lang w:val="en-US"/>
          </w:rPr>
          <w:fldChar w:fldCharType="separate"/>
        </w:r>
        <w:r w:rsidR="00A5170B" w:rsidRPr="003C6A02">
          <w:rPr>
            <w:noProof/>
            <w:lang w:val="en-US"/>
          </w:rPr>
          <w:t xml:space="preserve">SPRITE-Group and Boyer, </w:t>
        </w:r>
        <w:r w:rsidR="00A5170B" w:rsidRPr="003C6A02">
          <w:rPr>
            <w:noProof/>
            <w:lang w:val="en-US"/>
          </w:rPr>
          <w:lastRenderedPageBreak/>
          <w:t>1992</w:t>
        </w:r>
        <w:r w:rsidR="00A5170B" w:rsidRPr="003C6A02">
          <w:rPr>
            <w:lang w:val="en-US"/>
          </w:rPr>
          <w:fldChar w:fldCharType="end"/>
        </w:r>
      </w:hyperlink>
      <w:r w:rsidRPr="003C6A02">
        <w:rPr>
          <w:lang w:val="en-US"/>
        </w:rPr>
        <w:t>) to collect samples from the Kohler Range, and present the first constraints on deglaciation of the Kohler Glacier.</w:t>
      </w:r>
    </w:p>
    <w:p w14:paraId="306338A3" w14:textId="77777777" w:rsidR="00183BAB" w:rsidRPr="003C6A02" w:rsidRDefault="00183BAB" w:rsidP="00183BAB">
      <w:pPr>
        <w:spacing w:after="0" w:line="480" w:lineRule="auto"/>
        <w:jc w:val="both"/>
        <w:rPr>
          <w:b/>
          <w:lang w:val="en-US"/>
        </w:rPr>
      </w:pPr>
    </w:p>
    <w:p w14:paraId="69809875" w14:textId="18D74D9B" w:rsidR="00183BAB" w:rsidRPr="003C6A02" w:rsidRDefault="004522DB" w:rsidP="00183BAB">
      <w:pPr>
        <w:keepNext/>
        <w:spacing w:after="0" w:line="480" w:lineRule="auto"/>
        <w:jc w:val="both"/>
        <w:rPr>
          <w:lang w:val="en-US"/>
        </w:rPr>
      </w:pPr>
      <w:r w:rsidRPr="003C6A02">
        <w:rPr>
          <w:b/>
          <w:noProof/>
          <w:szCs w:val="24"/>
        </w:rPr>
        <w:drawing>
          <wp:inline distT="0" distB="0" distL="0" distR="0" wp14:anchorId="5680DB87" wp14:editId="2872B052">
            <wp:extent cx="5758180" cy="3422015"/>
            <wp:effectExtent l="0" t="0" r="0" b="0"/>
            <wp:docPr id="2" name="Picture 2" descr="field_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eld_pic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8180" cy="3422015"/>
                    </a:xfrm>
                    <a:prstGeom prst="rect">
                      <a:avLst/>
                    </a:prstGeom>
                    <a:noFill/>
                    <a:ln>
                      <a:noFill/>
                    </a:ln>
                  </pic:spPr>
                </pic:pic>
              </a:graphicData>
            </a:graphic>
          </wp:inline>
        </w:drawing>
      </w:r>
    </w:p>
    <w:p w14:paraId="0565B924" w14:textId="77777777" w:rsidR="00183BAB" w:rsidRPr="003C6A02" w:rsidRDefault="00183BAB" w:rsidP="00183BAB">
      <w:pPr>
        <w:pStyle w:val="Caption"/>
        <w:jc w:val="both"/>
        <w:rPr>
          <w:lang w:val="en-US"/>
        </w:rPr>
      </w:pPr>
      <w:bookmarkStart w:id="2" w:name="_Ref386020487"/>
      <w:r w:rsidRPr="003C6A02">
        <w:rPr>
          <w:b/>
          <w:lang w:val="en-US"/>
        </w:rPr>
        <w:t xml:space="preserve">Figure </w:t>
      </w:r>
      <w:r w:rsidRPr="003C6A02">
        <w:rPr>
          <w:b/>
          <w:lang w:val="en-US"/>
        </w:rPr>
        <w:fldChar w:fldCharType="begin"/>
      </w:r>
      <w:r w:rsidRPr="003C6A02">
        <w:rPr>
          <w:b/>
          <w:lang w:val="en-US"/>
        </w:rPr>
        <w:instrText xml:space="preserve"> </w:instrText>
      </w:r>
      <w:r w:rsidR="000A3D2A" w:rsidRPr="003C6A02">
        <w:rPr>
          <w:b/>
          <w:lang w:val="en-US"/>
        </w:rPr>
        <w:instrText>SEQ</w:instrText>
      </w:r>
      <w:r w:rsidRPr="003C6A02">
        <w:rPr>
          <w:b/>
          <w:lang w:val="en-US"/>
        </w:rPr>
        <w:instrText xml:space="preserve"> Figure \* ARABIC </w:instrText>
      </w:r>
      <w:r w:rsidRPr="003C6A02">
        <w:rPr>
          <w:b/>
          <w:lang w:val="en-US"/>
        </w:rPr>
        <w:fldChar w:fldCharType="separate"/>
      </w:r>
      <w:r w:rsidRPr="003C6A02">
        <w:rPr>
          <w:b/>
          <w:noProof/>
          <w:lang w:val="en-US"/>
        </w:rPr>
        <w:t>2</w:t>
      </w:r>
      <w:r w:rsidRPr="003C6A02">
        <w:rPr>
          <w:b/>
          <w:lang w:val="en-US"/>
        </w:rPr>
        <w:fldChar w:fldCharType="end"/>
      </w:r>
      <w:bookmarkEnd w:id="2"/>
      <w:r w:rsidRPr="003C6A02">
        <w:rPr>
          <w:lang w:val="en-US"/>
        </w:rPr>
        <w:t>: Example field pictures showing sample locations and surrounding landscape of Pine Island Bay (top) and Kohler Range (bottom).</w:t>
      </w:r>
    </w:p>
    <w:p w14:paraId="2A7C5E7D" w14:textId="77777777" w:rsidR="00183BAB" w:rsidRPr="003C6A02" w:rsidRDefault="00183BAB" w:rsidP="00183BAB">
      <w:pPr>
        <w:rPr>
          <w:lang w:val="en-US" w:eastAsia="en-US"/>
        </w:rPr>
      </w:pPr>
    </w:p>
    <w:p w14:paraId="0041B509" w14:textId="77777777" w:rsidR="00183BAB" w:rsidRPr="003C6A02" w:rsidRDefault="00183BAB" w:rsidP="00183BAB">
      <w:pPr>
        <w:pStyle w:val="Heading1"/>
        <w:rPr>
          <w:rFonts w:ascii="Times New Roman" w:hAnsi="Times New Roman"/>
          <w:sz w:val="24"/>
        </w:rPr>
      </w:pPr>
      <w:r w:rsidRPr="003C6A02">
        <w:rPr>
          <w:rFonts w:ascii="Times New Roman" w:hAnsi="Times New Roman"/>
          <w:sz w:val="24"/>
        </w:rPr>
        <w:t>Sampling</w:t>
      </w:r>
    </w:p>
    <w:p w14:paraId="73CAC2A7" w14:textId="2A4D2E28" w:rsidR="00183BAB" w:rsidRPr="003C6A02" w:rsidRDefault="00183BAB" w:rsidP="00183BAB">
      <w:pPr>
        <w:spacing w:before="100" w:beforeAutospacing="1" w:after="0" w:line="480" w:lineRule="auto"/>
        <w:contextualSpacing/>
        <w:jc w:val="both"/>
        <w:rPr>
          <w:lang w:val="en-US"/>
        </w:rPr>
      </w:pPr>
      <w:r w:rsidRPr="003C6A02">
        <w:rPr>
          <w:lang w:val="en-US"/>
        </w:rPr>
        <w:t>We used cosmogenic</w:t>
      </w:r>
      <w:r w:rsidRPr="003C6A02">
        <w:rPr>
          <w:vertAlign w:val="superscript"/>
          <w:lang w:val="en-US"/>
        </w:rPr>
        <w:t>10</w:t>
      </w:r>
      <w:r w:rsidRPr="003C6A02">
        <w:rPr>
          <w:lang w:val="en-US"/>
        </w:rPr>
        <w:t>Be-surface exposure dating to reconstruct the timing of glacial retreat (cf</w:t>
      </w:r>
      <w:r w:rsidRPr="003C6A02">
        <w:rPr>
          <w:szCs w:val="24"/>
          <w:lang w:val="en-US"/>
        </w:rPr>
        <w:t xml:space="preserve">. </w:t>
      </w:r>
      <w:r w:rsidRPr="003C6A02">
        <w:rPr>
          <w:lang w:val="en-US"/>
        </w:rPr>
        <w:fldChar w:fldCharType="begin">
          <w:fldData xml:space="preserve">PEVuZE5vdGU+PENpdGU+PEF1dGhvcj5NYWNraW50b3NoPC9BdXRob3I+PFllYXI+MjAwNzwvWWVh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</w:fldData>
        </w:fldChar>
      </w:r>
      <w:r w:rsidRPr="003C6A02">
        <w:rPr>
          <w:lang w:val="en-US"/>
        </w:rPr>
        <w:instrText xml:space="preserve"> </w:instrText>
      </w:r>
      <w:r w:rsidR="000A3D2A" w:rsidRPr="003C6A02">
        <w:rPr>
          <w:lang w:val="en-US"/>
        </w:rPr>
        <w:instrText>ADDIN</w:instrText>
      </w:r>
      <w:r w:rsidRPr="003C6A02">
        <w:rPr>
          <w:lang w:val="en-US"/>
        </w:rPr>
        <w:instrText xml:space="preserve"> EN.CITE </w:instrText>
      </w:r>
      <w:r w:rsidRPr="003C6A02">
        <w:rPr>
          <w:lang w:val="en-US"/>
        </w:rPr>
        <w:fldChar w:fldCharType="begin">
          <w:fldData xml:space="preserve">PEVuZE5vdGU+PENpdGU+PEF1dGhvcj5NYWNraW50b3NoPC9BdXRob3I+PFllYXI+MjAwNzwvWWVh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</w:fldData>
        </w:fldChar>
      </w:r>
      <w:r w:rsidRPr="003C6A02">
        <w:rPr>
          <w:szCs w:val="24"/>
          <w:lang w:val="en-US"/>
        </w:rPr>
        <w:instrText xml:space="preserve"> </w:instrText>
      </w:r>
      <w:r w:rsidR="000A3D2A" w:rsidRPr="003C6A02">
        <w:rPr>
          <w:szCs w:val="24"/>
          <w:lang w:val="en-US"/>
        </w:rPr>
        <w:instrText>ADDIN</w:instrText>
      </w:r>
      <w:r w:rsidRPr="003C6A02">
        <w:rPr>
          <w:szCs w:val="24"/>
          <w:lang w:val="en-US"/>
        </w:rPr>
        <w:instrText xml:space="preserve"> EN.CITE.DATA </w:instrText>
      </w:r>
      <w:r w:rsidRPr="003C6A02">
        <w:rPr>
          <w:lang w:val="en-US"/>
        </w:rPr>
      </w:r>
      <w:r w:rsidRPr="003C6A02">
        <w:rPr>
          <w:lang w:val="en-US"/>
        </w:rPr>
        <w:fldChar w:fldCharType="end"/>
      </w:r>
      <w:r w:rsidRPr="003C6A02">
        <w:rPr>
          <w:lang w:val="en-US"/>
        </w:rPr>
      </w:r>
      <w:r w:rsidRPr="003C6A02">
        <w:rPr>
          <w:lang w:val="en-US"/>
        </w:rPr>
        <w:fldChar w:fldCharType="separate"/>
      </w:r>
      <w:hyperlink w:anchor="_ENREF_27" w:tooltip="Mackintosh, 2007 #16" w:history="1">
        <w:r w:rsidR="00A5170B" w:rsidRPr="003C6A02">
          <w:rPr>
            <w:szCs w:val="24"/>
            <w:lang w:val="en-US"/>
          </w:rPr>
          <w:t>Mackintosh et al., 2007</w:t>
        </w:r>
      </w:hyperlink>
      <w:r w:rsidRPr="003C6A02">
        <w:rPr>
          <w:szCs w:val="24"/>
          <w:lang w:val="en-US"/>
        </w:rPr>
        <w:t xml:space="preserve">; </w:t>
      </w:r>
      <w:hyperlink w:anchor="_ENREF_45" w:tooltip="Stone, 2003 #76" w:history="1">
        <w:r w:rsidR="00A5170B" w:rsidRPr="003C6A02">
          <w:rPr>
            <w:szCs w:val="24"/>
            <w:lang w:val="en-US"/>
          </w:rPr>
          <w:t>Stone et al., 2003</w:t>
        </w:r>
      </w:hyperlink>
      <w:r w:rsidRPr="003C6A02">
        <w:rPr>
          <w:lang w:val="en-US"/>
        </w:rPr>
        <w:fldChar w:fldCharType="end"/>
      </w:r>
      <w:r w:rsidRPr="003C6A02">
        <w:rPr>
          <w:lang w:val="en-US"/>
        </w:rPr>
        <w:t xml:space="preserve">) in the Amundsen Sea Embayment. Cruise ANT-XXVI/3 of research vessel Polarstern provided the opportunity for a helicopter supported onshore sampling campaign in Pine Island Bay </w:t>
      </w:r>
      <w:r w:rsidR="00AB75AB" w:rsidRPr="003C6A02">
        <w:rPr>
          <w:lang w:val="en-US"/>
        </w:rPr>
        <w:t xml:space="preserve">and </w:t>
      </w:r>
      <w:r w:rsidR="00F6303D" w:rsidRPr="003C6A02">
        <w:rPr>
          <w:lang w:val="en-US"/>
        </w:rPr>
        <w:t xml:space="preserve">the </w:t>
      </w:r>
      <w:r w:rsidR="00AB75AB" w:rsidRPr="003C6A02">
        <w:rPr>
          <w:lang w:val="en-US"/>
        </w:rPr>
        <w:t>Kohler Range</w:t>
      </w:r>
      <w:r w:rsidRPr="003C6A02">
        <w:rPr>
          <w:lang w:val="en-US"/>
        </w:rPr>
        <w:t>. Two sampling strategies were applied in this study</w:t>
      </w:r>
      <w:r w:rsidRPr="003C6A02">
        <w:rPr>
          <w:szCs w:val="22"/>
          <w:lang w:val="en-US"/>
        </w:rPr>
        <w:t xml:space="preserve"> and sample </w:t>
      </w:r>
      <w:r w:rsidR="00983AC1" w:rsidRPr="003C6A02">
        <w:rPr>
          <w:szCs w:val="22"/>
          <w:lang w:val="en-US"/>
        </w:rPr>
        <w:t>sites</w:t>
      </w:r>
      <w:r w:rsidRPr="003C6A02">
        <w:rPr>
          <w:szCs w:val="22"/>
          <w:lang w:val="en-US"/>
        </w:rPr>
        <w:t xml:space="preserve"> have been chosen accordingly</w:t>
      </w:r>
      <w:r w:rsidRPr="003C6A02">
        <w:rPr>
          <w:lang w:val="en-US"/>
        </w:rPr>
        <w:t xml:space="preserve">: 1) sampling along an iso-altitude profile to reconstruct glacial retreat; 2) collecting samples from different altitudes along one profile to calculate age-elevation relationships and reconstruct the long-term average thinning rate. Despite limited time for field work, we collected a total of five erratic boulders from altitudes between 457 to 737 m (a.s.l.) from two locations in the Kohler Range, and three bedrock samples from a horizontal profile across two unnamed islands in Pine Island </w:t>
      </w:r>
      <w:r w:rsidRPr="003C6A02">
        <w:rPr>
          <w:lang w:val="en-US"/>
        </w:rPr>
        <w:lastRenderedPageBreak/>
        <w:t xml:space="preserve">Bay </w:t>
      </w:r>
      <w:r w:rsidRPr="003C6A02">
        <w:rPr>
          <w:szCs w:val="24"/>
          <w:lang w:val="en-US"/>
        </w:rPr>
        <w:t>(</w:t>
      </w:r>
      <w:r w:rsidRPr="003C6A02">
        <w:rPr>
          <w:szCs w:val="22"/>
          <w:lang w:val="en-US"/>
        </w:rPr>
        <w:fldChar w:fldCharType="begin"/>
      </w:r>
      <w:r w:rsidRPr="003C6A02">
        <w:rPr>
          <w:szCs w:val="22"/>
          <w:lang w:val="en-US"/>
        </w:rPr>
        <w:instrText xml:space="preserve"> </w:instrText>
      </w:r>
      <w:r w:rsidR="000A3D2A" w:rsidRPr="003C6A02">
        <w:rPr>
          <w:szCs w:val="22"/>
          <w:lang w:val="en-US"/>
        </w:rPr>
        <w:instrText>REF</w:instrText>
      </w:r>
      <w:r w:rsidRPr="003C6A02">
        <w:rPr>
          <w:szCs w:val="22"/>
          <w:lang w:val="en-US"/>
        </w:rPr>
        <w:instrText xml:space="preserve"> _Ref386019719 \h  \* MERGEFORMAT </w:instrText>
      </w:r>
      <w:r w:rsidRPr="003C6A02">
        <w:rPr>
          <w:szCs w:val="22"/>
          <w:lang w:val="en-US"/>
        </w:rPr>
      </w:r>
      <w:r w:rsidRPr="003C6A02">
        <w:rPr>
          <w:szCs w:val="22"/>
          <w:lang w:val="en-US"/>
        </w:rPr>
        <w:fldChar w:fldCharType="separate"/>
      </w:r>
      <w:r w:rsidRPr="003C6A02">
        <w:rPr>
          <w:lang w:val="en-US"/>
        </w:rPr>
        <w:t xml:space="preserve">Fig. </w:t>
      </w:r>
      <w:r w:rsidRPr="003C6A02">
        <w:rPr>
          <w:noProof/>
          <w:lang w:val="en-US"/>
        </w:rPr>
        <w:t>1</w:t>
      </w:r>
      <w:r w:rsidRPr="003C6A02">
        <w:rPr>
          <w:szCs w:val="22"/>
          <w:lang w:val="en-US"/>
        </w:rPr>
        <w:fldChar w:fldCharType="end"/>
      </w:r>
      <w:r w:rsidRPr="003C6A02">
        <w:rPr>
          <w:szCs w:val="24"/>
          <w:lang w:val="en-US"/>
        </w:rPr>
        <w:t>).</w:t>
      </w:r>
      <w:r w:rsidRPr="003C6A02">
        <w:rPr>
          <w:lang w:val="en-US"/>
        </w:rPr>
        <w:t xml:space="preserve"> In the Kohler Range we sampled three erratics from</w:t>
      </w:r>
      <w:r w:rsidRPr="003C6A02">
        <w:rPr>
          <w:szCs w:val="24"/>
          <w:lang w:val="en-US"/>
        </w:rPr>
        <w:t xml:space="preserve"> an </w:t>
      </w:r>
      <w:r w:rsidRPr="003C6A02">
        <w:rPr>
          <w:szCs w:val="22"/>
          <w:lang w:val="en-US"/>
        </w:rPr>
        <w:t>exposed plateau at</w:t>
      </w:r>
      <w:r w:rsidRPr="003C6A02">
        <w:rPr>
          <w:lang w:val="en-US"/>
        </w:rPr>
        <w:t xml:space="preserve"> Mount Isherwood (MI, ~459 m, two granites and one mylonite) and collected a pair of granite samples from </w:t>
      </w:r>
      <w:r w:rsidRPr="003C6A02">
        <w:rPr>
          <w:szCs w:val="22"/>
          <w:lang w:val="en-US"/>
        </w:rPr>
        <w:t xml:space="preserve">the accessible flat of </w:t>
      </w:r>
      <w:r w:rsidRPr="003C6A02">
        <w:rPr>
          <w:lang w:val="en-US"/>
        </w:rPr>
        <w:t xml:space="preserve">Barter Bluff (BB, ~735 m; </w:t>
      </w:r>
      <w:r w:rsidRPr="003C6A02">
        <w:rPr>
          <w:szCs w:val="22"/>
          <w:lang w:val="en-US"/>
        </w:rPr>
        <w:fldChar w:fldCharType="begin"/>
      </w:r>
      <w:r w:rsidRPr="003C6A02">
        <w:rPr>
          <w:szCs w:val="22"/>
          <w:lang w:val="en-US"/>
        </w:rPr>
        <w:instrText xml:space="preserve"> </w:instrText>
      </w:r>
      <w:r w:rsidR="000A3D2A" w:rsidRPr="003C6A02">
        <w:rPr>
          <w:szCs w:val="22"/>
          <w:lang w:val="en-US"/>
        </w:rPr>
        <w:instrText>REF</w:instrText>
      </w:r>
      <w:r w:rsidRPr="003C6A02">
        <w:rPr>
          <w:szCs w:val="22"/>
          <w:lang w:val="en-US"/>
        </w:rPr>
        <w:instrText xml:space="preserve"> _Ref386019719 \h  \* MERGEFORMAT </w:instrText>
      </w:r>
      <w:r w:rsidRPr="003C6A02">
        <w:rPr>
          <w:szCs w:val="22"/>
          <w:lang w:val="en-US"/>
        </w:rPr>
      </w:r>
      <w:r w:rsidRPr="003C6A02">
        <w:rPr>
          <w:szCs w:val="22"/>
          <w:lang w:val="en-US"/>
        </w:rPr>
        <w:fldChar w:fldCharType="separate"/>
      </w:r>
      <w:r w:rsidRPr="003C6A02">
        <w:rPr>
          <w:lang w:val="en-US"/>
        </w:rPr>
        <w:t xml:space="preserve">Fig. </w:t>
      </w:r>
      <w:r w:rsidRPr="003C6A02">
        <w:rPr>
          <w:noProof/>
          <w:lang w:val="en-US"/>
        </w:rPr>
        <w:t>1</w:t>
      </w:r>
      <w:r w:rsidRPr="003C6A02">
        <w:rPr>
          <w:szCs w:val="22"/>
          <w:lang w:val="en-US"/>
        </w:rPr>
        <w:fldChar w:fldCharType="end"/>
      </w:r>
      <w:r w:rsidRPr="003C6A02">
        <w:rPr>
          <w:szCs w:val="22"/>
          <w:lang w:val="en-US"/>
        </w:rPr>
        <w:t xml:space="preserve">, and </w:t>
      </w:r>
      <w:r w:rsidRPr="003C6A02">
        <w:rPr>
          <w:lang w:val="en-US"/>
        </w:rPr>
        <w:fldChar w:fldCharType="begin"/>
      </w:r>
      <w:r w:rsidRPr="003C6A02">
        <w:rPr>
          <w:lang w:val="en-US"/>
        </w:rPr>
        <w:instrText xml:space="preserve"> </w:instrText>
      </w:r>
      <w:r w:rsidR="000A3D2A" w:rsidRPr="003C6A02">
        <w:rPr>
          <w:lang w:val="en-US"/>
        </w:rPr>
        <w:instrText>REF</w:instrText>
      </w:r>
      <w:r w:rsidRPr="003C6A02">
        <w:rPr>
          <w:lang w:val="en-US"/>
        </w:rPr>
        <w:instrText xml:space="preserve"> _Ref386020487 \h  \* MERGEFORMAT </w:instrText>
      </w:r>
      <w:r w:rsidRPr="003C6A02">
        <w:rPr>
          <w:lang w:val="en-US"/>
        </w:rPr>
      </w:r>
      <w:r w:rsidRPr="003C6A02">
        <w:rPr>
          <w:lang w:val="en-US"/>
        </w:rPr>
        <w:fldChar w:fldCharType="separate"/>
      </w:r>
      <w:r w:rsidRPr="003C6A02">
        <w:rPr>
          <w:lang w:val="en-US"/>
        </w:rPr>
        <w:t>Fig. 2</w:t>
      </w:r>
      <w:r w:rsidRPr="003C6A02">
        <w:rPr>
          <w:lang w:val="en-US"/>
        </w:rPr>
        <w:fldChar w:fldCharType="end"/>
      </w:r>
      <w:r w:rsidRPr="003C6A02">
        <w:rPr>
          <w:szCs w:val="22"/>
          <w:lang w:val="en-US"/>
        </w:rPr>
        <w:t>).</w:t>
      </w:r>
      <w:r w:rsidRPr="003C6A02">
        <w:rPr>
          <w:lang w:val="en-US"/>
        </w:rPr>
        <w:t xml:space="preserve"> These nunataks are part of the same mountain range located adjacent to the Kohler Glacier and the Simmons tributary glacier </w:t>
      </w:r>
      <w:r w:rsidRPr="003C6A02">
        <w:rPr>
          <w:szCs w:val="22"/>
          <w:lang w:val="en-US"/>
        </w:rPr>
        <w:t>(</w:t>
      </w:r>
      <w:r w:rsidRPr="003C6A02">
        <w:rPr>
          <w:szCs w:val="22"/>
          <w:lang w:val="en-US"/>
        </w:rPr>
        <w:fldChar w:fldCharType="begin"/>
      </w:r>
      <w:r w:rsidRPr="003C6A02">
        <w:rPr>
          <w:szCs w:val="22"/>
          <w:lang w:val="en-US"/>
        </w:rPr>
        <w:instrText xml:space="preserve"> </w:instrText>
      </w:r>
      <w:r w:rsidR="000A3D2A" w:rsidRPr="003C6A02">
        <w:rPr>
          <w:szCs w:val="22"/>
          <w:lang w:val="en-US"/>
        </w:rPr>
        <w:instrText>REF</w:instrText>
      </w:r>
      <w:r w:rsidRPr="003C6A02">
        <w:rPr>
          <w:szCs w:val="22"/>
          <w:lang w:val="en-US"/>
        </w:rPr>
        <w:instrText xml:space="preserve"> _Ref386019719 \h  \* MERGEFORMAT </w:instrText>
      </w:r>
      <w:r w:rsidRPr="003C6A02">
        <w:rPr>
          <w:szCs w:val="22"/>
          <w:lang w:val="en-US"/>
        </w:rPr>
      </w:r>
      <w:r w:rsidRPr="003C6A02">
        <w:rPr>
          <w:szCs w:val="22"/>
          <w:lang w:val="en-US"/>
        </w:rPr>
        <w:fldChar w:fldCharType="separate"/>
      </w:r>
      <w:r w:rsidRPr="003C6A02">
        <w:rPr>
          <w:lang w:val="en-US"/>
        </w:rPr>
        <w:t xml:space="preserve">Fig. </w:t>
      </w:r>
      <w:r w:rsidRPr="003C6A02">
        <w:rPr>
          <w:noProof/>
          <w:lang w:val="en-US"/>
        </w:rPr>
        <w:t>1</w:t>
      </w:r>
      <w:r w:rsidRPr="003C6A02">
        <w:rPr>
          <w:szCs w:val="22"/>
          <w:lang w:val="en-US"/>
        </w:rPr>
        <w:fldChar w:fldCharType="end"/>
      </w:r>
      <w:r w:rsidRPr="003C6A02">
        <w:rPr>
          <w:szCs w:val="22"/>
          <w:lang w:val="en-US"/>
        </w:rPr>
        <w:t>),</w:t>
      </w:r>
      <w:r w:rsidRPr="003C6A02">
        <w:rPr>
          <w:lang w:val="en-US"/>
        </w:rPr>
        <w:t xml:space="preserve"> respectively. In Pine Island Bay, we sampled bedrock from </w:t>
      </w:r>
      <w:r w:rsidRPr="003C6A02">
        <w:rPr>
          <w:szCs w:val="22"/>
          <w:lang w:val="en-US"/>
        </w:rPr>
        <w:t xml:space="preserve">the most elevated points of two </w:t>
      </w:r>
      <w:r w:rsidRPr="003C6A02">
        <w:rPr>
          <w:lang w:val="en-US"/>
        </w:rPr>
        <w:t xml:space="preserve">low-relief islands situated along Pine Island Trough and close to the coast </w:t>
      </w:r>
      <w:r w:rsidRPr="003C6A02">
        <w:rPr>
          <w:szCs w:val="22"/>
          <w:lang w:val="en-US"/>
        </w:rPr>
        <w:t>(</w:t>
      </w:r>
      <w:r w:rsidRPr="003C6A02">
        <w:rPr>
          <w:szCs w:val="22"/>
          <w:lang w:val="en-US"/>
        </w:rPr>
        <w:fldChar w:fldCharType="begin"/>
      </w:r>
      <w:r w:rsidRPr="003C6A02">
        <w:rPr>
          <w:szCs w:val="22"/>
          <w:lang w:val="en-US"/>
        </w:rPr>
        <w:instrText xml:space="preserve"> </w:instrText>
      </w:r>
      <w:r w:rsidR="000A3D2A" w:rsidRPr="003C6A02">
        <w:rPr>
          <w:szCs w:val="22"/>
          <w:lang w:val="en-US"/>
        </w:rPr>
        <w:instrText>REF</w:instrText>
      </w:r>
      <w:r w:rsidRPr="003C6A02">
        <w:rPr>
          <w:szCs w:val="22"/>
          <w:lang w:val="en-US"/>
        </w:rPr>
        <w:instrText xml:space="preserve"> _Ref386019719 \h  \* MERGEFORMAT </w:instrText>
      </w:r>
      <w:r w:rsidRPr="003C6A02">
        <w:rPr>
          <w:szCs w:val="22"/>
          <w:lang w:val="en-US"/>
        </w:rPr>
      </w:r>
      <w:r w:rsidRPr="003C6A02">
        <w:rPr>
          <w:szCs w:val="22"/>
          <w:lang w:val="en-US"/>
        </w:rPr>
        <w:fldChar w:fldCharType="separate"/>
      </w:r>
      <w:r w:rsidRPr="003C6A02">
        <w:rPr>
          <w:lang w:val="en-US"/>
        </w:rPr>
        <w:t xml:space="preserve">Fig. </w:t>
      </w:r>
      <w:r w:rsidRPr="003C6A02">
        <w:rPr>
          <w:noProof/>
          <w:lang w:val="en-US"/>
        </w:rPr>
        <w:t>1</w:t>
      </w:r>
      <w:r w:rsidRPr="003C6A02">
        <w:rPr>
          <w:szCs w:val="22"/>
          <w:lang w:val="en-US"/>
        </w:rPr>
        <w:fldChar w:fldCharType="end"/>
      </w:r>
      <w:r w:rsidRPr="003C6A02">
        <w:rPr>
          <w:szCs w:val="22"/>
          <w:lang w:val="en-US"/>
        </w:rPr>
        <w:t xml:space="preserve">, and </w:t>
      </w:r>
      <w:r w:rsidRPr="003C6A02">
        <w:rPr>
          <w:lang w:val="en-US"/>
        </w:rPr>
        <w:fldChar w:fldCharType="begin"/>
      </w:r>
      <w:r w:rsidRPr="003C6A02">
        <w:rPr>
          <w:lang w:val="en-US"/>
        </w:rPr>
        <w:instrText xml:space="preserve"> </w:instrText>
      </w:r>
      <w:r w:rsidR="000A3D2A" w:rsidRPr="003C6A02">
        <w:rPr>
          <w:lang w:val="en-US"/>
        </w:rPr>
        <w:instrText>REF</w:instrText>
      </w:r>
      <w:r w:rsidRPr="003C6A02">
        <w:rPr>
          <w:lang w:val="en-US"/>
        </w:rPr>
        <w:instrText xml:space="preserve"> _Ref386020487 \h  \* MERGEFORMAT </w:instrText>
      </w:r>
      <w:r w:rsidRPr="003C6A02">
        <w:rPr>
          <w:lang w:val="en-US"/>
        </w:rPr>
      </w:r>
      <w:r w:rsidRPr="003C6A02">
        <w:rPr>
          <w:lang w:val="en-US"/>
        </w:rPr>
        <w:fldChar w:fldCharType="separate"/>
      </w:r>
      <w:r w:rsidRPr="003C6A02">
        <w:rPr>
          <w:lang w:val="en-US"/>
        </w:rPr>
        <w:t>Fig. 2</w:t>
      </w:r>
      <w:r w:rsidRPr="003C6A02">
        <w:rPr>
          <w:lang w:val="en-US"/>
        </w:rPr>
        <w:fldChar w:fldCharType="end"/>
      </w:r>
      <w:r w:rsidRPr="003C6A02">
        <w:rPr>
          <w:szCs w:val="22"/>
          <w:lang w:val="en-US"/>
        </w:rPr>
        <w:t>).</w:t>
      </w:r>
      <w:r w:rsidRPr="003C6A02">
        <w:rPr>
          <w:lang w:val="en-US"/>
        </w:rPr>
        <w:t xml:space="preserve"> To minimize potential shielding from cosmic rays at the sampling site due to snow coverage and/or geomorphic obstacles, samples were preferentially collected from flat and snow-free ground</w:t>
      </w:r>
      <w:r w:rsidRPr="003C6A02">
        <w:rPr>
          <w:szCs w:val="22"/>
          <w:lang w:val="en-US"/>
        </w:rPr>
        <w:t xml:space="preserve"> (</w:t>
      </w:r>
      <w:r w:rsidRPr="003C6A02">
        <w:rPr>
          <w:lang w:val="en-US"/>
        </w:rPr>
        <w:fldChar w:fldCharType="begin"/>
      </w:r>
      <w:r w:rsidRPr="003C6A02">
        <w:rPr>
          <w:lang w:val="en-US"/>
        </w:rPr>
        <w:instrText xml:space="preserve"> </w:instrText>
      </w:r>
      <w:r w:rsidR="000A3D2A" w:rsidRPr="003C6A02">
        <w:rPr>
          <w:lang w:val="en-US"/>
        </w:rPr>
        <w:instrText>REF</w:instrText>
      </w:r>
      <w:r w:rsidRPr="003C6A02">
        <w:rPr>
          <w:lang w:val="en-US"/>
        </w:rPr>
        <w:instrText xml:space="preserve"> _Ref386020487 \h  \* MERGEFORMAT </w:instrText>
      </w:r>
      <w:r w:rsidRPr="003C6A02">
        <w:rPr>
          <w:lang w:val="en-US"/>
        </w:rPr>
      </w:r>
      <w:r w:rsidRPr="003C6A02">
        <w:rPr>
          <w:lang w:val="en-US"/>
        </w:rPr>
        <w:fldChar w:fldCharType="separate"/>
      </w:r>
      <w:r w:rsidRPr="003C6A02">
        <w:rPr>
          <w:lang w:val="en-US"/>
        </w:rPr>
        <w:t>Fig. 2</w:t>
      </w:r>
      <w:r w:rsidRPr="003C6A02">
        <w:rPr>
          <w:lang w:val="en-US"/>
        </w:rPr>
        <w:fldChar w:fldCharType="end"/>
      </w:r>
      <w:r w:rsidRPr="003C6A02">
        <w:rPr>
          <w:lang w:val="en-US"/>
        </w:rPr>
        <w:t>)</w:t>
      </w:r>
      <w:r w:rsidRPr="003C6A02">
        <w:rPr>
          <w:szCs w:val="22"/>
          <w:lang w:val="en-US"/>
        </w:rPr>
        <w:t>.</w:t>
      </w:r>
    </w:p>
    <w:p w14:paraId="449A7D33" w14:textId="5AA9B973" w:rsidR="00183BAB" w:rsidRPr="003C6A02" w:rsidRDefault="00183BAB" w:rsidP="00183BAB">
      <w:pPr>
        <w:spacing w:before="100" w:beforeAutospacing="1" w:after="0" w:line="480" w:lineRule="auto"/>
        <w:contextualSpacing/>
        <w:jc w:val="both"/>
        <w:rPr>
          <w:szCs w:val="22"/>
          <w:lang w:val="en-US"/>
        </w:rPr>
      </w:pPr>
      <w:r w:rsidRPr="003C6A02">
        <w:rPr>
          <w:szCs w:val="24"/>
          <w:lang w:val="en-US"/>
        </w:rPr>
        <w:t xml:space="preserve">For this study we used the CRONUS EARTH calculator v 2.2 (constant file v 2.2.1; </w:t>
      </w:r>
      <w:hyperlink w:anchor="_ENREF_1" w:tooltip="Balco, 2008 #75" w:history="1">
        <w:r w:rsidR="00A5170B" w:rsidRPr="003C6A02">
          <w:rPr>
            <w:szCs w:val="24"/>
            <w:lang w:val="en-US"/>
          </w:rPr>
          <w:fldChar w:fldCharType="begin">
            <w:fldData xml:space="preserve">PEVuZE5vdGU+PENpdGU+PEF1dGhvcj5CYWxjbzwvQXV0aG9yPjxZZWFyPjIwMDg8L1llYXI+PFJl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</w:fldData>
          </w:fldChar>
        </w:r>
        <w:r w:rsidR="00A5170B" w:rsidRPr="003C6A02">
          <w:rPr>
            <w:szCs w:val="24"/>
            <w:lang w:val="en-US"/>
          </w:rPr>
          <w:instrText xml:space="preserve"> ADDIN EN.CITE </w:instrText>
        </w:r>
        <w:r w:rsidR="00A5170B" w:rsidRPr="003C6A02">
          <w:rPr>
            <w:szCs w:val="24"/>
            <w:lang w:val="en-US"/>
          </w:rPr>
          <w:fldChar w:fldCharType="begin">
            <w:fldData xml:space="preserve">PEVuZE5vdGU+PENpdGU+PEF1dGhvcj5CYWxjbzwvQXV0aG9yPjxZZWFyPjIwMDg8L1llYXI+PFJl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</w:fldData>
          </w:fldChar>
        </w:r>
        <w:r w:rsidR="00A5170B" w:rsidRPr="003C6A02">
          <w:rPr>
            <w:szCs w:val="24"/>
            <w:lang w:val="en-US"/>
          </w:rPr>
          <w:instrText xml:space="preserve"> ADDIN EN.CITE.DATA </w:instrText>
        </w:r>
        <w:r w:rsidR="00A5170B" w:rsidRPr="003C6A02">
          <w:rPr>
            <w:szCs w:val="24"/>
            <w:lang w:val="en-US"/>
          </w:rPr>
        </w:r>
        <w:r w:rsidR="00A5170B" w:rsidRPr="003C6A02">
          <w:rPr>
            <w:szCs w:val="24"/>
            <w:lang w:val="en-US"/>
          </w:rPr>
          <w:fldChar w:fldCharType="end"/>
        </w:r>
        <w:r w:rsidR="00A5170B" w:rsidRPr="003C6A02">
          <w:rPr>
            <w:szCs w:val="24"/>
            <w:lang w:val="en-US"/>
          </w:rPr>
        </w:r>
        <w:r w:rsidR="00A5170B" w:rsidRPr="003C6A02">
          <w:rPr>
            <w:szCs w:val="24"/>
            <w:lang w:val="en-US"/>
          </w:rPr>
          <w:fldChar w:fldCharType="separate"/>
        </w:r>
        <w:r w:rsidR="00A5170B" w:rsidRPr="003C6A02">
          <w:rPr>
            <w:szCs w:val="24"/>
            <w:lang w:val="en-US"/>
          </w:rPr>
          <w:t>Balco et al., 2008</w:t>
        </w:r>
        <w:r w:rsidR="00A5170B" w:rsidRPr="003C6A02">
          <w:rPr>
            <w:szCs w:val="24"/>
            <w:lang w:val="en-US"/>
          </w:rPr>
          <w:fldChar w:fldCharType="end"/>
        </w:r>
      </w:hyperlink>
      <w:r w:rsidRPr="003C6A02">
        <w:rPr>
          <w:szCs w:val="24"/>
          <w:lang w:val="en-US"/>
        </w:rPr>
        <w:t xml:space="preserve">) to calculate the surface exposure ages, with the scaling scheme after </w:t>
      </w:r>
      <w:hyperlink w:anchor="_ENREF_24" w:tooltip="Lal, 1991 #80" w:history="1">
        <w:r w:rsidR="00A5170B" w:rsidRPr="003C6A02">
          <w:rPr>
            <w:szCs w:val="24"/>
            <w:lang w:val="en-US"/>
          </w:rPr>
          <w:fldChar w:fldCharType="begin"/>
        </w:r>
        <w:r w:rsidR="00A5170B" w:rsidRPr="003C6A02">
          <w:rPr>
            <w:szCs w:val="24"/>
            <w:lang w:val="en-US"/>
          </w:rPr>
          <w:instrText xml:space="preserve"> ADDIN EN.CITE &lt;EndNote&gt;&lt;Cite AuthorYear="1"&gt;&lt;Author&gt;Lal&lt;/Author&gt;&lt;Year&gt;1991&lt;/Year&gt;&lt;RecNum&gt;80&lt;/RecNum&gt;&lt;DisplayText&gt;Lal (1991&lt;/DisplayText&gt;&lt;record&gt;&lt;rec-number&gt;80&lt;/rec-number&gt;&lt;foreign-keys&gt;&lt;key app="EN" db-id="9d2sw9z99p9x09ex55g552wk5z2p5pprewaz"&gt;80&lt;/key&gt;&lt;/foreign-keys&gt;&lt;ref-type name="Journal Article"&gt;17&lt;/ref-type&gt;&lt;contributors&gt;&lt;authors&gt;&lt;author&gt;Lal, D.&lt;/author&gt;&lt;/authors&gt;&lt;/contributors&gt;&lt;auth-address&gt;Lal, D&amp;#xD;Univ Calif San Diego,Scripps Inst Oceanog,Div Geol Res,La Jolla,Ca 92093, USA&amp;#xD;Univ Calif San Diego,Scripps Inst Oceanog,Div Geol Res,La Jolla,Ca 92093, USA&lt;/auth-address&gt;&lt;titles&gt;&lt;title&gt;Cosmic-Ray Labeling of Erosion Surfaces - Insitu Nuclide Production-Rates and Erosion Models&lt;/title&gt;&lt;secondary-title&gt;Earth and Planetary Science Letters&lt;/secondary-title&gt;&lt;alt-title&gt;Earth Planet Sc Lett&lt;/alt-title&gt;&lt;/titles&gt;&lt;periodical&gt;&lt;full-title&gt;Earth and Planetary Science Letters&lt;/full-title&gt;&lt;abbr-1&gt;Earth Planet Sc Lett&lt;/abbr-1&gt;&lt;/periodical&gt;&lt;alt-periodical&gt;&lt;full-title&gt;Earth and Planetary Science Letters&lt;/full-title&gt;&lt;abbr-1&gt;Earth Planet Sc Lett&lt;/abbr-1&gt;&lt;/alt-periodical&gt;&lt;pages&gt;424-439&lt;/pages&gt;&lt;volume&gt;104&lt;/volume&gt;&lt;number&gt;2-4&lt;/number&gt;&lt;keywords&gt;&lt;keyword&gt;cosmogenic he-3&lt;/keyword&gt;&lt;keyword&gt;terrestrial rocks&lt;/keyword&gt;&lt;keyword&gt;chlorine-36&lt;/keyword&gt;&lt;keyword&gt;quartz&lt;/keyword&gt;&lt;keyword&gt;al-26&lt;/keyword&gt;&lt;/keywords&gt;&lt;dates&gt;&lt;year&gt;1991&lt;/year&gt;&lt;pub-dates&gt;&lt;date&gt;Jun&lt;/date&gt;&lt;/pub-dates&gt;&lt;/dates&gt;&lt;isbn&gt;0012-821X&lt;/isbn&gt;&lt;accession-num&gt;ISI:A1991FX63700022&lt;/accession-num&gt;&lt;urls&gt;&lt;related-urls&gt;&lt;url&gt;&amp;lt;Go to ISI&amp;gt;://A1991FX63700022&lt;/url&gt;&lt;/related-urls&gt;&lt;/urls&gt;&lt;electronic-resource-num&gt;Doi 10.1016/0012-821x(91)90220-C&lt;/electronic-resource-num&gt;&lt;language&gt;English&lt;/language&gt;&lt;/record&gt;&lt;/Cite&gt;&lt;/EndNote&gt;</w:instrText>
        </w:r>
        <w:r w:rsidR="00A5170B" w:rsidRPr="003C6A02">
          <w:rPr>
            <w:szCs w:val="24"/>
            <w:lang w:val="en-US"/>
          </w:rPr>
          <w:fldChar w:fldCharType="separate"/>
        </w:r>
        <w:r w:rsidR="00A5170B" w:rsidRPr="003C6A02">
          <w:rPr>
            <w:szCs w:val="24"/>
            <w:lang w:val="en-US"/>
          </w:rPr>
          <w:t>Lal (1991</w:t>
        </w:r>
        <w:r w:rsidR="00A5170B" w:rsidRPr="003C6A02">
          <w:rPr>
            <w:szCs w:val="24"/>
            <w:lang w:val="en-US"/>
          </w:rPr>
          <w:fldChar w:fldCharType="end"/>
        </w:r>
      </w:hyperlink>
      <w:r w:rsidRPr="003C6A02">
        <w:rPr>
          <w:szCs w:val="24"/>
          <w:lang w:val="en-US"/>
        </w:rPr>
        <w:t>) and</w:t>
      </w:r>
      <w:r w:rsidRPr="003C6A02">
        <w:rPr>
          <w:lang w:val="en-US"/>
        </w:rPr>
        <w:t xml:space="preserve"> </w:t>
      </w:r>
      <w:hyperlink w:anchor="_ENREF_44" w:tooltip="Stone, 2000 #77" w:history="1">
        <w:r w:rsidR="00A5170B" w:rsidRPr="003C6A02">
          <w:rPr>
            <w:lang w:val="en-US"/>
          </w:rPr>
          <w:fldChar w:fldCharType="begin"/>
        </w:r>
        <w:r w:rsidR="00A5170B" w:rsidRPr="003C6A02">
          <w:rPr>
            <w:lang w:val="en-US"/>
          </w:rPr>
          <w:instrText xml:space="preserve"> ADDIN EN.CITE &lt;EndNote&gt;&lt;Cite AuthorYear="1"&gt;&lt;Author&gt;Stone&lt;/Author&gt;&lt;Year&gt;2000&lt;/Year&gt;&lt;RecNum&gt;77&lt;/RecNum&gt;&lt;DisplayText&gt;Stone (2000&lt;/DisplayText&gt;&lt;record&gt;&lt;rec-number&gt;77&lt;/rec-number&gt;&lt;foreign-keys&gt;&lt;key app="EN" db-id="9d2sw9z99p9x09ex55g552wk5z2p5pprewaz"&gt;77&lt;/key&gt;&lt;/foreign-keys&gt;&lt;ref-type name="Journal Article"&gt;17&lt;/ref-type&gt;&lt;contributors&gt;&lt;authors&gt;&lt;author&gt;Stone, J. O.&lt;/author&gt;&lt;/authors&gt;&lt;/contributors&gt;&lt;auth-address&gt;Stone, JO&amp;#xD;Univ Washington, Quaternary Res Ctr, Box 351360, Seattle, WA 98195 USA&amp;#xD;Univ Washington, Quaternary Res Ctr, Box 351360, Seattle, WA 98195 USA&amp;#xD;Univ Washington, Quaternary Res Ctr, Seattle, WA 98195 USA&amp;#xD;Univ Washington, Dept Geol Sci, Seattle, WA 98195 USA&lt;/auth-address&gt;&lt;titles&gt;&lt;title&gt;Air pressure and cosmogenic isotope production&lt;/title&gt;&lt;secondary-title&gt;Journal of Geophysical Research-Solid Earth&lt;/secondary-title&gt;&lt;alt-title&gt;J Geophys Res-Sol Ea&lt;/alt-title&gt;&lt;/titles&gt;&lt;periodical&gt;&lt;full-title&gt;Journal of Geophysical Research-Solid Earth&lt;/full-title&gt;&lt;abbr-1&gt;J Geophys Res-Sol Ea&lt;/abbr-1&gt;&lt;/periodical&gt;&lt;alt-periodical&gt;&lt;full-title&gt;Journal of Geophysical Research-Solid Earth&lt;/full-title&gt;&lt;abbr-1&gt;J Geophys Res-Sol Ea&lt;/abbr-1&gt;&lt;/alt-periodical&gt;&lt;pages&gt;23753-23759&lt;/pages&gt;&lt;volume&gt;105&lt;/volume&gt;&lt;number&gt;B10&lt;/number&gt;&lt;keywords&gt;&lt;keyword&gt;cl-36 production&lt;/keyword&gt;&lt;keyword&gt;dry-valleys&lt;/keyword&gt;&lt;keyword&gt;production-rates&lt;/keyword&gt;&lt;keyword&gt;exposure ages&lt;/keyword&gt;&lt;keyword&gt;sirius group&lt;/keyword&gt;&lt;keyword&gt;ice-sheet&lt;/keyword&gt;&lt;keyword&gt;be-10&lt;/keyword&gt;&lt;keyword&gt;antarctica&lt;/keyword&gt;&lt;keyword&gt;erosion&lt;/keyword&gt;&lt;keyword&gt;al-26&lt;/keyword&gt;&lt;/keywords&gt;&lt;dates&gt;&lt;year&gt;2000&lt;/year&gt;&lt;pub-dates&gt;&lt;date&gt;Oct 10&lt;/date&gt;&lt;/pub-dates&gt;&lt;/dates&gt;&lt;isbn&gt;0148-0227&lt;/isbn&gt;&lt;accession-num&gt;ISI:000089895700027&lt;/accession-num&gt;&lt;urls&gt;&lt;related-urls&gt;&lt;url&gt;&amp;lt;Go to ISI&amp;gt;://000089895700027&lt;/url&gt;&lt;/related-urls&gt;&lt;/urls&gt;&lt;electronic-resource-num&gt;Doi 10.1029/2000jb900181&lt;/electronic-resource-num&gt;&lt;language&gt;English&lt;/language&gt;&lt;/record&gt;&lt;/Cite&gt;&lt;/EndNote&gt;</w:instrText>
        </w:r>
        <w:r w:rsidR="00A5170B" w:rsidRPr="003C6A02">
          <w:rPr>
            <w:lang w:val="en-US"/>
          </w:rPr>
          <w:fldChar w:fldCharType="separate"/>
        </w:r>
        <w:r w:rsidR="00A5170B" w:rsidRPr="003C6A02">
          <w:rPr>
            <w:lang w:val="en-US"/>
          </w:rPr>
          <w:t>Stone (2000</w:t>
        </w:r>
        <w:r w:rsidR="00A5170B" w:rsidRPr="003C6A02">
          <w:rPr>
            <w:lang w:val="en-US"/>
          </w:rPr>
          <w:fldChar w:fldCharType="end"/>
        </w:r>
      </w:hyperlink>
      <w:r w:rsidRPr="003C6A02">
        <w:rPr>
          <w:szCs w:val="24"/>
          <w:lang w:val="en-US"/>
        </w:rPr>
        <w:t xml:space="preserve">) 'St', and the Antarctic ('ANT') pressure flag. No snow cover or erosion correction was applied (see section 5.1). Further details on </w:t>
      </w:r>
      <w:r w:rsidRPr="003C6A02">
        <w:rPr>
          <w:szCs w:val="22"/>
          <w:lang w:val="en-US"/>
        </w:rPr>
        <w:t xml:space="preserve">samples, shielding estimates, </w:t>
      </w:r>
      <w:r w:rsidRPr="003C6A02">
        <w:rPr>
          <w:szCs w:val="22"/>
          <w:vertAlign w:val="superscript"/>
          <w:lang w:val="en-US"/>
        </w:rPr>
        <w:t>10</w:t>
      </w:r>
      <w:r w:rsidRPr="003C6A02">
        <w:rPr>
          <w:szCs w:val="22"/>
          <w:lang w:val="en-US"/>
        </w:rPr>
        <w:t xml:space="preserve">Be preparation, methods and analysis are provided in </w:t>
      </w:r>
      <w:r w:rsidRPr="003C6A02">
        <w:rPr>
          <w:lang w:val="en-US"/>
        </w:rPr>
        <w:t xml:space="preserve">Appendix </w:t>
      </w:r>
      <w:r w:rsidRPr="003C6A02">
        <w:rPr>
          <w:szCs w:val="24"/>
          <w:lang w:val="en-US"/>
        </w:rPr>
        <w:t>A – C</w:t>
      </w:r>
      <w:r w:rsidRPr="003C6A02">
        <w:rPr>
          <w:lang w:val="en-US"/>
        </w:rPr>
        <w:t xml:space="preserve"> and Table </w:t>
      </w:r>
      <w:r w:rsidRPr="003C6A02">
        <w:rPr>
          <w:szCs w:val="24"/>
          <w:lang w:val="en-US"/>
        </w:rPr>
        <w:t>A.1</w:t>
      </w:r>
      <w:r w:rsidRPr="003C6A02">
        <w:rPr>
          <w:lang w:val="en-US"/>
        </w:rPr>
        <w:t xml:space="preserve"> in the supplementary data at doi.xxxxxxx</w:t>
      </w:r>
      <w:r w:rsidRPr="003C6A02">
        <w:rPr>
          <w:szCs w:val="22"/>
          <w:lang w:val="en-US"/>
        </w:rPr>
        <w:t>.</w:t>
      </w:r>
    </w:p>
    <w:p w14:paraId="75C1F167" w14:textId="77777777" w:rsidR="00183BAB" w:rsidRPr="003C6A02" w:rsidRDefault="00183BAB" w:rsidP="00183BAB">
      <w:pPr>
        <w:spacing w:before="100" w:beforeAutospacing="1" w:after="0" w:line="480" w:lineRule="auto"/>
        <w:contextualSpacing/>
        <w:jc w:val="both"/>
        <w:rPr>
          <w:szCs w:val="22"/>
          <w:lang w:val="en-US"/>
        </w:rPr>
      </w:pPr>
    </w:p>
    <w:p w14:paraId="43707153" w14:textId="77777777" w:rsidR="00DD5398" w:rsidRPr="003C6A02" w:rsidRDefault="00183BAB" w:rsidP="00183BAB">
      <w:pPr>
        <w:pStyle w:val="Caption"/>
        <w:keepNext/>
        <w:jc w:val="both"/>
        <w:rPr>
          <w:noProof/>
          <w:lang w:val="en-US"/>
        </w:rPr>
      </w:pPr>
      <w:bookmarkStart w:id="3" w:name="_Ref386019909"/>
      <w:r w:rsidRPr="003C6A02">
        <w:rPr>
          <w:lang w:val="en-US"/>
        </w:rPr>
        <w:t xml:space="preserve">Table </w:t>
      </w:r>
      <w:r w:rsidRPr="003C6A02">
        <w:rPr>
          <w:lang w:val="en-US"/>
        </w:rPr>
        <w:fldChar w:fldCharType="begin"/>
      </w:r>
      <w:r w:rsidRPr="003C6A02">
        <w:rPr>
          <w:lang w:val="en-US"/>
        </w:rPr>
        <w:instrText xml:space="preserve"> </w:instrText>
      </w:r>
      <w:r w:rsidR="000A3D2A" w:rsidRPr="003C6A02">
        <w:rPr>
          <w:lang w:val="en-US"/>
        </w:rPr>
        <w:instrText>SEQ</w:instrText>
      </w:r>
      <w:r w:rsidRPr="003C6A02">
        <w:rPr>
          <w:lang w:val="en-US"/>
        </w:rPr>
        <w:instrText xml:space="preserve"> Table \* ARABIC </w:instrText>
      </w:r>
      <w:r w:rsidRPr="003C6A02">
        <w:rPr>
          <w:lang w:val="en-US"/>
        </w:rPr>
        <w:fldChar w:fldCharType="separate"/>
      </w:r>
      <w:r w:rsidRPr="003C6A02">
        <w:rPr>
          <w:noProof/>
          <w:lang w:val="en-US"/>
        </w:rPr>
        <w:t>1</w:t>
      </w:r>
      <w:r w:rsidRPr="003C6A02">
        <w:rPr>
          <w:noProof/>
          <w:lang w:val="en-US"/>
        </w:rPr>
        <w:fldChar w:fldCharType="end"/>
      </w:r>
      <w:bookmarkEnd w:id="3"/>
    </w:p>
    <w:p w14:paraId="2C57017E" w14:textId="4BB85232" w:rsidR="00183BAB" w:rsidRPr="003C6A02" w:rsidRDefault="0009032B" w:rsidP="00183BAB">
      <w:pPr>
        <w:pStyle w:val="Caption"/>
        <w:keepNext/>
        <w:jc w:val="both"/>
        <w:rPr>
          <w:noProof/>
          <w:lang w:val="en-US"/>
        </w:rPr>
      </w:pPr>
      <w:r>
        <w:rPr>
          <w:b/>
          <w:noProof/>
          <w:lang w:val="en-US" w:eastAsia="de-DE"/>
        </w:rPr>
        <w:pict w14:anchorId="466C19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95pt;height:202.45pt">
            <v:imagedata r:id="rId9" o:title="JLindow_Table_1"/>
          </v:shape>
        </w:pict>
      </w:r>
    </w:p>
    <w:p w14:paraId="20E10908" w14:textId="77777777" w:rsidR="00183BAB" w:rsidRPr="003C6A02" w:rsidRDefault="00183BAB" w:rsidP="00183BAB">
      <w:pPr>
        <w:rPr>
          <w:lang w:val="en-US" w:eastAsia="en-US"/>
        </w:rPr>
      </w:pPr>
    </w:p>
    <w:p w14:paraId="74242B9B" w14:textId="77777777" w:rsidR="00183BAB" w:rsidRPr="003C6A02" w:rsidRDefault="00183BAB" w:rsidP="00183BAB">
      <w:pPr>
        <w:pStyle w:val="Heading1"/>
        <w:rPr>
          <w:rFonts w:ascii="Times New Roman" w:hAnsi="Times New Roman"/>
          <w:sz w:val="24"/>
        </w:rPr>
      </w:pPr>
      <w:r w:rsidRPr="003C6A02">
        <w:rPr>
          <w:rFonts w:ascii="Times New Roman" w:hAnsi="Times New Roman"/>
          <w:sz w:val="24"/>
        </w:rPr>
        <w:lastRenderedPageBreak/>
        <w:t>Results</w:t>
      </w:r>
    </w:p>
    <w:p w14:paraId="2AA9BFE3" w14:textId="2A62FAE7" w:rsidR="00183BAB" w:rsidRPr="003C6A02" w:rsidRDefault="00183BAB" w:rsidP="00183BAB">
      <w:pPr>
        <w:spacing w:before="100" w:beforeAutospacing="1" w:after="0" w:line="480" w:lineRule="auto"/>
        <w:contextualSpacing/>
        <w:jc w:val="both"/>
        <w:rPr>
          <w:lang w:val="en-US"/>
        </w:rPr>
      </w:pPr>
      <w:r w:rsidRPr="003C6A02">
        <w:rPr>
          <w:lang w:val="en-US"/>
        </w:rPr>
        <w:t xml:space="preserve">Five exposure ages from the Kohler glacial system can be merged into two consistent age groups: 8.3 ±0.8 – 8.7 ±0.9 ka for Barter Bluff, and 12.4 ±1.2 – 12.8 ±1.2 ka for Mount Isherwood </w:t>
      </w:r>
      <w:r w:rsidRPr="003C6A02">
        <w:rPr>
          <w:szCs w:val="22"/>
          <w:lang w:val="en-US"/>
        </w:rPr>
        <w:t>(</w:t>
      </w:r>
      <w:r w:rsidRPr="003C6A02">
        <w:rPr>
          <w:szCs w:val="24"/>
          <w:lang w:val="en-US"/>
        </w:rPr>
        <w:fldChar w:fldCharType="begin"/>
      </w:r>
      <w:r w:rsidRPr="003C6A02">
        <w:rPr>
          <w:szCs w:val="22"/>
          <w:lang w:val="en-US"/>
        </w:rPr>
        <w:instrText xml:space="preserve"> </w:instrText>
      </w:r>
      <w:r w:rsidR="000A3D2A" w:rsidRPr="003C6A02">
        <w:rPr>
          <w:szCs w:val="22"/>
          <w:lang w:val="en-US"/>
        </w:rPr>
        <w:instrText>REF</w:instrText>
      </w:r>
      <w:r w:rsidRPr="003C6A02">
        <w:rPr>
          <w:szCs w:val="22"/>
          <w:lang w:val="en-US"/>
        </w:rPr>
        <w:instrText xml:space="preserve"> _Ref386019909 \h </w:instrText>
      </w:r>
      <w:r w:rsidRPr="003C6A02">
        <w:rPr>
          <w:szCs w:val="24"/>
          <w:lang w:val="en-US"/>
        </w:rPr>
      </w:r>
      <w:r w:rsidRPr="003C6A02">
        <w:rPr>
          <w:szCs w:val="24"/>
          <w:lang w:val="en-US"/>
        </w:rPr>
        <w:fldChar w:fldCharType="separate"/>
      </w:r>
      <w:r w:rsidRPr="003C6A02">
        <w:rPr>
          <w:lang w:val="en-US"/>
        </w:rPr>
        <w:t xml:space="preserve">Table </w:t>
      </w:r>
      <w:r w:rsidRPr="003C6A02">
        <w:rPr>
          <w:noProof/>
          <w:lang w:val="en-US"/>
        </w:rPr>
        <w:t>1</w:t>
      </w:r>
      <w:r w:rsidRPr="003C6A02">
        <w:rPr>
          <w:szCs w:val="24"/>
          <w:lang w:val="en-US"/>
        </w:rPr>
        <w:fldChar w:fldCharType="end"/>
      </w:r>
      <w:r w:rsidRPr="003C6A02">
        <w:rPr>
          <w:szCs w:val="24"/>
          <w:lang w:val="en-US"/>
        </w:rPr>
        <w:t xml:space="preserve">, and </w:t>
      </w:r>
      <w:r w:rsidRPr="003C6A02">
        <w:rPr>
          <w:lang w:val="en-US"/>
        </w:rPr>
        <w:fldChar w:fldCharType="begin"/>
      </w:r>
      <w:r w:rsidRPr="003C6A02">
        <w:rPr>
          <w:lang w:val="en-US"/>
        </w:rPr>
        <w:instrText xml:space="preserve"> </w:instrText>
      </w:r>
      <w:r w:rsidR="000A3D2A" w:rsidRPr="003C6A02">
        <w:rPr>
          <w:lang w:val="en-US"/>
        </w:rPr>
        <w:instrText>REF</w:instrText>
      </w:r>
      <w:r w:rsidRPr="003C6A02">
        <w:rPr>
          <w:lang w:val="en-US"/>
        </w:rPr>
        <w:instrText xml:space="preserve"> _Ref386019933 \h  \* MERGEFORMAT </w:instrText>
      </w:r>
      <w:r w:rsidRPr="003C6A02">
        <w:rPr>
          <w:lang w:val="en-US"/>
        </w:rPr>
      </w:r>
      <w:r w:rsidRPr="003C6A02">
        <w:rPr>
          <w:lang w:val="en-US"/>
        </w:rPr>
        <w:fldChar w:fldCharType="separate"/>
      </w:r>
      <w:r w:rsidRPr="003C6A02">
        <w:rPr>
          <w:lang w:val="en-US"/>
        </w:rPr>
        <w:t>Fig. 3</w:t>
      </w:r>
      <w:r w:rsidRPr="003C6A02">
        <w:rPr>
          <w:lang w:val="en-US"/>
        </w:rPr>
        <w:fldChar w:fldCharType="end"/>
      </w:r>
      <w:r w:rsidRPr="003C6A02">
        <w:rPr>
          <w:szCs w:val="22"/>
          <w:lang w:val="en-US"/>
        </w:rPr>
        <w:t>).</w:t>
      </w:r>
      <w:r w:rsidRPr="003C6A02">
        <w:rPr>
          <w:lang w:val="en-US"/>
        </w:rPr>
        <w:t xml:space="preserve"> Because of this congruence we use mean ages of 8.6 ±0.8 ka and 12.6 ±1.2 ka for the respective nunataks. These results show that in the pre- to early Holocene</w:t>
      </w:r>
      <w:r w:rsidR="00AD406C" w:rsidRPr="003C6A02">
        <w:rPr>
          <w:lang w:val="en-US"/>
        </w:rPr>
        <w:t>,</w:t>
      </w:r>
      <w:r w:rsidRPr="003C6A02">
        <w:rPr>
          <w:lang w:val="en-US"/>
        </w:rPr>
        <w:t xml:space="preserve"> the ice sheet in the Kohler Range covered altitudes at least 733 to 457 m above sea level and thinned about 376 to 306 m since then. Sample MI-3 (32.2 ±3.3 ka) is significantly older than the others </w:t>
      </w:r>
      <w:r w:rsidRPr="003C6A02">
        <w:rPr>
          <w:szCs w:val="22"/>
          <w:lang w:val="en-US"/>
        </w:rPr>
        <w:t>(</w:t>
      </w:r>
      <w:r w:rsidRPr="003C6A02">
        <w:rPr>
          <w:szCs w:val="24"/>
          <w:lang w:val="en-US"/>
        </w:rPr>
        <w:fldChar w:fldCharType="begin"/>
      </w:r>
      <w:r w:rsidRPr="003C6A02">
        <w:rPr>
          <w:szCs w:val="22"/>
          <w:lang w:val="en-US"/>
        </w:rPr>
        <w:instrText xml:space="preserve"> </w:instrText>
      </w:r>
      <w:r w:rsidR="000A3D2A" w:rsidRPr="003C6A02">
        <w:rPr>
          <w:szCs w:val="22"/>
          <w:lang w:val="en-US"/>
        </w:rPr>
        <w:instrText>REF</w:instrText>
      </w:r>
      <w:r w:rsidRPr="003C6A02">
        <w:rPr>
          <w:szCs w:val="22"/>
          <w:lang w:val="en-US"/>
        </w:rPr>
        <w:instrText xml:space="preserve"> _Ref386019909 \h </w:instrText>
      </w:r>
      <w:r w:rsidRPr="003C6A02">
        <w:rPr>
          <w:szCs w:val="24"/>
          <w:lang w:val="en-US"/>
        </w:rPr>
      </w:r>
      <w:r w:rsidRPr="003C6A02">
        <w:rPr>
          <w:szCs w:val="24"/>
          <w:lang w:val="en-US"/>
        </w:rPr>
        <w:fldChar w:fldCharType="separate"/>
      </w:r>
      <w:r w:rsidRPr="003C6A02">
        <w:rPr>
          <w:lang w:val="en-US"/>
        </w:rPr>
        <w:t xml:space="preserve">Table </w:t>
      </w:r>
      <w:r w:rsidRPr="003C6A02">
        <w:rPr>
          <w:noProof/>
          <w:lang w:val="en-US"/>
        </w:rPr>
        <w:t>1</w:t>
      </w:r>
      <w:r w:rsidRPr="003C6A02">
        <w:rPr>
          <w:szCs w:val="24"/>
          <w:lang w:val="en-US"/>
        </w:rPr>
        <w:fldChar w:fldCharType="end"/>
      </w:r>
      <w:r w:rsidRPr="003C6A02">
        <w:rPr>
          <w:szCs w:val="24"/>
          <w:lang w:val="en-US"/>
        </w:rPr>
        <w:t xml:space="preserve">, and </w:t>
      </w:r>
      <w:r w:rsidRPr="003C6A02">
        <w:rPr>
          <w:lang w:val="en-US"/>
        </w:rPr>
        <w:fldChar w:fldCharType="begin"/>
      </w:r>
      <w:r w:rsidRPr="003C6A02">
        <w:rPr>
          <w:lang w:val="en-US"/>
        </w:rPr>
        <w:instrText xml:space="preserve"> </w:instrText>
      </w:r>
      <w:r w:rsidR="000A3D2A" w:rsidRPr="003C6A02">
        <w:rPr>
          <w:lang w:val="en-US"/>
        </w:rPr>
        <w:instrText>REF</w:instrText>
      </w:r>
      <w:r w:rsidRPr="003C6A02">
        <w:rPr>
          <w:lang w:val="en-US"/>
        </w:rPr>
        <w:instrText xml:space="preserve"> _Ref386019933 \h  \* MERGEFORMAT </w:instrText>
      </w:r>
      <w:r w:rsidRPr="003C6A02">
        <w:rPr>
          <w:lang w:val="en-US"/>
        </w:rPr>
      </w:r>
      <w:r w:rsidRPr="003C6A02">
        <w:rPr>
          <w:lang w:val="en-US"/>
        </w:rPr>
        <w:fldChar w:fldCharType="separate"/>
      </w:r>
      <w:r w:rsidRPr="003C6A02">
        <w:rPr>
          <w:lang w:val="en-US"/>
        </w:rPr>
        <w:t>Fig. 3</w:t>
      </w:r>
      <w:r w:rsidRPr="003C6A02">
        <w:rPr>
          <w:lang w:val="en-US"/>
        </w:rPr>
        <w:fldChar w:fldCharType="end"/>
      </w:r>
      <w:r w:rsidRPr="003C6A02">
        <w:rPr>
          <w:szCs w:val="22"/>
          <w:lang w:val="en-US"/>
        </w:rPr>
        <w:t>).</w:t>
      </w:r>
      <w:r w:rsidRPr="003C6A02">
        <w:rPr>
          <w:lang w:val="en-US"/>
        </w:rPr>
        <w:t xml:space="preserve"> The most likely explanation for this older age is nuclide inheritance from a previous period of exposure (e.g. </w:t>
      </w:r>
      <w:r w:rsidRPr="003C6A02">
        <w:rPr>
          <w:lang w:val="en-US"/>
        </w:rPr>
        <w:fldChar w:fldCharType="begin">
          <w:fldData xml:space="preserve">PEVuZE5vdGU+PENpdGU+PEF1dGhvcj5Kb2huc29uPC9BdXRob3I+PFllYXI+MjAwODwvWWVhcj48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</w:fldData>
        </w:fldChar>
      </w:r>
      <w:r w:rsidRPr="003C6A02">
        <w:rPr>
          <w:lang w:val="en-US"/>
        </w:rPr>
        <w:instrText xml:space="preserve"> </w:instrText>
      </w:r>
      <w:r w:rsidR="000A3D2A" w:rsidRPr="003C6A02">
        <w:rPr>
          <w:lang w:val="en-US"/>
        </w:rPr>
        <w:instrText>ADDIN</w:instrText>
      </w:r>
      <w:r w:rsidRPr="003C6A02">
        <w:rPr>
          <w:lang w:val="en-US"/>
        </w:rPr>
        <w:instrText xml:space="preserve"> EN.CITE </w:instrText>
      </w:r>
      <w:r w:rsidRPr="003C6A02">
        <w:rPr>
          <w:lang w:val="en-US"/>
        </w:rPr>
        <w:fldChar w:fldCharType="begin">
          <w:fldData xml:space="preserve">PEVuZE5vdGU+PENpdGU+PEF1dGhvcj5Kb2huc29uPC9BdXRob3I+PFllYXI+MjAwODwvWWVhcj48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</w:fldData>
        </w:fldChar>
      </w:r>
      <w:r w:rsidRPr="003C6A02">
        <w:rPr>
          <w:szCs w:val="22"/>
          <w:lang w:val="en-US"/>
        </w:rPr>
        <w:instrText xml:space="preserve"> </w:instrText>
      </w:r>
      <w:r w:rsidR="000A3D2A" w:rsidRPr="003C6A02">
        <w:rPr>
          <w:szCs w:val="22"/>
          <w:lang w:val="en-US"/>
        </w:rPr>
        <w:instrText>ADDIN</w:instrText>
      </w:r>
      <w:r w:rsidRPr="003C6A02">
        <w:rPr>
          <w:szCs w:val="22"/>
          <w:lang w:val="en-US"/>
        </w:rPr>
        <w:instrText xml:space="preserve"> EN.CITE.DATA </w:instrText>
      </w:r>
      <w:r w:rsidRPr="003C6A02">
        <w:rPr>
          <w:lang w:val="en-US"/>
        </w:rPr>
      </w:r>
      <w:r w:rsidRPr="003C6A02">
        <w:rPr>
          <w:lang w:val="en-US"/>
        </w:rPr>
        <w:fldChar w:fldCharType="end"/>
      </w:r>
      <w:r w:rsidRPr="003C6A02">
        <w:rPr>
          <w:lang w:val="en-US"/>
        </w:rPr>
      </w:r>
      <w:r w:rsidRPr="003C6A02">
        <w:rPr>
          <w:lang w:val="en-US"/>
        </w:rPr>
        <w:fldChar w:fldCharType="separate"/>
      </w:r>
      <w:hyperlink w:anchor="_ENREF_19" w:tooltip="Johnson, 2008 #97" w:history="1">
        <w:r w:rsidR="00A5170B" w:rsidRPr="003C6A02">
          <w:rPr>
            <w:noProof/>
            <w:szCs w:val="22"/>
            <w:lang w:val="en-US"/>
          </w:rPr>
          <w:t>Johnson et al., 2008</w:t>
        </w:r>
      </w:hyperlink>
      <w:r w:rsidRPr="003C6A02">
        <w:rPr>
          <w:noProof/>
          <w:szCs w:val="22"/>
          <w:lang w:val="en-US"/>
        </w:rPr>
        <w:t xml:space="preserve">; </w:t>
      </w:r>
      <w:hyperlink w:anchor="_ENREF_47" w:tooltip="White, 2011 #14" w:history="1">
        <w:r w:rsidR="00A5170B" w:rsidRPr="003C6A02">
          <w:rPr>
            <w:noProof/>
            <w:szCs w:val="22"/>
            <w:lang w:val="en-US"/>
          </w:rPr>
          <w:t>White et al., 2011</w:t>
        </w:r>
      </w:hyperlink>
      <w:r w:rsidRPr="003C6A02">
        <w:rPr>
          <w:lang w:val="en-US"/>
        </w:rPr>
        <w:fldChar w:fldCharType="end"/>
      </w:r>
      <w:r w:rsidRPr="003C6A02">
        <w:rPr>
          <w:lang w:val="en-US"/>
        </w:rPr>
        <w:t>). Due to its potentially inherited age MI-3 is excluded from further interpretation.</w:t>
      </w:r>
    </w:p>
    <w:p w14:paraId="4114EFAB" w14:textId="0EEEC2F0" w:rsidR="00183BAB" w:rsidRPr="003C6A02" w:rsidRDefault="00183BAB" w:rsidP="00183BAB">
      <w:pPr>
        <w:spacing w:before="100" w:beforeAutospacing="1" w:after="0" w:line="480" w:lineRule="auto"/>
        <w:contextualSpacing/>
        <w:jc w:val="both"/>
        <w:rPr>
          <w:szCs w:val="24"/>
          <w:lang w:val="en-US"/>
        </w:rPr>
      </w:pPr>
      <w:r w:rsidRPr="003C6A02">
        <w:rPr>
          <w:lang w:val="en-US"/>
        </w:rPr>
        <w:t xml:space="preserve">Exposure ages from Pine Island Bay range from 8.1 ±0.8 ka close to the Pine Island glacial trough to 9.4 ±0.9 and 13.8 ±1.4 ka from a second island near the coast </w:t>
      </w:r>
      <w:r w:rsidRPr="003C6A02">
        <w:rPr>
          <w:szCs w:val="24"/>
          <w:lang w:val="en-US"/>
        </w:rPr>
        <w:t>(</w:t>
      </w:r>
      <w:r w:rsidRPr="003C6A02">
        <w:rPr>
          <w:szCs w:val="22"/>
          <w:lang w:val="en-US"/>
        </w:rPr>
        <w:fldChar w:fldCharType="begin"/>
      </w:r>
      <w:r w:rsidRPr="003C6A02">
        <w:rPr>
          <w:szCs w:val="22"/>
          <w:lang w:val="en-US"/>
        </w:rPr>
        <w:instrText xml:space="preserve"> </w:instrText>
      </w:r>
      <w:r w:rsidR="000A3D2A" w:rsidRPr="003C6A02">
        <w:rPr>
          <w:szCs w:val="22"/>
          <w:lang w:val="en-US"/>
        </w:rPr>
        <w:instrText>REF</w:instrText>
      </w:r>
      <w:r w:rsidRPr="003C6A02">
        <w:rPr>
          <w:szCs w:val="22"/>
          <w:lang w:val="en-US"/>
        </w:rPr>
        <w:instrText xml:space="preserve"> _Ref386019719 \h  \* MERGEFORMAT </w:instrText>
      </w:r>
      <w:r w:rsidRPr="003C6A02">
        <w:rPr>
          <w:szCs w:val="22"/>
          <w:lang w:val="en-US"/>
        </w:rPr>
      </w:r>
      <w:r w:rsidRPr="003C6A02">
        <w:rPr>
          <w:szCs w:val="22"/>
          <w:lang w:val="en-US"/>
        </w:rPr>
        <w:fldChar w:fldCharType="separate"/>
      </w:r>
      <w:r w:rsidR="00AB75AB" w:rsidRPr="003C6A02">
        <w:rPr>
          <w:lang w:val="en-US"/>
        </w:rPr>
        <w:t>Fig.</w:t>
      </w:r>
      <w:r w:rsidRPr="003C6A02">
        <w:rPr>
          <w:lang w:val="en-US"/>
        </w:rPr>
        <w:t xml:space="preserve"> </w:t>
      </w:r>
      <w:r w:rsidRPr="003C6A02">
        <w:rPr>
          <w:noProof/>
          <w:lang w:val="en-US"/>
        </w:rPr>
        <w:t>1</w:t>
      </w:r>
      <w:r w:rsidRPr="003C6A02">
        <w:rPr>
          <w:szCs w:val="22"/>
          <w:lang w:val="en-US"/>
        </w:rPr>
        <w:fldChar w:fldCharType="end"/>
      </w:r>
      <w:r w:rsidRPr="003C6A02">
        <w:rPr>
          <w:szCs w:val="24"/>
          <w:lang w:val="en-US"/>
        </w:rPr>
        <w:t>)</w:t>
      </w:r>
      <w:r w:rsidRPr="003C6A02">
        <w:rPr>
          <w:lang w:val="en-US"/>
        </w:rPr>
        <w:t xml:space="preserve">. There is a difference of 4.4 kyrs between the exposure ages for ISL-1 and ISL-2, which cannot result purely from spatial variation: both samples are from the same island and the same bedrock, located less than 100 meters apart with a difference in elevation of less than 10 meters. Even though there was no indication in the field, we cannot rule out minor nuclide inheritance from prior exposure. </w:t>
      </w:r>
      <w:r w:rsidRPr="003C6A02">
        <w:rPr>
          <w:szCs w:val="24"/>
          <w:lang w:val="en-US"/>
        </w:rPr>
        <w:t>Accordingly, the age of ISL-1 may reflect more than the final glacial retreat. This uncertainty excludes ISL-1 from further interpretation</w:t>
      </w:r>
      <w:r w:rsidR="002A64EF" w:rsidRPr="003C6A02">
        <w:rPr>
          <w:szCs w:val="24"/>
          <w:lang w:val="en-US"/>
        </w:rPr>
        <w:t>, and</w:t>
      </w:r>
      <w:r w:rsidR="00B73EB5" w:rsidRPr="003C6A02">
        <w:rPr>
          <w:szCs w:val="24"/>
          <w:lang w:val="en-US"/>
        </w:rPr>
        <w:t xml:space="preserve"> </w:t>
      </w:r>
      <w:r w:rsidR="002A64EF" w:rsidRPr="003C6A02">
        <w:rPr>
          <w:szCs w:val="24"/>
          <w:lang w:val="en-US"/>
        </w:rPr>
        <w:t>s</w:t>
      </w:r>
      <w:r w:rsidRPr="003C6A02">
        <w:rPr>
          <w:szCs w:val="24"/>
          <w:lang w:val="en-US"/>
        </w:rPr>
        <w:t>ince inheritance is less likely for the younger exposure age, we only consider the younger age</w:t>
      </w:r>
      <w:r w:rsidR="00537816" w:rsidRPr="003C6A02">
        <w:rPr>
          <w:szCs w:val="24"/>
          <w:lang w:val="en-US"/>
        </w:rPr>
        <w:t xml:space="preserve"> of </w:t>
      </w:r>
      <w:r w:rsidRPr="003C6A02">
        <w:rPr>
          <w:szCs w:val="24"/>
          <w:lang w:val="en-US"/>
        </w:rPr>
        <w:t xml:space="preserve">9.4 ±0.9 ka, following similar approaches in previous studies (e.g. </w:t>
      </w:r>
      <w:r w:rsidRPr="003C6A02">
        <w:rPr>
          <w:szCs w:val="24"/>
          <w:lang w:val="en-US"/>
        </w:rPr>
        <w:fldChar w:fldCharType="begin">
          <w:fldData xml:space="preserve">PEVuZE5vdGU+PENpdGU+PEF1dGhvcj5NYWNraW50b3NoPC9BdXRob3I+PFllYXI+MjAwNzwvWWVh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</w:fldData>
        </w:fldChar>
      </w:r>
      <w:r w:rsidRPr="003C6A02">
        <w:rPr>
          <w:szCs w:val="24"/>
          <w:lang w:val="en-US"/>
        </w:rPr>
        <w:instrText xml:space="preserve"> </w:instrText>
      </w:r>
      <w:r w:rsidR="000A3D2A" w:rsidRPr="003C6A02">
        <w:rPr>
          <w:szCs w:val="24"/>
          <w:lang w:val="en-US"/>
        </w:rPr>
        <w:instrText>ADDIN</w:instrText>
      </w:r>
      <w:r w:rsidRPr="003C6A02">
        <w:rPr>
          <w:szCs w:val="24"/>
          <w:lang w:val="en-US"/>
        </w:rPr>
        <w:instrText xml:space="preserve"> EN.CITE </w:instrText>
      </w:r>
      <w:r w:rsidRPr="003C6A02">
        <w:rPr>
          <w:szCs w:val="24"/>
          <w:lang w:val="en-US"/>
        </w:rPr>
        <w:fldChar w:fldCharType="begin">
          <w:fldData xml:space="preserve">PEVuZE5vdGU+PENpdGU+PEF1dGhvcj5NYWNraW50b3NoPC9BdXRob3I+PFllYXI+MjAwNzwvWWVh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</w:fldData>
        </w:fldChar>
      </w:r>
      <w:r w:rsidRPr="003C6A02">
        <w:rPr>
          <w:szCs w:val="24"/>
          <w:lang w:val="en-US"/>
        </w:rPr>
        <w:instrText xml:space="preserve"> </w:instrText>
      </w:r>
      <w:r w:rsidR="000A3D2A" w:rsidRPr="003C6A02">
        <w:rPr>
          <w:szCs w:val="24"/>
          <w:lang w:val="en-US"/>
        </w:rPr>
        <w:instrText>ADDIN</w:instrText>
      </w:r>
      <w:r w:rsidRPr="003C6A02">
        <w:rPr>
          <w:szCs w:val="24"/>
          <w:lang w:val="en-US"/>
        </w:rPr>
        <w:instrText xml:space="preserve"> EN.CITE.DATA </w:instrText>
      </w:r>
      <w:r w:rsidRPr="003C6A02">
        <w:rPr>
          <w:szCs w:val="24"/>
          <w:lang w:val="en-US"/>
        </w:rPr>
      </w:r>
      <w:r w:rsidRPr="003C6A02">
        <w:rPr>
          <w:szCs w:val="24"/>
          <w:lang w:val="en-US"/>
        </w:rPr>
        <w:fldChar w:fldCharType="end"/>
      </w:r>
      <w:r w:rsidRPr="003C6A02">
        <w:rPr>
          <w:szCs w:val="24"/>
          <w:lang w:val="en-US"/>
        </w:rPr>
      </w:r>
      <w:r w:rsidRPr="003C6A02">
        <w:rPr>
          <w:szCs w:val="24"/>
          <w:lang w:val="en-US"/>
        </w:rPr>
        <w:fldChar w:fldCharType="separate"/>
      </w:r>
      <w:hyperlink w:anchor="_ENREF_27" w:tooltip="Mackintosh, 2007 #16" w:history="1">
        <w:r w:rsidR="00A5170B" w:rsidRPr="003C6A02">
          <w:rPr>
            <w:noProof/>
            <w:szCs w:val="24"/>
            <w:lang w:val="en-US"/>
          </w:rPr>
          <w:t>Mackintosh et al., 2007</w:t>
        </w:r>
      </w:hyperlink>
      <w:r w:rsidRPr="003C6A02">
        <w:rPr>
          <w:noProof/>
          <w:szCs w:val="24"/>
          <w:lang w:val="en-US"/>
        </w:rPr>
        <w:t xml:space="preserve">; </w:t>
      </w:r>
      <w:hyperlink w:anchor="_ENREF_28" w:tooltip="Mackintosh, 2014 #374" w:history="1">
        <w:r w:rsidR="00A5170B" w:rsidRPr="003C6A02">
          <w:rPr>
            <w:noProof/>
            <w:szCs w:val="24"/>
            <w:lang w:val="en-US"/>
          </w:rPr>
          <w:t>Mackintosh et al., 2014</w:t>
        </w:r>
      </w:hyperlink>
      <w:r w:rsidRPr="003C6A02">
        <w:rPr>
          <w:noProof/>
          <w:szCs w:val="24"/>
          <w:lang w:val="en-US"/>
        </w:rPr>
        <w:t xml:space="preserve">; </w:t>
      </w:r>
      <w:hyperlink w:anchor="_ENREF_45" w:tooltip="Stone, 2003 #76" w:history="1">
        <w:r w:rsidR="00A5170B" w:rsidRPr="003C6A02">
          <w:rPr>
            <w:noProof/>
            <w:szCs w:val="24"/>
            <w:lang w:val="en-US"/>
          </w:rPr>
          <w:t>Stone et al., 2003</w:t>
        </w:r>
      </w:hyperlink>
      <w:r w:rsidRPr="003C6A02">
        <w:rPr>
          <w:szCs w:val="24"/>
          <w:lang w:val="en-US"/>
        </w:rPr>
        <w:fldChar w:fldCharType="end"/>
      </w:r>
      <w:r w:rsidR="00537816" w:rsidRPr="003C6A02">
        <w:rPr>
          <w:szCs w:val="24"/>
          <w:lang w:val="en-US"/>
        </w:rPr>
        <w:t xml:space="preserve">). </w:t>
      </w:r>
      <w:r w:rsidRPr="003C6A02">
        <w:rPr>
          <w:szCs w:val="24"/>
          <w:lang w:val="en-US"/>
        </w:rPr>
        <w:t>Finally, the data resolution is too limited to allow predictions on maximum retreat ages, therefore the results presented here suggest a minimum time frame for surface exposure in the Amundsen Sea sector.</w:t>
      </w:r>
    </w:p>
    <w:p w14:paraId="5B3B5B7F" w14:textId="77777777" w:rsidR="00183BAB" w:rsidRPr="003C6A02" w:rsidRDefault="00183BAB" w:rsidP="00183BAB">
      <w:pPr>
        <w:spacing w:before="100" w:beforeAutospacing="1" w:after="0" w:line="480" w:lineRule="auto"/>
        <w:contextualSpacing/>
        <w:jc w:val="both"/>
        <w:rPr>
          <w:szCs w:val="24"/>
          <w:lang w:val="en-US"/>
        </w:rPr>
      </w:pPr>
    </w:p>
    <w:p w14:paraId="0F31F1F4" w14:textId="77777777" w:rsidR="00183BAB" w:rsidRPr="003C6A02" w:rsidRDefault="004522DB" w:rsidP="00183BAB">
      <w:pPr>
        <w:spacing w:before="100" w:beforeAutospacing="1" w:after="0" w:line="480" w:lineRule="auto"/>
        <w:contextualSpacing/>
        <w:jc w:val="both"/>
        <w:rPr>
          <w:szCs w:val="24"/>
          <w:lang w:val="en-US"/>
        </w:rPr>
      </w:pPr>
      <w:r w:rsidRPr="003C6A02">
        <w:rPr>
          <w:rFonts w:eastAsia="Calibri"/>
          <w:b/>
          <w:noProof/>
          <w:szCs w:val="24"/>
        </w:rPr>
        <w:lastRenderedPageBreak/>
        <w:drawing>
          <wp:inline distT="0" distB="0" distL="0" distR="0" wp14:anchorId="37C8C784" wp14:editId="2C9AF69C">
            <wp:extent cx="5169027" cy="5169027"/>
            <wp:effectExtent l="0" t="0" r="0" b="0"/>
            <wp:docPr id="5" name="Picture 5" descr="10Be surface exposure ages in age-elevation relationships for the Kohler Range and the island samples from Pine Island Bay. MI = Mt. Isherwood, BB = Barter Bluff, ISL = unnamed islands. Dotted lines indicate the relationship between sample altitude, modern ice height and the corresponding long-term thinning rates of the Simmons and Kohler Glacier. Inset: The Kohler Range area with local glaciers (flow directions indicated by arrows). Mean 10Be exposure ages are given at their sample sites: MI and BB. Dotted black lines give the relation to adjacent modern ice surface for each sample site. The underlying satellite image is from Landsat Image Mosaic of Antarctica (LIMA)." title="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10Be surface exposure ages in age-elevation relationships for the Kohler Range and the island samples from Pine Island Bay. MI = Mt. Isherwood, BB = Barter Bluff, ISL = unnamed islands. Dotted lines indicate the relationship between sample altitude, modern ice height and the corresponding long-term thinning rates of the Simmons and Kohler Glacier. Inset: The Kohler Range area with local glaciers (flow directions indicated by arrows). Mean 10Be exposure ages are given at their sample sites: MI and BB. Dotted black lines give the relation to adjacent modern ice surface for each sample site. The underlying satellite image is from Landsat Image Mosaic of Antarctica (LIMA)." title="Fig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8900" cy="5168900"/>
                    </a:xfrm>
                    <a:prstGeom prst="rect">
                      <a:avLst/>
                    </a:prstGeom>
                    <a:noFill/>
                    <a:ln>
                      <a:noFill/>
                    </a:ln>
                  </pic:spPr>
                </pic:pic>
              </a:graphicData>
            </a:graphic>
          </wp:inline>
        </w:drawing>
      </w:r>
    </w:p>
    <w:p w14:paraId="0A1BD6D1" w14:textId="77777777" w:rsidR="00183BAB" w:rsidRPr="003C6A02" w:rsidRDefault="004522DB" w:rsidP="00183BAB">
      <w:pPr>
        <w:spacing w:before="100" w:beforeAutospacing="1" w:after="0" w:line="480" w:lineRule="auto"/>
        <w:contextualSpacing/>
        <w:jc w:val="both"/>
        <w:rPr>
          <w:b/>
          <w:szCs w:val="24"/>
          <w:lang w:val="en-US"/>
        </w:rPr>
      </w:pPr>
      <w:r w:rsidRPr="003C6A02">
        <w:rPr>
          <w:noProof/>
        </w:rPr>
        <mc:AlternateContent>
          <mc:Choice Requires="wps">
            <w:drawing>
              <wp:inline distT="0" distB="0" distL="0" distR="0" wp14:anchorId="4FF3887A" wp14:editId="4CC786F0">
                <wp:extent cx="5168900" cy="1674495"/>
                <wp:effectExtent l="0" t="0" r="0" b="0"/>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8900" cy="1674495"/>
                        </a:xfrm>
                        <a:prstGeom prst="rect">
                          <a:avLst/>
                        </a:prstGeom>
                        <a:solidFill>
                          <a:prstClr val="white"/>
                        </a:solidFill>
                        <a:ln>
                          <a:noFill/>
                        </a:ln>
                        <a:effectLst/>
                      </wps:spPr>
                      <wps:txbx>
                        <w:txbxContent>
                          <w:p w14:paraId="411186AD" w14:textId="6593BB23" w:rsidR="00F6303D" w:rsidRPr="00C5667F" w:rsidRDefault="00F6303D" w:rsidP="00183BAB">
                            <w:pPr>
                              <w:pStyle w:val="Caption"/>
                              <w:jc w:val="both"/>
                              <w:rPr>
                                <w:rFonts w:ascii="Times New Roman" w:eastAsia="Calibri" w:hAnsi="Times New Roman"/>
                                <w:szCs w:val="24"/>
                                <w:lang w:val="en-US"/>
                              </w:rPr>
                            </w:pPr>
                            <w:bookmarkStart w:id="4" w:name="_Ref386019933"/>
                            <w:r w:rsidRPr="00537816">
                              <w:rPr>
                                <w:b/>
                                <w:lang w:val="en-US"/>
                              </w:rPr>
                              <w:t xml:space="preserve">Figure </w:t>
                            </w:r>
                            <w:r w:rsidRPr="00C5667F">
                              <w:rPr>
                                <w:b/>
                              </w:rPr>
                              <w:fldChar w:fldCharType="begin"/>
                            </w:r>
                            <w:r w:rsidRPr="00537816">
                              <w:rPr>
                                <w:b/>
                                <w:lang w:val="en-US"/>
                              </w:rPr>
                              <w:instrText xml:space="preserve"> </w:instrText>
                            </w:r>
                            <w:r>
                              <w:rPr>
                                <w:b/>
                                <w:lang w:val="en-US"/>
                              </w:rPr>
                              <w:instrText>SEQ</w:instrText>
                            </w:r>
                            <w:r w:rsidRPr="00537816">
                              <w:rPr>
                                <w:b/>
                                <w:lang w:val="en-US"/>
                              </w:rPr>
                              <w:instrText xml:space="preserve"> Figure \* ARABIC </w:instrText>
                            </w:r>
                            <w:r w:rsidRPr="00C5667F">
                              <w:rPr>
                                <w:b/>
                              </w:rPr>
                              <w:fldChar w:fldCharType="separate"/>
                            </w:r>
                            <w:r w:rsidRPr="00537816">
                              <w:rPr>
                                <w:b/>
                                <w:noProof/>
                                <w:lang w:val="en-US"/>
                              </w:rPr>
                              <w:t>3</w:t>
                            </w:r>
                            <w:r w:rsidRPr="00C5667F">
                              <w:rPr>
                                <w:b/>
                              </w:rPr>
                              <w:fldChar w:fldCharType="end"/>
                            </w:r>
                            <w:bookmarkEnd w:id="4"/>
                            <w:r w:rsidRPr="00537816">
                              <w:rPr>
                                <w:lang w:val="en-US"/>
                              </w:rPr>
                              <w:t xml:space="preserve">: </w:t>
                            </w:r>
                            <w:r w:rsidRPr="00A66A5C">
                              <w:rPr>
                                <w:rFonts w:eastAsia="Calibri"/>
                                <w:bCs w:val="0"/>
                                <w:szCs w:val="24"/>
                                <w:vertAlign w:val="superscript"/>
                                <w:lang w:val="en-US"/>
                              </w:rPr>
                              <w:t>10</w:t>
                            </w:r>
                            <w:r w:rsidRPr="00A66A5C">
                              <w:rPr>
                                <w:rFonts w:eastAsia="Calibri"/>
                                <w:bCs w:val="0"/>
                                <w:szCs w:val="24"/>
                                <w:lang w:val="en-US"/>
                              </w:rPr>
                              <w:t xml:space="preserve">Be surface exposure ages </w:t>
                            </w:r>
                            <w:r>
                              <w:rPr>
                                <w:rFonts w:eastAsia="Calibri"/>
                                <w:bCs w:val="0"/>
                                <w:szCs w:val="24"/>
                                <w:lang w:val="en-US"/>
                              </w:rPr>
                              <w:t>and</w:t>
                            </w:r>
                            <w:r w:rsidRPr="00A66A5C">
                              <w:rPr>
                                <w:rFonts w:eastAsia="Calibri"/>
                                <w:bCs w:val="0"/>
                                <w:szCs w:val="24"/>
                                <w:lang w:val="en-US"/>
                              </w:rPr>
                              <w:t xml:space="preserve"> age-elevation relationships for the Kohler Range and the island samples from Pine Island Bay. MI = Mt. Isherwood, BB = Barter Bluff, ISL = unnamed islands. Dotted lines indicate the relationship between sample altitude, modern ice height and the corresponding long-term thinning rates of the Simmons and Kohler Glacier. Inset: The Kohler Range area with local glaciers (flow directions indicated by arrows). Mean </w:t>
                            </w:r>
                            <w:r w:rsidRPr="00A66A5C">
                              <w:rPr>
                                <w:rFonts w:eastAsia="Calibri"/>
                                <w:bCs w:val="0"/>
                                <w:szCs w:val="24"/>
                                <w:vertAlign w:val="superscript"/>
                                <w:lang w:val="en-US"/>
                              </w:rPr>
                              <w:t>10</w:t>
                            </w:r>
                            <w:r w:rsidRPr="00A66A5C">
                              <w:rPr>
                                <w:rFonts w:eastAsia="Calibri"/>
                                <w:bCs w:val="0"/>
                                <w:szCs w:val="24"/>
                                <w:lang w:val="en-US"/>
                              </w:rPr>
                              <w:t xml:space="preserve">Be exposure ages are given at their sample sites: MI and BB. Dotted black lines give the relation to adjacent modern ice surface for each sample site. The underlying satellite image is from Landsat Image Mosaic of Antarctica (LIMA; </w:t>
                            </w:r>
                            <w:hyperlink w:anchor="_ENREF_7" w:tooltip="Bindschadler, 2008 #350" w:history="1">
                              <w:r w:rsidRPr="00A66A5C">
                                <w:rPr>
                                  <w:rFonts w:eastAsia="Calibri"/>
                                  <w:bCs w:val="0"/>
                                  <w:szCs w:val="24"/>
                                  <w:lang w:val="en-US"/>
                                </w:rPr>
                                <w:fldChar w:fldCharType="begin"/>
                              </w:r>
                              <w:r w:rsidRPr="00A66A5C">
                                <w:rPr>
                                  <w:rFonts w:eastAsia="Calibri"/>
                                  <w:bCs w:val="0"/>
                                  <w:szCs w:val="24"/>
                                  <w:lang w:val="en-US"/>
                                </w:rPr>
                                <w:instrText xml:space="preserve"> </w:instrText>
                              </w:r>
                              <w:r>
                                <w:rPr>
                                  <w:rFonts w:eastAsia="Calibri"/>
                                  <w:bCs w:val="0"/>
                                  <w:szCs w:val="24"/>
                                  <w:lang w:val="en-US"/>
                                </w:rPr>
                                <w:instrText>ADDIN</w:instrText>
                              </w:r>
                              <w:r w:rsidRPr="00A66A5C">
                                <w:rPr>
                                  <w:rFonts w:eastAsia="Calibri"/>
                                  <w:bCs w:val="0"/>
                                  <w:szCs w:val="24"/>
                                  <w:lang w:val="en-US"/>
                                </w:rPr>
                                <w:instrText xml:space="preserve"> EN.CITE &lt;EndNote&gt;&lt;Cite&gt;&lt;Author&gt;Bindschadler&lt;/Author&gt;&lt;Year&gt;2008&lt;/Year&gt;&lt;RecNum&gt;350&lt;/RecNum&gt;&lt;DisplayText&gt;Bindschadler et al., 2008&lt;/DisplayText&gt;&lt;record&gt;&lt;rec-number&gt;350&lt;/rec-number&gt;&lt;foreign-keys&gt;&lt;key app="EN" db-id="9d2sw9z99p9x09ex55g552wk5z2p5pprewaz"&gt;350&lt;/key&gt;&lt;/foreign-keys&gt;&lt;ref-type name="Journal Article"&gt;17&lt;/ref-type&gt;&lt;contributors&gt;&lt;authors&gt;&lt;author&gt;Bindschadler, Robert&lt;/author&gt;&lt;author&gt;Vornberger, Patricia&lt;/author&gt;&lt;author&gt;Fleming, Andrew&lt;/author&gt;&lt;author&gt;Fox, Adrian&lt;/author&gt;&lt;author&gt;Mullins, Jerry&lt;/author&gt;&lt;author&gt;Binnie, Douglas&lt;/author&gt;&lt;author&gt;Paulsen, Sara Jean&lt;/author&gt;&lt;author&gt;Granneman, Brian&lt;/author&gt;&lt;author&gt;Gorodetzky, David&lt;/author&gt;&lt;/authors&gt;&lt;/contributors&gt;&lt;titles&gt;&lt;title&gt;The Landsat Image Mosaic of Antarctica&lt;/title&gt;&lt;secondary-title&gt;Remote Sensing of Environment&lt;/secondary-title&gt;&lt;/titles&gt;&lt;pages&gt;4214-4226&lt;/pages&gt;&lt;volume&gt;112&lt;/volume&gt;&lt;number&gt;12&lt;/number&gt;&lt;keywords&gt;&lt;keyword&gt;Landsat&lt;/keyword&gt;&lt;keyword&gt;Antarctica&lt;/keyword&gt;&lt;keyword&gt;Ice sheet&lt;/keyword&gt;&lt;/keywords&gt;&lt;dates&gt;&lt;year&gt;2008&lt;/year&gt;&lt;/dates&gt;&lt;isbn&gt;0034-4257&lt;/isbn&gt;&lt;urls&gt;&lt;related-urls&gt;&lt;url&gt;http://www.sciencedirect.com/science/article/pii/S003442570800223X&lt;/url&gt;&lt;/related-urls&gt;&lt;/urls&gt;&lt;electronic-resource-num&gt;http://dx.doi.org/10.1016/j.rse.2008.07.006&lt;/electronic-resource-num&gt;&lt;/record&gt;&lt;/Cite&gt;&lt;/EndNote&gt;</w:instrText>
                              </w:r>
                              <w:r w:rsidRPr="00A66A5C">
                                <w:rPr>
                                  <w:rFonts w:eastAsia="Calibri"/>
                                  <w:bCs w:val="0"/>
                                  <w:szCs w:val="24"/>
                                  <w:lang w:val="en-US"/>
                                </w:rPr>
                                <w:fldChar w:fldCharType="separate"/>
                              </w:r>
                              <w:r w:rsidRPr="00A66A5C">
                                <w:rPr>
                                  <w:rFonts w:eastAsia="Calibri"/>
                                  <w:bCs w:val="0"/>
                                  <w:szCs w:val="24"/>
                                  <w:lang w:val="en-US"/>
                                </w:rPr>
                                <w:t>Bindschadler et al., 2008</w:t>
                              </w:r>
                              <w:r w:rsidRPr="00A66A5C">
                                <w:rPr>
                                  <w:rFonts w:eastAsia="Calibri"/>
                                  <w:bCs w:val="0"/>
                                  <w:szCs w:val="24"/>
                                  <w:lang w:val="en-US"/>
                                </w:rPr>
                                <w:fldChar w:fldCharType="end"/>
                              </w:r>
                            </w:hyperlink>
                            <w:r w:rsidRPr="00A66A5C">
                              <w:rPr>
                                <w:rFonts w:eastAsia="Calibri"/>
                                <w:bCs w:val="0"/>
                                <w:szCs w:val="24"/>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4FF3887A" id="Text Box 3" o:spid="_x0000_s1027" type="#_x0000_t202" style="width:407pt;height:13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" stroked="f">
                <v:path arrowok="t"/>
                <v:textbox style="mso-fit-shape-to-text:t" inset="0,0,0,0">
                  <w:txbxContent>
                    <w:p w14:paraId="411186AD" w14:textId="6593BB23" w:rsidR="00F6303D" w:rsidRPr="00C5667F" w:rsidRDefault="00F6303D" w:rsidP="00183BAB">
                      <w:pPr>
                        <w:pStyle w:val="Caption"/>
                        <w:jc w:val="both"/>
                        <w:rPr>
                          <w:rFonts w:ascii="Times New Roman" w:eastAsia="Calibri" w:hAnsi="Times New Roman"/>
                          <w:szCs w:val="24"/>
                          <w:lang w:val="en-US"/>
                        </w:rPr>
                      </w:pPr>
                      <w:bookmarkStart w:id="6" w:name="_Ref386019933"/>
                      <w:r w:rsidRPr="00537816">
                        <w:rPr>
                          <w:b/>
                          <w:lang w:val="en-US"/>
                        </w:rPr>
                        <w:t xml:space="preserve">Figure </w:t>
                      </w:r>
                      <w:r w:rsidRPr="00C5667F">
                        <w:rPr>
                          <w:b/>
                        </w:rPr>
                        <w:fldChar w:fldCharType="begin"/>
                      </w:r>
                      <w:r w:rsidRPr="00537816">
                        <w:rPr>
                          <w:b/>
                          <w:lang w:val="en-US"/>
                        </w:rPr>
                        <w:instrText xml:space="preserve"> </w:instrText>
                      </w:r>
                      <w:r>
                        <w:rPr>
                          <w:b/>
                          <w:lang w:val="en-US"/>
                        </w:rPr>
                        <w:instrText>SEQ</w:instrText>
                      </w:r>
                      <w:r w:rsidRPr="00537816">
                        <w:rPr>
                          <w:b/>
                          <w:lang w:val="en-US"/>
                        </w:rPr>
                        <w:instrText xml:space="preserve"> Figure \* ARABIC </w:instrText>
                      </w:r>
                      <w:r w:rsidRPr="00C5667F">
                        <w:rPr>
                          <w:b/>
                        </w:rPr>
                        <w:fldChar w:fldCharType="separate"/>
                      </w:r>
                      <w:r w:rsidRPr="00537816">
                        <w:rPr>
                          <w:b/>
                          <w:noProof/>
                          <w:lang w:val="en-US"/>
                        </w:rPr>
                        <w:t>3</w:t>
                      </w:r>
                      <w:r w:rsidRPr="00C5667F">
                        <w:rPr>
                          <w:b/>
                        </w:rPr>
                        <w:fldChar w:fldCharType="end"/>
                      </w:r>
                      <w:bookmarkEnd w:id="6"/>
                      <w:r w:rsidRPr="00537816">
                        <w:rPr>
                          <w:lang w:val="en-US"/>
                        </w:rPr>
                        <w:t xml:space="preserve">: </w:t>
                      </w:r>
                      <w:r w:rsidRPr="00A66A5C">
                        <w:rPr>
                          <w:rFonts w:eastAsia="Calibri"/>
                          <w:bCs w:val="0"/>
                          <w:szCs w:val="24"/>
                          <w:vertAlign w:val="superscript"/>
                          <w:lang w:val="en-US"/>
                        </w:rPr>
                        <w:t>10</w:t>
                      </w:r>
                      <w:r w:rsidRPr="00A66A5C">
                        <w:rPr>
                          <w:rFonts w:eastAsia="Calibri"/>
                          <w:bCs w:val="0"/>
                          <w:szCs w:val="24"/>
                          <w:lang w:val="en-US"/>
                        </w:rPr>
                        <w:t xml:space="preserve">Be surface exposure ages </w:t>
                      </w:r>
                      <w:r>
                        <w:rPr>
                          <w:rFonts w:eastAsia="Calibri"/>
                          <w:bCs w:val="0"/>
                          <w:szCs w:val="24"/>
                          <w:lang w:val="en-US"/>
                        </w:rPr>
                        <w:t>and</w:t>
                      </w:r>
                      <w:r w:rsidRPr="00A66A5C">
                        <w:rPr>
                          <w:rFonts w:eastAsia="Calibri"/>
                          <w:bCs w:val="0"/>
                          <w:szCs w:val="24"/>
                          <w:lang w:val="en-US"/>
                        </w:rPr>
                        <w:t xml:space="preserve"> age-elevation relationships for the Kohler Range and the island samples from Pine Island Bay. MI = Mt. Isherwood, BB = Barter Bluff, ISL = unnamed islands. Dotted lines indicate the relationship between sample altitude, modern ice height and the corresponding long-term thinning rates of the Simmons and Kohler Glacier. Inset: The Kohler Range area with local glaciers (flow directions indicated by arrows). Mean </w:t>
                      </w:r>
                      <w:r w:rsidRPr="00A66A5C">
                        <w:rPr>
                          <w:rFonts w:eastAsia="Calibri"/>
                          <w:bCs w:val="0"/>
                          <w:szCs w:val="24"/>
                          <w:vertAlign w:val="superscript"/>
                          <w:lang w:val="en-US"/>
                        </w:rPr>
                        <w:t>10</w:t>
                      </w:r>
                      <w:r w:rsidRPr="00A66A5C">
                        <w:rPr>
                          <w:rFonts w:eastAsia="Calibri"/>
                          <w:bCs w:val="0"/>
                          <w:szCs w:val="24"/>
                          <w:lang w:val="en-US"/>
                        </w:rPr>
                        <w:t xml:space="preserve">Be exposure ages are given at their sample sites: MI and BB. Dotted black lines give the relation to adjacent modern ice surface for each sample site. The underlying satellite image is from Landsat Image Mosaic of Antarctica (LIMA; </w:t>
                      </w:r>
                      <w:hyperlink w:anchor="_ENREF_7" w:tooltip="Bindschadler, 2008 #350" w:history="1">
                        <w:r w:rsidRPr="00A66A5C">
                          <w:rPr>
                            <w:rFonts w:eastAsia="Calibri"/>
                            <w:bCs w:val="0"/>
                            <w:szCs w:val="24"/>
                            <w:lang w:val="en-US"/>
                          </w:rPr>
                          <w:fldChar w:fldCharType="begin"/>
                        </w:r>
                        <w:r w:rsidRPr="00A66A5C">
                          <w:rPr>
                            <w:rFonts w:eastAsia="Calibri"/>
                            <w:bCs w:val="0"/>
                            <w:szCs w:val="24"/>
                            <w:lang w:val="en-US"/>
                          </w:rPr>
                          <w:instrText xml:space="preserve"> </w:instrText>
                        </w:r>
                        <w:r>
                          <w:rPr>
                            <w:rFonts w:eastAsia="Calibri"/>
                            <w:bCs w:val="0"/>
                            <w:szCs w:val="24"/>
                            <w:lang w:val="en-US"/>
                          </w:rPr>
                          <w:instrText>ADDIN</w:instrText>
                        </w:r>
                        <w:r w:rsidRPr="00A66A5C">
                          <w:rPr>
                            <w:rFonts w:eastAsia="Calibri"/>
                            <w:bCs w:val="0"/>
                            <w:szCs w:val="24"/>
                            <w:lang w:val="en-US"/>
                          </w:rPr>
                          <w:instrText xml:space="preserve"> EN.CITE &lt;EndNote&gt;&lt;Cite&gt;&lt;Author&gt;Bindschadler&lt;/Author&gt;&lt;Year&gt;2008&lt;/Year&gt;&lt;RecNum&gt;350&lt;/RecNum&gt;&lt;DisplayText&gt;Bindschadler et al., 2008&lt;/DisplayText&gt;&lt;record&gt;&lt;rec-number&gt;350&lt;/rec-number&gt;&lt;foreign-keys&gt;&lt;key app="EN" db-id="9d2sw9z99p9x09ex55g552wk5z2p5pprewaz"&gt;350&lt;/key&gt;&lt;/foreign-keys&gt;&lt;ref-type name="Journal Article"&gt;17&lt;/ref-type&gt;&lt;contributors&gt;&lt;authors&gt;&lt;author&gt;Bindschadler, Robert&lt;/author&gt;&lt;author&gt;Vornberger, Patricia&lt;/author&gt;&lt;author&gt;Fleming, Andrew&lt;/author&gt;&lt;author&gt;Fox, Adrian&lt;/author&gt;&lt;author&gt;Mullins, Jerry&lt;/author&gt;&lt;author&gt;Binnie, Douglas&lt;/author&gt;&lt;author&gt;Paulsen, Sara Jean&lt;/author&gt;&lt;author&gt;Granneman, Brian&lt;/author&gt;&lt;author&gt;Gorodetzky, David&lt;/author&gt;&lt;/authors&gt;&lt;/contributors&gt;&lt;titles&gt;&lt;title&gt;The Landsat Image Mosaic of Antarctica&lt;/title&gt;&lt;secondary-title&gt;Remote Sensing of Environment&lt;/secondary-title&gt;&lt;/titles&gt;&lt;pages&gt;4214-4226&lt;/pages&gt;&lt;volume&gt;112&lt;/volume&gt;&lt;number&gt;12&lt;/number&gt;&lt;keywords&gt;&lt;keyword&gt;Landsat&lt;/keyword&gt;&lt;keyword&gt;Antarctica&lt;/keyword&gt;&lt;keyword&gt;Ice sheet&lt;/keyword&gt;&lt;/keywords&gt;&lt;dates&gt;&lt;year&gt;2008&lt;/year&gt;&lt;/dates&gt;&lt;isbn&gt;0034-4257&lt;/isbn&gt;&lt;urls&gt;&lt;related-urls&gt;&lt;url&gt;http://www.sciencedirect.com/science/article/pii/S003442570800223X&lt;/url&gt;&lt;/related-urls&gt;&lt;/urls&gt;&lt;electronic-resource-num&gt;http://dx.doi.org/10.1016/j.rse.2008.07.006&lt;/electronic-resource-num&gt;&lt;/record&gt;&lt;/Cite&gt;&lt;/EndNote&gt;</w:instrText>
                        </w:r>
                        <w:r w:rsidRPr="00A66A5C">
                          <w:rPr>
                            <w:rFonts w:eastAsia="Calibri"/>
                            <w:bCs w:val="0"/>
                            <w:szCs w:val="24"/>
                            <w:lang w:val="en-US"/>
                          </w:rPr>
                          <w:fldChar w:fldCharType="separate"/>
                        </w:r>
                        <w:r w:rsidRPr="00A66A5C">
                          <w:rPr>
                            <w:rFonts w:eastAsia="Calibri"/>
                            <w:bCs w:val="0"/>
                            <w:szCs w:val="24"/>
                            <w:lang w:val="en-US"/>
                          </w:rPr>
                          <w:t>Bindschadler et al., 2008</w:t>
                        </w:r>
                        <w:r w:rsidRPr="00A66A5C">
                          <w:rPr>
                            <w:rFonts w:eastAsia="Calibri"/>
                            <w:bCs w:val="0"/>
                            <w:szCs w:val="24"/>
                            <w:lang w:val="en-US"/>
                          </w:rPr>
                          <w:fldChar w:fldCharType="end"/>
                        </w:r>
                      </w:hyperlink>
                      <w:r w:rsidRPr="00A66A5C">
                        <w:rPr>
                          <w:rFonts w:eastAsia="Calibri"/>
                          <w:bCs w:val="0"/>
                          <w:szCs w:val="24"/>
                          <w:lang w:val="en-US"/>
                        </w:rPr>
                        <w:t>).</w:t>
                      </w:r>
                    </w:p>
                  </w:txbxContent>
                </v:textbox>
                <w10:anchorlock/>
              </v:shape>
            </w:pict>
          </mc:Fallback>
        </mc:AlternateContent>
      </w:r>
    </w:p>
    <w:p w14:paraId="690CB3BD" w14:textId="77777777" w:rsidR="00183BAB" w:rsidRPr="003C6A02" w:rsidRDefault="00183BAB" w:rsidP="00183BAB">
      <w:pPr>
        <w:spacing w:before="100" w:beforeAutospacing="1" w:after="0" w:line="480" w:lineRule="auto"/>
        <w:contextualSpacing/>
        <w:jc w:val="both"/>
        <w:rPr>
          <w:b/>
          <w:szCs w:val="24"/>
          <w:lang w:val="en-US"/>
        </w:rPr>
      </w:pPr>
    </w:p>
    <w:p w14:paraId="2758531F" w14:textId="77777777" w:rsidR="00183BAB" w:rsidRPr="003C6A02" w:rsidRDefault="00183BAB" w:rsidP="00183BAB">
      <w:pPr>
        <w:pStyle w:val="Heading1"/>
        <w:rPr>
          <w:rFonts w:ascii="Times New Roman" w:hAnsi="Times New Roman"/>
          <w:caps/>
          <w:sz w:val="24"/>
        </w:rPr>
      </w:pPr>
      <w:r w:rsidRPr="003C6A02">
        <w:rPr>
          <w:rFonts w:ascii="Times New Roman" w:hAnsi="Times New Roman"/>
          <w:sz w:val="24"/>
        </w:rPr>
        <w:t>Interpretation of surface exposure ages</w:t>
      </w:r>
    </w:p>
    <w:p w14:paraId="0279909A" w14:textId="0255A117" w:rsidR="00183BAB" w:rsidRPr="003C6A02" w:rsidRDefault="00183BAB" w:rsidP="002D3ECE">
      <w:pPr>
        <w:pStyle w:val="Heading2"/>
      </w:pPr>
      <w:r w:rsidRPr="003C6A02">
        <w:t>Snow cover and topographic shielding</w:t>
      </w:r>
    </w:p>
    <w:p w14:paraId="03A3EC2D" w14:textId="1BC89372" w:rsidR="00183BAB" w:rsidRPr="003C6A02" w:rsidRDefault="00183BAB" w:rsidP="00183BAB">
      <w:pPr>
        <w:spacing w:before="100" w:beforeAutospacing="1" w:after="0" w:line="480" w:lineRule="auto"/>
        <w:contextualSpacing/>
        <w:jc w:val="both"/>
        <w:rPr>
          <w:szCs w:val="24"/>
          <w:lang w:val="en-US"/>
        </w:rPr>
      </w:pPr>
      <w:r w:rsidRPr="003C6A02">
        <w:rPr>
          <w:szCs w:val="24"/>
          <w:lang w:val="en-US"/>
        </w:rPr>
        <w:t xml:space="preserve">Topographic shielding of all samples was minor to insignificant (S ~ 0.99, </w:t>
      </w:r>
      <w:r w:rsidRPr="003C6A02">
        <w:rPr>
          <w:szCs w:val="24"/>
          <w:lang w:val="en-US"/>
        </w:rPr>
        <w:fldChar w:fldCharType="begin"/>
      </w:r>
      <w:r w:rsidRPr="003C6A02">
        <w:rPr>
          <w:szCs w:val="22"/>
          <w:lang w:val="en-US"/>
        </w:rPr>
        <w:instrText xml:space="preserve"> </w:instrText>
      </w:r>
      <w:r w:rsidR="000A3D2A" w:rsidRPr="003C6A02">
        <w:rPr>
          <w:szCs w:val="22"/>
          <w:lang w:val="en-US"/>
        </w:rPr>
        <w:instrText>REF</w:instrText>
      </w:r>
      <w:r w:rsidRPr="003C6A02">
        <w:rPr>
          <w:szCs w:val="22"/>
          <w:lang w:val="en-US"/>
        </w:rPr>
        <w:instrText xml:space="preserve"> _Ref386019909 \h </w:instrText>
      </w:r>
      <w:r w:rsidRPr="003C6A02">
        <w:rPr>
          <w:szCs w:val="24"/>
          <w:lang w:val="en-US"/>
        </w:rPr>
      </w:r>
      <w:r w:rsidRPr="003C6A02">
        <w:rPr>
          <w:szCs w:val="24"/>
          <w:lang w:val="en-US"/>
        </w:rPr>
        <w:fldChar w:fldCharType="separate"/>
      </w:r>
      <w:r w:rsidRPr="003C6A02">
        <w:rPr>
          <w:lang w:val="en-US"/>
        </w:rPr>
        <w:t xml:space="preserve">Table </w:t>
      </w:r>
      <w:r w:rsidRPr="003C6A02">
        <w:rPr>
          <w:noProof/>
          <w:lang w:val="en-US"/>
        </w:rPr>
        <w:t>1</w:t>
      </w:r>
      <w:r w:rsidRPr="003C6A02">
        <w:rPr>
          <w:szCs w:val="24"/>
          <w:lang w:val="en-US"/>
        </w:rPr>
        <w:fldChar w:fldCharType="end"/>
      </w:r>
      <w:r w:rsidRPr="003C6A02">
        <w:rPr>
          <w:szCs w:val="24"/>
          <w:lang w:val="en-US"/>
        </w:rPr>
        <w:t xml:space="preserve">) because all samples were collected from nunatak flats overlooking the surrounding area. We did not apply </w:t>
      </w:r>
      <w:r w:rsidRPr="003C6A02">
        <w:rPr>
          <w:szCs w:val="24"/>
          <w:lang w:val="en-US"/>
        </w:rPr>
        <w:lastRenderedPageBreak/>
        <w:t>any snow cover correction because per se a nunatak is an isolated, ice- and snow-free rock patch located in a glaciated area. Thus we assume the sampled nunataks in the Kohler Range have been covered only by snow of densities less than firn state (density 0.4 – 0.83 g/cm³;</w:t>
      </w:r>
      <w:r w:rsidRPr="003C6A02">
        <w:rPr>
          <w:lang w:val="en-US"/>
        </w:rPr>
        <w:t xml:space="preserve"> </w:t>
      </w:r>
      <w:hyperlink w:anchor="_ENREF_11" w:tooltip="Cuffey, 2010 #314" w:history="1">
        <w:r w:rsidR="00A5170B" w:rsidRPr="003C6A02">
          <w:rPr>
            <w:lang w:val="en-US"/>
          </w:rPr>
          <w:fldChar w:fldCharType="begin"/>
        </w:r>
        <w:r w:rsidR="00A5170B" w:rsidRPr="003C6A02">
          <w:rPr>
            <w:lang w:val="en-US"/>
          </w:rPr>
          <w:instrText xml:space="preserve"> ADDIN EN.CITE &lt;EndNote&gt;&lt;Cite&gt;&lt;Author&gt;Cuffey&lt;/Author&gt;&lt;Year&gt;2010&lt;/Year&gt;&lt;RecNum&gt;314&lt;/RecNum&gt;&lt;DisplayText&gt;Cuffey and Paterson, 2010&lt;/DisplayText&gt;&lt;record&gt;&lt;rec-number&gt;314&lt;/rec-number&gt;&lt;foreign-keys&gt;&lt;key app="EN" db-id="9d2sw9z99p9x09ex55g552wk5z2p5pprewaz"&gt;314&lt;/key&gt;&lt;/foreign-keys&gt;&lt;ref-type name="Book"&gt;6&lt;/ref-type&gt;&lt;contributors&gt;&lt;authors&gt;&lt;author&gt;Cuffey, K. M.&lt;/author&gt;&lt;author&gt;Paterson, W. S. B.&lt;/author&gt;&lt;/authors&gt;&lt;/contributors&gt;&lt;titles&gt;&lt;title&gt;The Physics of Glaciers&lt;/title&gt;&lt;/titles&gt;&lt;dates&gt;&lt;year&gt;2010&lt;/year&gt;&lt;/dates&gt;&lt;publisher&gt;Elsevier Science&lt;/publisher&gt;&lt;isbn&gt;9780080919126&lt;/isbn&gt;&lt;urls&gt;&lt;related-urls&gt;&lt;url&gt;http://books.google.de/books?id=Jca2v1u1EKEC&lt;/url&gt;&lt;/related-urls&gt;&lt;/urls&gt;&lt;/record&gt;&lt;/Cite&gt;&lt;/EndNote&gt;</w:instrText>
        </w:r>
        <w:r w:rsidR="00A5170B" w:rsidRPr="003C6A02">
          <w:rPr>
            <w:lang w:val="en-US"/>
          </w:rPr>
          <w:fldChar w:fldCharType="separate"/>
        </w:r>
        <w:r w:rsidR="00A5170B" w:rsidRPr="003C6A02">
          <w:rPr>
            <w:lang w:val="en-US"/>
          </w:rPr>
          <w:t>Cuffey and Paterson, 2010</w:t>
        </w:r>
        <w:r w:rsidR="00A5170B" w:rsidRPr="003C6A02">
          <w:rPr>
            <w:lang w:val="en-US"/>
          </w:rPr>
          <w:fldChar w:fldCharType="end"/>
        </w:r>
      </w:hyperlink>
      <w:r w:rsidRPr="003C6A02">
        <w:rPr>
          <w:lang w:val="en-US"/>
        </w:rPr>
        <w:t>, and references therein</w:t>
      </w:r>
      <w:r w:rsidRPr="003C6A02">
        <w:rPr>
          <w:szCs w:val="24"/>
          <w:lang w:val="en-US"/>
        </w:rPr>
        <w:t>) since their first description (BB: mapped by U.S. Geological Survey and U.S. Navy air photos, 1959 – 1966; MI: was first photographed from aircraft of U.S. Navy Op Hjp, January 1947). Furthermore, from existing satellite images and the fact that the samples were collected in a snow-free period in March, we assume that the complete period between November and March was snow-free. Nonetheless, it remains uncertain how representative these relatively short-term observations are in respect to Holocene history. For a conservative estimate, we assume snow-cover during the remaining seven months from March to November (see also recommendation of</w:t>
      </w:r>
      <w:r w:rsidR="00C24E18" w:rsidRPr="003C6A02">
        <w:rPr>
          <w:szCs w:val="24"/>
          <w:lang w:val="en-US"/>
        </w:rPr>
        <w:t xml:space="preserve"> </w:t>
      </w:r>
      <w:hyperlink w:anchor="_ENREF_12" w:tooltip="Dunai, 2010 #373" w:history="1">
        <w:r w:rsidR="00A5170B" w:rsidRPr="003C6A02">
          <w:rPr>
            <w:szCs w:val="24"/>
            <w:lang w:val="en-US"/>
          </w:rPr>
          <w:fldChar w:fldCharType="begin"/>
        </w:r>
        <w:r w:rsidR="00A5170B" w:rsidRPr="003C6A02">
          <w:rPr>
            <w:szCs w:val="24"/>
            <w:lang w:val="en-US"/>
          </w:rPr>
          <w:instrText xml:space="preserve"> ADDIN EN.CITE &lt;EndNote&gt;&lt;Cite&gt;&lt;Author&gt;Dunai&lt;/Author&gt;&lt;Year&gt;2010&lt;/Year&gt;&lt;RecNum&gt;373&lt;/RecNum&gt;&lt;DisplayText&gt;Dunai, 2010&lt;/DisplayText&gt;&lt;record&gt;&lt;rec-number&gt;373&lt;/rec-number&gt;&lt;foreign-keys&gt;&lt;key app="EN" db-id="9d2sw9z99p9x09ex55g552wk5z2p5pprewaz"&gt;373&lt;/key&gt;&lt;/foreign-keys&gt;&lt;ref-type name="Book"&gt;6&lt;/ref-type&gt;&lt;contributors&gt;&lt;authors&gt;&lt;author&gt;Dunai, T.J.&lt;/author&gt;&lt;/authors&gt;&lt;/contributors&gt;&lt;titles&gt;&lt;title&gt;Cosmogenic Nuclides: Principles, Concepts and Applications in the Earth Surface Sciences&lt;/title&gt;&lt;/titles&gt;&lt;dates&gt;&lt;year&gt;2010&lt;/year&gt;&lt;/dates&gt;&lt;publisher&gt;Cambridge University Press&lt;/publisher&gt;&lt;isbn&gt;9781139487184&lt;/isbn&gt;&lt;urls&gt;&lt;related-urls&gt;&lt;url&gt;http://books.google.de/books?id=a7qReJGKtPkC&lt;/url&gt;&lt;/related-urls&gt;&lt;/urls&gt;&lt;/record&gt;&lt;/Cite&gt;&lt;/EndNote&gt;</w:instrText>
        </w:r>
        <w:r w:rsidR="00A5170B" w:rsidRPr="003C6A02">
          <w:rPr>
            <w:szCs w:val="24"/>
            <w:lang w:val="en-US"/>
          </w:rPr>
          <w:fldChar w:fldCharType="separate"/>
        </w:r>
        <w:r w:rsidR="00A5170B" w:rsidRPr="003C6A02">
          <w:rPr>
            <w:noProof/>
            <w:szCs w:val="24"/>
            <w:lang w:val="en-US"/>
          </w:rPr>
          <w:t>Dunai, 2010</w:t>
        </w:r>
        <w:r w:rsidR="00A5170B" w:rsidRPr="003C6A02">
          <w:rPr>
            <w:szCs w:val="24"/>
            <w:lang w:val="en-US"/>
          </w:rPr>
          <w:fldChar w:fldCharType="end"/>
        </w:r>
      </w:hyperlink>
      <w:r w:rsidR="00C24E18" w:rsidRPr="003C6A02">
        <w:rPr>
          <w:szCs w:val="24"/>
          <w:lang w:val="en-US"/>
        </w:rPr>
        <w:t>; pages 89-90</w:t>
      </w:r>
      <w:r w:rsidR="00275F9C" w:rsidRPr="003C6A02">
        <w:rPr>
          <w:szCs w:val="24"/>
          <w:lang w:val="en-US"/>
        </w:rPr>
        <w:t>). To induce an error of &gt;</w:t>
      </w:r>
      <w:r w:rsidRPr="003C6A02">
        <w:rPr>
          <w:szCs w:val="24"/>
          <w:lang w:val="en-US"/>
        </w:rPr>
        <w:t xml:space="preserve">10% on the ages a snow-overburden of at least 1 m of wind-packed snow for each month is required (density of 0.35 – 0.4 g/cm³; e.g. </w:t>
      </w:r>
      <w:hyperlink w:anchor="_ENREF_11" w:tooltip="Cuffey, 2010 #314" w:history="1">
        <w:r w:rsidR="00A5170B" w:rsidRPr="003C6A02">
          <w:rPr>
            <w:lang w:val="en-US"/>
          </w:rPr>
          <w:fldChar w:fldCharType="begin"/>
        </w:r>
        <w:r w:rsidR="00A5170B" w:rsidRPr="003C6A02">
          <w:rPr>
            <w:lang w:val="en-US"/>
          </w:rPr>
          <w:instrText xml:space="preserve"> ADDIN EN.CITE &lt;EndNote&gt;&lt;Cite&gt;&lt;Author&gt;Cuffey&lt;/Author&gt;&lt;Year&gt;2010&lt;/Year&gt;&lt;RecNum&gt;314&lt;/RecNum&gt;&lt;DisplayText&gt;Cuffey and Paterson, 2010&lt;/DisplayText&gt;&lt;record&gt;&lt;rec-number&gt;314&lt;/rec-number&gt;&lt;foreign-keys&gt;&lt;key app="EN" db-id="9d2sw9z99p9x09ex55g552wk5z2p5pprewaz"&gt;314&lt;/key&gt;&lt;/foreign-keys&gt;&lt;ref-type name="Book"&gt;6&lt;/ref-type&gt;&lt;contributors&gt;&lt;authors&gt;&lt;author&gt;Cuffey, K. M.&lt;/author&gt;&lt;author&gt;Paterson, W. S. B.&lt;/author&gt;&lt;/authors&gt;&lt;/contributors&gt;&lt;titles&gt;&lt;title&gt;The Physics of Glaciers&lt;/title&gt;&lt;/titles&gt;&lt;dates&gt;&lt;year&gt;2010&lt;/year&gt;&lt;/dates&gt;&lt;publisher&gt;Elsevier Science&lt;/publisher&gt;&lt;isbn&gt;9780080919126&lt;/isbn&gt;&lt;urls&gt;&lt;related-urls&gt;&lt;url&gt;http://books.google.de/books?id=Jca2v1u1EKEC&lt;/url&gt;&lt;/related-urls&gt;&lt;/urls&gt;&lt;/record&gt;&lt;/Cite&gt;&lt;/EndNote&gt;</w:instrText>
        </w:r>
        <w:r w:rsidR="00A5170B" w:rsidRPr="003C6A02">
          <w:rPr>
            <w:lang w:val="en-US"/>
          </w:rPr>
          <w:fldChar w:fldCharType="separate"/>
        </w:r>
        <w:r w:rsidR="00A5170B" w:rsidRPr="003C6A02">
          <w:rPr>
            <w:lang w:val="en-US"/>
          </w:rPr>
          <w:t>Cuffey and Paterson, 2010</w:t>
        </w:r>
        <w:r w:rsidR="00A5170B" w:rsidRPr="003C6A02">
          <w:rPr>
            <w:lang w:val="en-US"/>
          </w:rPr>
          <w:fldChar w:fldCharType="end"/>
        </w:r>
      </w:hyperlink>
      <w:r w:rsidRPr="003C6A02">
        <w:rPr>
          <w:lang w:val="en-US"/>
        </w:rPr>
        <w:t>, and references therein</w:t>
      </w:r>
      <w:r w:rsidRPr="003C6A02">
        <w:rPr>
          <w:szCs w:val="24"/>
          <w:lang w:val="en-US"/>
        </w:rPr>
        <w:t xml:space="preserve">). A </w:t>
      </w:r>
      <w:r w:rsidR="00834EB9" w:rsidRPr="003C6A02">
        <w:rPr>
          <w:szCs w:val="24"/>
          <w:lang w:val="en-US"/>
        </w:rPr>
        <w:t>seven months</w:t>
      </w:r>
      <w:r w:rsidRPr="003C6A02">
        <w:rPr>
          <w:szCs w:val="24"/>
          <w:lang w:val="en-US"/>
        </w:rPr>
        <w:t xml:space="preserve"> cover of pre-firn densities every year appears unlikely regarding the observed ice absence at the sample s</w:t>
      </w:r>
      <w:r w:rsidR="00983AC1" w:rsidRPr="003C6A02">
        <w:rPr>
          <w:szCs w:val="24"/>
          <w:lang w:val="en-US"/>
        </w:rPr>
        <w:t>ites</w:t>
      </w:r>
      <w:r w:rsidRPr="003C6A02">
        <w:rPr>
          <w:szCs w:val="24"/>
          <w:lang w:val="en-US"/>
        </w:rPr>
        <w:t>. Based on that, and to avoid the introduction of further uncertainties by a fully estimated snow-cover, we ultimately did not apply a correction for snow to our data.</w:t>
      </w:r>
    </w:p>
    <w:p w14:paraId="42A8311F" w14:textId="77777777" w:rsidR="00183BAB" w:rsidRPr="003C6A02" w:rsidRDefault="00183BAB" w:rsidP="00183BAB">
      <w:pPr>
        <w:spacing w:before="100" w:beforeAutospacing="1" w:after="0" w:line="480" w:lineRule="auto"/>
        <w:contextualSpacing/>
        <w:jc w:val="both"/>
        <w:rPr>
          <w:szCs w:val="24"/>
          <w:lang w:val="en-US"/>
        </w:rPr>
      </w:pPr>
    </w:p>
    <w:p w14:paraId="497143A2" w14:textId="63487179" w:rsidR="00183BAB" w:rsidRPr="003C6A02" w:rsidRDefault="00183BAB" w:rsidP="002D3ECE">
      <w:pPr>
        <w:pStyle w:val="Heading2"/>
      </w:pPr>
      <w:r w:rsidRPr="003C6A02">
        <w:t>Pine Island Bay: Nuclide inheritance vs. isostatic rebound</w:t>
      </w:r>
    </w:p>
    <w:p w14:paraId="193C81BC" w14:textId="3A9FFBA7" w:rsidR="00183BAB" w:rsidRPr="003C6A02" w:rsidRDefault="00183BAB" w:rsidP="00183BAB">
      <w:pPr>
        <w:spacing w:before="100" w:beforeAutospacing="1" w:after="0" w:line="480" w:lineRule="auto"/>
        <w:contextualSpacing/>
        <w:jc w:val="both"/>
        <w:rPr>
          <w:lang w:val="en-US"/>
        </w:rPr>
      </w:pPr>
      <w:r w:rsidRPr="003C6A02">
        <w:rPr>
          <w:lang w:val="en-US"/>
        </w:rPr>
        <w:t xml:space="preserve">The sampled islands are situated in a bay formed by glacial carving. They rise only a few </w:t>
      </w:r>
      <w:r w:rsidRPr="003C6A02">
        <w:rPr>
          <w:szCs w:val="24"/>
          <w:lang w:val="en-US"/>
        </w:rPr>
        <w:t>meters</w:t>
      </w:r>
      <w:r w:rsidRPr="003C6A02">
        <w:rPr>
          <w:lang w:val="en-US"/>
        </w:rPr>
        <w:t xml:space="preserve"> above sea level. Therefore, it is possible that our exposure ages reflect exposure due to isostatic uplift, instead of (or combined with) glacial retreat. Locally, an average rebound of 0.63 to 0.66 cm/yr through the Holocene is assumed based on recent models (relevant grid points from </w:t>
      </w:r>
      <w:hyperlink w:anchor="_ENREF_48" w:tooltip="Whitehouse, 2012 #104" w:history="1">
        <w:r w:rsidR="00A5170B" w:rsidRPr="003C6A02">
          <w:rPr>
            <w:szCs w:val="24"/>
            <w:lang w:val="en-US"/>
          </w:rPr>
          <w:fldChar w:fldCharType="begin">
            <w:fldData xml:space="preserve">PEVuZE5vdGU+PENpdGU+PEF1dGhvcj5XaGl0ZWhvdXNlPC9BdXRob3I+PFllYXI+MjAxMjwvWWVh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</w:fldData>
          </w:fldChar>
        </w:r>
        <w:r w:rsidR="00A5170B" w:rsidRPr="003C6A02">
          <w:rPr>
            <w:szCs w:val="24"/>
            <w:lang w:val="en-US"/>
          </w:rPr>
          <w:instrText xml:space="preserve"> ADDIN EN.CITE </w:instrText>
        </w:r>
        <w:r w:rsidR="00A5170B" w:rsidRPr="003C6A02">
          <w:rPr>
            <w:szCs w:val="24"/>
            <w:lang w:val="en-US"/>
          </w:rPr>
          <w:fldChar w:fldCharType="begin">
            <w:fldData xml:space="preserve">PEVuZE5vdGU+PENpdGU+PEF1dGhvcj5XaGl0ZWhvdXNlPC9BdXRob3I+PFllYXI+MjAxMjwvWWVh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</w:fldData>
          </w:fldChar>
        </w:r>
        <w:r w:rsidR="00A5170B" w:rsidRPr="003C6A02">
          <w:rPr>
            <w:szCs w:val="24"/>
            <w:lang w:val="en-US"/>
          </w:rPr>
          <w:instrText xml:space="preserve"> ADDIN EN.CITE.DATA </w:instrText>
        </w:r>
        <w:r w:rsidR="00A5170B" w:rsidRPr="003C6A02">
          <w:rPr>
            <w:szCs w:val="24"/>
            <w:lang w:val="en-US"/>
          </w:rPr>
        </w:r>
        <w:r w:rsidR="00A5170B" w:rsidRPr="003C6A02">
          <w:rPr>
            <w:szCs w:val="24"/>
            <w:lang w:val="en-US"/>
          </w:rPr>
          <w:fldChar w:fldCharType="end"/>
        </w:r>
        <w:r w:rsidR="00A5170B" w:rsidRPr="003C6A02">
          <w:rPr>
            <w:szCs w:val="24"/>
            <w:lang w:val="en-US"/>
          </w:rPr>
        </w:r>
        <w:r w:rsidR="00A5170B" w:rsidRPr="003C6A02">
          <w:rPr>
            <w:szCs w:val="24"/>
            <w:lang w:val="en-US"/>
          </w:rPr>
          <w:fldChar w:fldCharType="separate"/>
        </w:r>
        <w:r w:rsidR="00A5170B" w:rsidRPr="003C6A02">
          <w:rPr>
            <w:szCs w:val="24"/>
            <w:lang w:val="en-US"/>
          </w:rPr>
          <w:t>Whitehouse et al., 2012a</w:t>
        </w:r>
        <w:r w:rsidR="00A5170B" w:rsidRPr="003C6A02">
          <w:rPr>
            <w:szCs w:val="24"/>
            <w:lang w:val="en-US"/>
          </w:rPr>
          <w:fldChar w:fldCharType="end"/>
        </w:r>
      </w:hyperlink>
      <w:r w:rsidRPr="003C6A02">
        <w:rPr>
          <w:szCs w:val="24"/>
          <w:lang w:val="en-US"/>
        </w:rPr>
        <w:t xml:space="preserve">; </w:t>
      </w:r>
      <w:hyperlink w:anchor="_ENREF_49" w:tooltip="Whitehouse, 2012 #254" w:history="1">
        <w:r w:rsidR="00A5170B" w:rsidRPr="003C6A02">
          <w:rPr>
            <w:szCs w:val="24"/>
            <w:lang w:val="en-US"/>
          </w:rPr>
          <w:fldChar w:fldCharType="begin">
            <w:fldData xml:space="preserve">PEVuZE5vdGU+PENpdGUgRXhjbHVkZUF1dGg9IjEiPjxZZWFyPjIwMTI8L1llYXI+PFJlY051bT4y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</w:fldData>
          </w:fldChar>
        </w:r>
        <w:r w:rsidR="00A5170B" w:rsidRPr="003C6A02">
          <w:rPr>
            <w:szCs w:val="24"/>
            <w:lang w:val="en-US"/>
          </w:rPr>
          <w:instrText xml:space="preserve"> ADDIN EN.CITE </w:instrText>
        </w:r>
        <w:r w:rsidR="00A5170B" w:rsidRPr="003C6A02">
          <w:rPr>
            <w:szCs w:val="24"/>
            <w:lang w:val="en-US"/>
          </w:rPr>
          <w:fldChar w:fldCharType="begin">
            <w:fldData xml:space="preserve">PEVuZE5vdGU+PENpdGUgRXhjbHVkZUF1dGg9IjEiPjxZZWFyPjIwMTI8L1llYXI+PFJlY051bT4y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</w:fldData>
          </w:fldChar>
        </w:r>
        <w:r w:rsidR="00A5170B" w:rsidRPr="003C6A02">
          <w:rPr>
            <w:szCs w:val="24"/>
            <w:lang w:val="en-US"/>
          </w:rPr>
          <w:instrText xml:space="preserve"> ADDIN EN.CITE.DATA </w:instrText>
        </w:r>
        <w:r w:rsidR="00A5170B" w:rsidRPr="003C6A02">
          <w:rPr>
            <w:szCs w:val="24"/>
            <w:lang w:val="en-US"/>
          </w:rPr>
        </w:r>
        <w:r w:rsidR="00A5170B" w:rsidRPr="003C6A02">
          <w:rPr>
            <w:szCs w:val="24"/>
            <w:lang w:val="en-US"/>
          </w:rPr>
          <w:fldChar w:fldCharType="end"/>
        </w:r>
        <w:r w:rsidR="00A5170B" w:rsidRPr="003C6A02">
          <w:rPr>
            <w:szCs w:val="24"/>
            <w:lang w:val="en-US"/>
          </w:rPr>
        </w:r>
        <w:r w:rsidR="00A5170B" w:rsidRPr="003C6A02">
          <w:rPr>
            <w:szCs w:val="24"/>
            <w:lang w:val="en-US"/>
          </w:rPr>
          <w:fldChar w:fldCharType="separate"/>
        </w:r>
        <w:r w:rsidR="00A5170B" w:rsidRPr="003C6A02">
          <w:rPr>
            <w:noProof/>
            <w:szCs w:val="24"/>
            <w:lang w:val="en-US"/>
          </w:rPr>
          <w:t>2012b</w:t>
        </w:r>
        <w:r w:rsidR="00A5170B" w:rsidRPr="003C6A02">
          <w:rPr>
            <w:szCs w:val="24"/>
            <w:lang w:val="en-US"/>
          </w:rPr>
          <w:fldChar w:fldCharType="end"/>
        </w:r>
      </w:hyperlink>
      <w:r w:rsidRPr="003C6A02">
        <w:rPr>
          <w:szCs w:val="24"/>
          <w:lang w:val="en-US"/>
        </w:rPr>
        <w:t>, and personal communication).</w:t>
      </w:r>
      <w:r w:rsidRPr="003C6A02">
        <w:rPr>
          <w:lang w:val="en-US"/>
        </w:rPr>
        <w:t xml:space="preserve"> This would result in ‘rebound only ages’ of 4.08 ±0.6 to 5.47 ±0.7 ka for the samples from below sea level up to their modern </w:t>
      </w:r>
      <w:r w:rsidRPr="003C6A02">
        <w:rPr>
          <w:lang w:val="en-US"/>
        </w:rPr>
        <w:lastRenderedPageBreak/>
        <w:t xml:space="preserve">elevation. These ages however, do not agree with the </w:t>
      </w:r>
      <w:r w:rsidRPr="003C6A02">
        <w:rPr>
          <w:vertAlign w:val="superscript"/>
          <w:lang w:val="en-US"/>
        </w:rPr>
        <w:t>10</w:t>
      </w:r>
      <w:r w:rsidRPr="003C6A02">
        <w:rPr>
          <w:lang w:val="en-US"/>
        </w:rPr>
        <w:t xml:space="preserve">Be surface exposure ages observed from our samples, being about twice as old. To explain this discrepancy we suggest two possibilities: </w:t>
      </w:r>
    </w:p>
    <w:p w14:paraId="4149C1A5" w14:textId="3F40A7D7" w:rsidR="00183BAB" w:rsidRPr="003C6A02" w:rsidRDefault="00183BAB" w:rsidP="00183BAB">
      <w:pPr>
        <w:spacing w:before="100" w:beforeAutospacing="1" w:after="0" w:line="480" w:lineRule="auto"/>
        <w:contextualSpacing/>
        <w:jc w:val="both"/>
        <w:rPr>
          <w:lang w:val="en-US"/>
        </w:rPr>
      </w:pPr>
      <w:r w:rsidRPr="003C6A02">
        <w:rPr>
          <w:lang w:val="en-US"/>
        </w:rPr>
        <w:t>i)</w:t>
      </w:r>
      <w:r w:rsidRPr="003C6A02">
        <w:rPr>
          <w:lang w:val="en-US"/>
        </w:rPr>
        <w:tab/>
        <w:t xml:space="preserve">Assuming the </w:t>
      </w:r>
      <w:r w:rsidRPr="003C6A02">
        <w:rPr>
          <w:szCs w:val="24"/>
          <w:lang w:val="en-US"/>
        </w:rPr>
        <w:t>modeled</w:t>
      </w:r>
      <w:r w:rsidRPr="003C6A02">
        <w:rPr>
          <w:lang w:val="en-US"/>
        </w:rPr>
        <w:t xml:space="preserve"> rebound rates are </w:t>
      </w:r>
      <w:r w:rsidRPr="003C6A02">
        <w:rPr>
          <w:szCs w:val="24"/>
          <w:lang w:val="en-US"/>
        </w:rPr>
        <w:t xml:space="preserve">reflecting the </w:t>
      </w:r>
      <w:r w:rsidR="00E46917" w:rsidRPr="003C6A02">
        <w:rPr>
          <w:szCs w:val="24"/>
          <w:lang w:val="en-US"/>
        </w:rPr>
        <w:t>actual rebound history</w:t>
      </w:r>
      <w:r w:rsidRPr="003C6A02">
        <w:rPr>
          <w:lang w:val="en-US"/>
        </w:rPr>
        <w:t xml:space="preserve">, this would imply a significant amount of </w:t>
      </w:r>
      <w:r w:rsidRPr="003C6A02">
        <w:rPr>
          <w:szCs w:val="24"/>
          <w:lang w:val="en-US"/>
        </w:rPr>
        <w:t>excess</w:t>
      </w:r>
      <w:r w:rsidRPr="003C6A02">
        <w:rPr>
          <w:lang w:val="en-US"/>
        </w:rPr>
        <w:t xml:space="preserve"> </w:t>
      </w:r>
      <w:r w:rsidRPr="003C6A02">
        <w:rPr>
          <w:vertAlign w:val="superscript"/>
          <w:lang w:val="en-US"/>
        </w:rPr>
        <w:t>10</w:t>
      </w:r>
      <w:r w:rsidRPr="003C6A02">
        <w:rPr>
          <w:lang w:val="en-US"/>
        </w:rPr>
        <w:t xml:space="preserve">Be in the sampled bedrock. In glaciated </w:t>
      </w:r>
      <w:r w:rsidRPr="003C6A02">
        <w:rPr>
          <w:szCs w:val="24"/>
          <w:lang w:val="en-US"/>
        </w:rPr>
        <w:t>areas</w:t>
      </w:r>
      <w:r w:rsidRPr="003C6A02">
        <w:rPr>
          <w:lang w:val="en-US"/>
        </w:rPr>
        <w:t xml:space="preserve"> there is no way to fully exclude the possibility of a complex exposure history with </w:t>
      </w:r>
      <w:r w:rsidRPr="003C6A02">
        <w:rPr>
          <w:szCs w:val="24"/>
          <w:lang w:val="en-US"/>
        </w:rPr>
        <w:t xml:space="preserve">one or several </w:t>
      </w:r>
      <w:r w:rsidRPr="003C6A02">
        <w:rPr>
          <w:lang w:val="en-US"/>
        </w:rPr>
        <w:t xml:space="preserve">previous </w:t>
      </w:r>
      <w:r w:rsidRPr="003C6A02">
        <w:rPr>
          <w:szCs w:val="24"/>
          <w:lang w:val="en-US"/>
        </w:rPr>
        <w:t xml:space="preserve">exposures. Together with limited erosion as typical for cold-based glacial regimes, like West Antarctica since about 15 Ma, nuclide inheritance is a widespread phenomenon. Furthermore, the </w:t>
      </w:r>
      <w:r w:rsidRPr="003C6A02">
        <w:rPr>
          <w:lang w:val="en-US"/>
        </w:rPr>
        <w:t xml:space="preserve">islands in Pine Island Bay are </w:t>
      </w:r>
      <w:r w:rsidRPr="003C6A02">
        <w:rPr>
          <w:szCs w:val="24"/>
          <w:lang w:val="en-US"/>
        </w:rPr>
        <w:t xml:space="preserve">of </w:t>
      </w:r>
      <w:r w:rsidRPr="003C6A02">
        <w:rPr>
          <w:lang w:val="en-US"/>
        </w:rPr>
        <w:t xml:space="preserve">very low relief. With the absence of high surface gradients there is </w:t>
      </w:r>
      <w:r w:rsidRPr="003C6A02">
        <w:rPr>
          <w:szCs w:val="24"/>
          <w:lang w:val="en-US"/>
        </w:rPr>
        <w:t>also a</w:t>
      </w:r>
      <w:r w:rsidRPr="003C6A02">
        <w:rPr>
          <w:lang w:val="en-US"/>
        </w:rPr>
        <w:t xml:space="preserve"> possibility that abrasion energies have been too </w:t>
      </w:r>
      <w:r w:rsidR="00834EB9" w:rsidRPr="003C6A02">
        <w:rPr>
          <w:szCs w:val="24"/>
          <w:lang w:val="en-US"/>
        </w:rPr>
        <w:t>low</w:t>
      </w:r>
      <w:r w:rsidRPr="003C6A02">
        <w:rPr>
          <w:szCs w:val="24"/>
          <w:lang w:val="en-US"/>
        </w:rPr>
        <w:t xml:space="preserve"> to remove cosmogenic nuclides produced during earlier exposure. </w:t>
      </w:r>
      <w:r w:rsidRPr="003C6A02">
        <w:rPr>
          <w:lang w:val="en-US"/>
        </w:rPr>
        <w:t xml:space="preserve">This option is supported by the 2.2 ka </w:t>
      </w:r>
      <w:r w:rsidRPr="003C6A02">
        <w:rPr>
          <w:vertAlign w:val="superscript"/>
          <w:lang w:val="en-US"/>
        </w:rPr>
        <w:t>10</w:t>
      </w:r>
      <w:r w:rsidRPr="003C6A02">
        <w:rPr>
          <w:lang w:val="en-US"/>
        </w:rPr>
        <w:t xml:space="preserve">Be age published by </w:t>
      </w:r>
      <w:hyperlink w:anchor="_ENREF_19" w:tooltip="Johnson, 2008 #97" w:history="1">
        <w:r w:rsidR="00A5170B" w:rsidRPr="003C6A02">
          <w:rPr>
            <w:szCs w:val="24"/>
            <w:lang w:val="en-US"/>
          </w:rPr>
          <w:fldChar w:fldCharType="begin"/>
        </w:r>
        <w:r w:rsidR="00A5170B" w:rsidRPr="003C6A02">
          <w:rPr>
            <w:szCs w:val="24"/>
            <w:lang w:val="en-US"/>
          </w:rPr>
          <w:instrText xml:space="preserve"> ADDIN EN.CITE &lt;EndNote&gt;&lt;Cite AuthorYear="1"&gt;&lt;Author&gt;Johnson&lt;/Author&gt;&lt;Year&gt;2008&lt;/Year&gt;&lt;RecNum&gt;97&lt;/RecNum&gt;&lt;DisplayText&gt;Johnson et al. (2008&lt;/DisplayText&gt;&lt;record&gt;&lt;rec-number&gt;97&lt;/rec-number&gt;&lt;foreign-keys&gt;&lt;key app="EN" db-id="9d2sw9z99p9x09ex55g552wk5z2p5pprewaz"&gt;97&lt;/key&gt;&lt;/foreign-keys&gt;&lt;ref-type name="Journal Article"&gt;17&lt;/ref-type&gt;&lt;contributors&gt;&lt;authors&gt;&lt;author&gt;Johnson, J. S.&lt;/author&gt;&lt;author&gt;Bentley, M. J.&lt;/author&gt;&lt;author&gt;Gohl, K.&lt;/author&gt;&lt;/authors&gt;&lt;/contributors&gt;&lt;auth-address&gt;Johnson, JS&amp;#xD;British Antarctic Survey, Madingley Rd, Cambridge CB3 0ET, England&amp;#xD;British Antarctic Survey, Madingley Rd, Cambridge CB3 0ET, England&amp;#xD;British Antarctic Survey, Cambridge CB3 0ET, England&amp;#xD;Univ Durham, Dept Geog, Durham DH1 3LE, England&amp;#xD;Alfred Wegener Inst Polar &amp;amp; Marine Res, D-27515 Bremerhaven, Germany&lt;/auth-address&gt;&lt;titles&gt;&lt;title&gt;First exposure ages from the Amundsen Sea embayment, West Antarctica: The late quaternary context for recent thinning of Pine Island, Smith, and Pope Glaciers&lt;/title&gt;&lt;secondary-title&gt;Geology&lt;/secondary-title&gt;&lt;alt-title&gt;Geology&lt;/alt-title&gt;&lt;/titles&gt;&lt;periodical&gt;&lt;full-title&gt;Geology&lt;/full-title&gt;&lt;abbr-1&gt;Geology&lt;/abbr-1&gt;&lt;/periodical&gt;&lt;alt-periodical&gt;&lt;full-title&gt;Geology&lt;/full-title&gt;&lt;abbr-1&gt;Geology&lt;/abbr-1&gt;&lt;/alt-periodical&gt;&lt;pages&gt;223-226&lt;/pages&gt;&lt;volume&gt;36&lt;/volume&gt;&lt;number&gt;3&lt;/number&gt;&lt;keywords&gt;&lt;keyword&gt;west antarctic ice sheet&lt;/keyword&gt;&lt;keyword&gt;pine island glacier&lt;/keyword&gt;&lt;keyword&gt;exposure age&lt;/keyword&gt;&lt;keyword&gt;cosmogenic isotopes&lt;/keyword&gt;&lt;keyword&gt;glacial history&lt;/keyword&gt;&lt;keyword&gt;marie-byrd-land&lt;/keyword&gt;&lt;keyword&gt;ice-sheet&lt;/keyword&gt;&lt;keyword&gt;deglaciation&lt;/keyword&gt;&lt;keyword&gt;maximum&lt;/keyword&gt;&lt;/keywords&gt;&lt;dates&gt;&lt;year&gt;2008&lt;/year&gt;&lt;pub-dates&gt;&lt;date&gt;Mar&lt;/date&gt;&lt;/pub-dates&gt;&lt;/dates&gt;&lt;isbn&gt;0091-7613&lt;/isbn&gt;&lt;accession-num&gt;ISI:000253751000008&lt;/accession-num&gt;&lt;urls&gt;&lt;related-urls&gt;&lt;url&gt;&amp;lt;Go to ISI&amp;gt;://000253751000008&lt;/url&gt;&lt;/related-urls&gt;&lt;/urls&gt;&lt;electronic-resource-num&gt;Doi 10.1130/G24207a.1&lt;/electronic-resource-num&gt;&lt;language&gt;English&lt;/language&gt;&lt;/record&gt;&lt;/Cite&gt;&lt;/EndNote&gt;</w:instrText>
        </w:r>
        <w:r w:rsidR="00A5170B" w:rsidRPr="003C6A02">
          <w:rPr>
            <w:szCs w:val="24"/>
            <w:lang w:val="en-US"/>
          </w:rPr>
          <w:fldChar w:fldCharType="separate"/>
        </w:r>
        <w:r w:rsidR="00A5170B" w:rsidRPr="003C6A02">
          <w:rPr>
            <w:szCs w:val="24"/>
            <w:lang w:val="en-US"/>
          </w:rPr>
          <w:t>Johnson et al. (2008</w:t>
        </w:r>
        <w:r w:rsidR="00A5170B" w:rsidRPr="003C6A02">
          <w:rPr>
            <w:szCs w:val="24"/>
            <w:lang w:val="en-US"/>
          </w:rPr>
          <w:fldChar w:fldCharType="end"/>
        </w:r>
      </w:hyperlink>
      <w:r w:rsidRPr="003C6A02">
        <w:rPr>
          <w:lang w:val="en-US"/>
        </w:rPr>
        <w:t xml:space="preserve">) from an erratic on a nearby island. </w:t>
      </w:r>
      <w:r w:rsidRPr="003C6A02">
        <w:rPr>
          <w:szCs w:val="24"/>
          <w:lang w:val="en-US"/>
        </w:rPr>
        <w:t xml:space="preserve">In contrast to our bedrock samples this date </w:t>
      </w:r>
      <w:r w:rsidRPr="003C6A02">
        <w:rPr>
          <w:lang w:val="en-US"/>
        </w:rPr>
        <w:t xml:space="preserve">may reflect </w:t>
      </w:r>
      <w:r w:rsidRPr="003C6A02">
        <w:rPr>
          <w:szCs w:val="24"/>
          <w:lang w:val="en-US"/>
        </w:rPr>
        <w:t xml:space="preserve">a </w:t>
      </w:r>
      <w:r w:rsidRPr="003C6A02">
        <w:rPr>
          <w:lang w:val="en-US"/>
        </w:rPr>
        <w:t xml:space="preserve">later retreat of </w:t>
      </w:r>
      <w:r w:rsidRPr="003C6A02">
        <w:rPr>
          <w:szCs w:val="24"/>
          <w:lang w:val="en-US"/>
        </w:rPr>
        <w:t>the</w:t>
      </w:r>
      <w:r w:rsidRPr="003C6A02">
        <w:rPr>
          <w:lang w:val="en-US"/>
        </w:rPr>
        <w:t xml:space="preserve"> local ice front, giving evidence for an overall complex retreat history.</w:t>
      </w:r>
    </w:p>
    <w:p w14:paraId="4596A132" w14:textId="0FF2D4F7" w:rsidR="00183BAB" w:rsidRPr="003C6A02" w:rsidRDefault="00183BAB" w:rsidP="00183BAB">
      <w:pPr>
        <w:spacing w:before="100" w:beforeAutospacing="1" w:after="0" w:line="480" w:lineRule="auto"/>
        <w:contextualSpacing/>
        <w:jc w:val="both"/>
        <w:rPr>
          <w:lang w:val="en-US"/>
        </w:rPr>
      </w:pPr>
      <w:r w:rsidRPr="003C6A02">
        <w:rPr>
          <w:lang w:val="en-US"/>
        </w:rPr>
        <w:t>ii)</w:t>
      </w:r>
      <w:r w:rsidRPr="003C6A02">
        <w:rPr>
          <w:lang w:val="en-US"/>
        </w:rPr>
        <w:tab/>
        <w:t xml:space="preserve">If, on the other hand, the </w:t>
      </w:r>
      <w:r w:rsidRPr="003C6A02">
        <w:rPr>
          <w:szCs w:val="24"/>
          <w:lang w:val="en-US"/>
        </w:rPr>
        <w:t xml:space="preserve">modeled </w:t>
      </w:r>
      <w:r w:rsidRPr="003C6A02">
        <w:rPr>
          <w:lang w:val="en-US"/>
        </w:rPr>
        <w:t xml:space="preserve">rebound is </w:t>
      </w:r>
      <w:r w:rsidRPr="003C6A02">
        <w:rPr>
          <w:szCs w:val="24"/>
          <w:lang w:val="en-US"/>
        </w:rPr>
        <w:t xml:space="preserve">stronger than the actual post-LGM isostatic compensation, surface exposure ages derived by </w:t>
      </w:r>
      <w:r w:rsidRPr="003C6A02">
        <w:rPr>
          <w:lang w:val="en-US"/>
        </w:rPr>
        <w:t xml:space="preserve">a slower isostatic uplift would </w:t>
      </w:r>
      <w:r w:rsidRPr="003C6A02">
        <w:rPr>
          <w:szCs w:val="24"/>
          <w:lang w:val="en-US"/>
        </w:rPr>
        <w:t>be about 8</w:t>
      </w:r>
      <w:r w:rsidRPr="003C6A02">
        <w:rPr>
          <w:lang w:val="en-US"/>
        </w:rPr>
        <w:t xml:space="preserve"> to </w:t>
      </w:r>
      <w:r w:rsidRPr="003C6A02">
        <w:rPr>
          <w:szCs w:val="24"/>
          <w:lang w:val="en-US"/>
        </w:rPr>
        <w:t>9 ka and therefore</w:t>
      </w:r>
      <w:r w:rsidRPr="003C6A02">
        <w:rPr>
          <w:lang w:val="en-US"/>
        </w:rPr>
        <w:t xml:space="preserve"> similar to the </w:t>
      </w:r>
      <w:r w:rsidRPr="003C6A02">
        <w:rPr>
          <w:szCs w:val="24"/>
          <w:lang w:val="en-US"/>
        </w:rPr>
        <w:t>ones</w:t>
      </w:r>
      <w:r w:rsidRPr="003C6A02">
        <w:rPr>
          <w:lang w:val="en-US"/>
        </w:rPr>
        <w:t xml:space="preserve"> we calculated</w:t>
      </w:r>
      <w:r w:rsidRPr="003C6A02">
        <w:rPr>
          <w:szCs w:val="24"/>
          <w:lang w:val="en-US"/>
        </w:rPr>
        <w:t xml:space="preserve"> in the first place. A potential </w:t>
      </w:r>
      <w:r w:rsidRPr="003C6A02">
        <w:rPr>
          <w:lang w:val="en-US"/>
        </w:rPr>
        <w:t>early Holocene retreat history is mainly supported by</w:t>
      </w:r>
      <w:r w:rsidRPr="003C6A02">
        <w:rPr>
          <w:szCs w:val="24"/>
          <w:lang w:val="en-US"/>
        </w:rPr>
        <w:t xml:space="preserve"> the similarity to</w:t>
      </w:r>
      <w:r w:rsidRPr="003C6A02">
        <w:rPr>
          <w:lang w:val="en-US"/>
        </w:rPr>
        <w:t xml:space="preserve"> the regional pattern of glacial retreat derived from several offshore studies in Pine Island Bay (e.g. </w:t>
      </w:r>
      <w:hyperlink w:anchor="_ENREF_18" w:tooltip="Hillenbrand, 2013 #67" w:history="1">
        <w:r w:rsidR="00A5170B" w:rsidRPr="003C6A02">
          <w:rPr>
            <w:szCs w:val="24"/>
            <w:lang w:val="en-US"/>
          </w:rPr>
          <w:fldChar w:fldCharType="begin">
            <w:fldData xml:space="preserve">PEVuZE5vdGU+PENpdGU+PEF1dGhvcj5IaWxsZW5icmFuZDwvQXV0aG9yPjxZZWFyPjIwMTM8L1ll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</w:fldData>
          </w:fldChar>
        </w:r>
        <w:r w:rsidR="00A5170B" w:rsidRPr="003C6A02">
          <w:rPr>
            <w:szCs w:val="24"/>
            <w:lang w:val="en-US"/>
          </w:rPr>
          <w:instrText xml:space="preserve"> ADDIN EN.CITE </w:instrText>
        </w:r>
        <w:r w:rsidR="00A5170B" w:rsidRPr="003C6A02">
          <w:rPr>
            <w:szCs w:val="24"/>
            <w:lang w:val="en-US"/>
          </w:rPr>
          <w:fldChar w:fldCharType="begin">
            <w:fldData xml:space="preserve">PEVuZE5vdGU+PENpdGU+PEF1dGhvcj5IaWxsZW5icmFuZDwvQXV0aG9yPjxZZWFyPjIwMTM8L1ll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</w:fldData>
          </w:fldChar>
        </w:r>
        <w:r w:rsidR="00A5170B" w:rsidRPr="003C6A02">
          <w:rPr>
            <w:szCs w:val="24"/>
            <w:lang w:val="en-US"/>
          </w:rPr>
          <w:instrText xml:space="preserve"> ADDIN EN.CITE.DATA </w:instrText>
        </w:r>
        <w:r w:rsidR="00A5170B" w:rsidRPr="003C6A02">
          <w:rPr>
            <w:szCs w:val="24"/>
            <w:lang w:val="en-US"/>
          </w:rPr>
        </w:r>
        <w:r w:rsidR="00A5170B" w:rsidRPr="003C6A02">
          <w:rPr>
            <w:szCs w:val="24"/>
            <w:lang w:val="en-US"/>
          </w:rPr>
          <w:fldChar w:fldCharType="end"/>
        </w:r>
        <w:r w:rsidR="00A5170B" w:rsidRPr="003C6A02">
          <w:rPr>
            <w:szCs w:val="24"/>
            <w:lang w:val="en-US"/>
          </w:rPr>
        </w:r>
        <w:r w:rsidR="00A5170B" w:rsidRPr="003C6A02">
          <w:rPr>
            <w:szCs w:val="24"/>
            <w:lang w:val="en-US"/>
          </w:rPr>
          <w:fldChar w:fldCharType="separate"/>
        </w:r>
        <w:r w:rsidR="00A5170B" w:rsidRPr="003C6A02">
          <w:rPr>
            <w:szCs w:val="24"/>
            <w:lang w:val="en-US"/>
          </w:rPr>
          <w:t>Hillenbrand et al., 2013</w:t>
        </w:r>
        <w:r w:rsidR="00A5170B" w:rsidRPr="003C6A02">
          <w:rPr>
            <w:szCs w:val="24"/>
            <w:lang w:val="en-US"/>
          </w:rPr>
          <w:fldChar w:fldCharType="end"/>
        </w:r>
      </w:hyperlink>
      <w:r w:rsidRPr="003C6A02">
        <w:rPr>
          <w:szCs w:val="24"/>
          <w:lang w:val="en-US"/>
        </w:rPr>
        <w:t xml:space="preserve">; </w:t>
      </w:r>
      <w:hyperlink w:anchor="_ENREF_25" w:tooltip="Larter, 2014 #320" w:history="1">
        <w:r w:rsidR="00A5170B" w:rsidRPr="003C6A02">
          <w:rPr>
            <w:szCs w:val="24"/>
            <w:lang w:val="en-US"/>
          </w:rPr>
          <w:fldChar w:fldCharType="begin">
            <w:fldData xml:space="preserve">PEVuZE5vdGU+PENpdGU+PEF1dGhvcj5MYXJ0ZXI8L0F1dGhvcj48WWVhcj4yMDE0PC9ZZWFyPjxS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</w:fldData>
          </w:fldChar>
        </w:r>
        <w:r w:rsidR="00A5170B" w:rsidRPr="003C6A02">
          <w:rPr>
            <w:szCs w:val="24"/>
            <w:lang w:val="en-US"/>
          </w:rPr>
          <w:instrText xml:space="preserve"> ADDIN EN.CITE </w:instrText>
        </w:r>
        <w:r w:rsidR="00A5170B" w:rsidRPr="003C6A02">
          <w:rPr>
            <w:szCs w:val="24"/>
            <w:lang w:val="en-US"/>
          </w:rPr>
          <w:fldChar w:fldCharType="begin">
            <w:fldData xml:space="preserve">PEVuZE5vdGU+PENpdGU+PEF1dGhvcj5MYXJ0ZXI8L0F1dGhvcj48WWVhcj4yMDE0PC9ZZWFyPjxS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</w:fldData>
          </w:fldChar>
        </w:r>
        <w:r w:rsidR="00A5170B" w:rsidRPr="003C6A02">
          <w:rPr>
            <w:szCs w:val="24"/>
            <w:lang w:val="en-US"/>
          </w:rPr>
          <w:instrText xml:space="preserve"> ADDIN EN.CITE.DATA </w:instrText>
        </w:r>
        <w:r w:rsidR="00A5170B" w:rsidRPr="003C6A02">
          <w:rPr>
            <w:szCs w:val="24"/>
            <w:lang w:val="en-US"/>
          </w:rPr>
        </w:r>
        <w:r w:rsidR="00A5170B" w:rsidRPr="003C6A02">
          <w:rPr>
            <w:szCs w:val="24"/>
            <w:lang w:val="en-US"/>
          </w:rPr>
          <w:fldChar w:fldCharType="end"/>
        </w:r>
        <w:r w:rsidR="00A5170B" w:rsidRPr="003C6A02">
          <w:rPr>
            <w:szCs w:val="24"/>
            <w:lang w:val="en-US"/>
          </w:rPr>
        </w:r>
        <w:r w:rsidR="00A5170B" w:rsidRPr="003C6A02">
          <w:rPr>
            <w:szCs w:val="24"/>
            <w:lang w:val="en-US"/>
          </w:rPr>
          <w:fldChar w:fldCharType="separate"/>
        </w:r>
        <w:r w:rsidR="00A5170B" w:rsidRPr="003C6A02">
          <w:rPr>
            <w:noProof/>
            <w:szCs w:val="24"/>
            <w:lang w:val="en-US"/>
          </w:rPr>
          <w:t>Larter et al., 2014</w:t>
        </w:r>
        <w:r w:rsidR="00A5170B" w:rsidRPr="003C6A02">
          <w:rPr>
            <w:szCs w:val="24"/>
            <w:lang w:val="en-US"/>
          </w:rPr>
          <w:fldChar w:fldCharType="end"/>
        </w:r>
      </w:hyperlink>
      <w:r w:rsidRPr="003C6A02">
        <w:rPr>
          <w:lang w:val="en-US"/>
        </w:rPr>
        <w:t xml:space="preserve">). </w:t>
      </w:r>
    </w:p>
    <w:p w14:paraId="3EB2D53A" w14:textId="3663827A" w:rsidR="00183BAB" w:rsidRPr="003C6A02" w:rsidRDefault="00183BAB" w:rsidP="00183BAB">
      <w:pPr>
        <w:spacing w:before="100" w:beforeAutospacing="1" w:after="0" w:line="480" w:lineRule="auto"/>
        <w:contextualSpacing/>
        <w:jc w:val="both"/>
        <w:rPr>
          <w:lang w:val="en-US"/>
        </w:rPr>
      </w:pPr>
      <w:r w:rsidRPr="003C6A02">
        <w:rPr>
          <w:lang w:val="en-US"/>
        </w:rPr>
        <w:t xml:space="preserve">To </w:t>
      </w:r>
      <w:r w:rsidRPr="003C6A02">
        <w:rPr>
          <w:szCs w:val="24"/>
          <w:lang w:val="en-US"/>
        </w:rPr>
        <w:t>estimate</w:t>
      </w:r>
      <w:r w:rsidRPr="003C6A02">
        <w:rPr>
          <w:lang w:val="en-US"/>
        </w:rPr>
        <w:t xml:space="preserve"> the influence of either isostatic uplift or inheritance on the island samples, we calculated the amount of </w:t>
      </w:r>
      <w:r w:rsidRPr="003C6A02">
        <w:rPr>
          <w:vertAlign w:val="superscript"/>
          <w:lang w:val="en-US"/>
        </w:rPr>
        <w:t>10</w:t>
      </w:r>
      <w:r w:rsidRPr="003C6A02">
        <w:rPr>
          <w:lang w:val="en-US"/>
        </w:rPr>
        <w:t xml:space="preserve">Be produced within the sampled surfaces during their theoretic exhumation from below sea level (at depths of ~436 m) to their modern-day elevation, where ~436 m depth equate to 5% of the local </w:t>
      </w:r>
      <w:r w:rsidRPr="003C6A02">
        <w:rPr>
          <w:vertAlign w:val="superscript"/>
          <w:lang w:val="en-US"/>
        </w:rPr>
        <w:t>10</w:t>
      </w:r>
      <w:r w:rsidRPr="003C6A02">
        <w:rPr>
          <w:lang w:val="en-US"/>
        </w:rPr>
        <w:t>Be production (at sea level 5.543 at/g*yr). For the calculation we further used a density of 1.030 g/cm³ (for sea water), and an attenuation length of 150 g/cm² as a mean value for Antarctic rocks (</w:t>
      </w:r>
      <w:hyperlink w:anchor="_ENREF_9" w:tooltip="Brook, 1996 #351" w:history="1">
        <w:r w:rsidR="00A5170B" w:rsidRPr="003C6A02">
          <w:rPr>
            <w:szCs w:val="24"/>
            <w:lang w:val="en-US"/>
          </w:rPr>
          <w:fldChar w:fldCharType="begin"/>
        </w:r>
        <w:r w:rsidR="00A5170B" w:rsidRPr="003C6A02">
          <w:rPr>
            <w:szCs w:val="24"/>
            <w:lang w:val="en-US"/>
          </w:rPr>
          <w:instrText xml:space="preserve"> ADDIN EN.CITE &lt;EndNote&gt;&lt;Cite&gt;&lt;Author&gt;Brook&lt;/Author&gt;&lt;Year&gt;1996&lt;/Year&gt;&lt;RecNum&gt;351&lt;/RecNum&gt;&lt;DisplayText&gt;Brook et al., 1996&lt;/DisplayText&gt;&lt;record&gt;&lt;rec-number&gt;351&lt;/rec-number&gt;&lt;foreign-keys&gt;&lt;key app="EN" db-id="9d2sw9z99p9x09ex55g552wk5z2p5pprewaz"&gt;351&lt;/key&gt;&lt;/foreign-keys&gt;&lt;ref-type name="Journal Article"&gt;17&lt;/ref-type&gt;&lt;contributors&gt;&lt;authors&gt;&lt;author&gt;Brook, Edward J&lt;/author&gt;&lt;author&gt;Brown, Erik T&lt;/author&gt;&lt;author&gt;Kurz, Mark D&lt;/author&gt;&lt;author&gt;Raisbeck, Grant M&lt;/author&gt;&lt;author&gt;Yiou, Francoise&lt;/author&gt;&lt;/authors&gt;&lt;/contributors&gt;&lt;titles&gt;&lt;title&gt;An Antarctic perspective on in-situ cosmogenic nuclide production&lt;/title&gt;&lt;secondary-title&gt;Radiocarbon&lt;/secondary-title&gt;&lt;short-title&gt;An Antarctic perspective on in-situ cosmogenic nuclide production.&lt;/short-title&gt;&lt;/titles&gt;&lt;pages&gt;150&lt;/pages&gt;&lt;volume&gt;38&lt;/volume&gt;&lt;number&gt;1&lt;/number&gt;&lt;keywords&gt;&lt;keyword&gt;helium&lt;/keyword&gt;&lt;keyword&gt;He 3&lt;/keyword&gt;&lt;keyword&gt;noble gases&lt;/keyword&gt;&lt;keyword&gt;Antarctica&lt;/keyword&gt;&lt;keyword&gt;production&lt;/keyword&gt;&lt;keyword&gt;cosmogenic elements&lt;/keyword&gt;&lt;keyword&gt;erosion rates&lt;/keyword&gt;&lt;keyword&gt;in situ&lt;/keyword&gt;&lt;keyword&gt;Be 10&lt;/keyword&gt;&lt;keyword&gt;Al 26&lt;/keyword&gt;&lt;keyword&gt;alkaline earth metals&lt;/keyword&gt;&lt;keyword&gt;beryllium&lt;/keyword&gt;&lt;keyword&gt;metals&lt;/keyword&gt;&lt;keyword&gt;aluminum&lt;/keyword&gt;&lt;keyword&gt;exposure age&lt;/keyword&gt;&lt;keyword&gt;methods&lt;/keyword&gt;&lt;keyword&gt;isotopes&lt;/keyword&gt;&lt;keyword&gt;radioactive isotopes&lt;/keyword&gt;&lt;keyword&gt;stable isotopes&lt;/keyword&gt;&lt;/keywords&gt;&lt;dates&gt;&lt;year&gt;1996&lt;/year&gt;&lt;/dates&gt;&lt;isbn&gt;0033-8222|escape}&lt;/isbn&gt;&lt;work-type&gt;helium;He 3;noble gases;Antarctica;production;cosmogenic elements;erosion rates;in situ;Be 10;Al 26;alkaline earth metals;beryllium;metals;aluminum;exposure age;methods;isotopes;radioactive isotopes;stable isotopes&lt;/work-type&gt;&lt;urls&gt;&lt;related-urls&gt;&lt;url&gt;https://journals.uair.arizona.edu/index.php/radiocarbon/article/view/1782/1783&lt;/url&gt;&lt;/related-urls&gt;&lt;/urls&gt;&lt;/record&gt;&lt;/Cite&gt;&lt;/EndNote&gt;</w:instrText>
        </w:r>
        <w:r w:rsidR="00A5170B" w:rsidRPr="003C6A02">
          <w:rPr>
            <w:szCs w:val="24"/>
            <w:lang w:val="en-US"/>
          </w:rPr>
          <w:fldChar w:fldCharType="separate"/>
        </w:r>
        <w:r w:rsidR="00A5170B" w:rsidRPr="003C6A02">
          <w:rPr>
            <w:szCs w:val="24"/>
            <w:lang w:val="en-US"/>
          </w:rPr>
          <w:t>Brook et al., 1996</w:t>
        </w:r>
        <w:r w:rsidR="00A5170B" w:rsidRPr="003C6A02">
          <w:rPr>
            <w:szCs w:val="24"/>
            <w:lang w:val="en-US"/>
          </w:rPr>
          <w:fldChar w:fldCharType="end"/>
        </w:r>
      </w:hyperlink>
      <w:r w:rsidRPr="003C6A02">
        <w:rPr>
          <w:lang w:val="en-US"/>
        </w:rPr>
        <w:t xml:space="preserve">; </w:t>
      </w:r>
      <w:hyperlink w:anchor="_ENREF_10" w:tooltip="Brown, 1992 #307" w:history="1">
        <w:r w:rsidR="00A5170B" w:rsidRPr="003C6A02">
          <w:rPr>
            <w:szCs w:val="24"/>
            <w:lang w:val="en-US"/>
          </w:rPr>
          <w:fldChar w:fldCharType="begin"/>
        </w:r>
        <w:r w:rsidR="00A5170B" w:rsidRPr="003C6A02">
          <w:rPr>
            <w:szCs w:val="24"/>
            <w:lang w:val="en-US"/>
          </w:rPr>
          <w:instrText xml:space="preserve"> ADDIN EN.CITE &lt;EndNote&gt;&lt;Cite&gt;&lt;Author&gt;Brown&lt;/Author&gt;&lt;Year&gt;1992&lt;/Year&gt;&lt;RecNum&gt;307&lt;/RecNum&gt;&lt;DisplayText&gt;Brown et al., 1992&lt;/DisplayText&gt;&lt;record&gt;&lt;rec-number&gt;307&lt;/rec-number&gt;&lt;foreign-keys&gt;&lt;key app="EN" db-id="9d2sw9z99p9x09ex55g552wk5z2p5pprewaz"&gt;307&lt;/key&gt;&lt;/foreign-keys&gt;&lt;ref-type name="Journal Article"&gt;17&lt;/ref-type&gt;&lt;contributors&gt;&lt;authors&gt;&lt;author&gt;Brown, Erik Thorson&lt;/author&gt;&lt;author&gt;Brook, Edward J.&lt;/author&gt;&lt;author&gt;Raisbeck, Grant M.&lt;/author&gt;&lt;author&gt;Yiou, Françoise&lt;/author&gt;&lt;author&gt;Kurz, Mark D.&lt;/author&gt;&lt;/authors&gt;&lt;/contributors&gt;&lt;titles&gt;&lt;title&gt;Effective attenuation lengths of cosmic rays producing 10Be AND 26Al in quartz: Implications for exposure age dating&lt;/title&gt;&lt;secondary-title&gt;Geophysical Research Letters&lt;/secondary-title&gt;&lt;/titles&gt;&lt;periodical&gt;&lt;full-title&gt;Geophysical Research Letters&lt;/full-title&gt;&lt;abbr-1&gt;Geophys Res Lett&lt;/abbr-1&gt;&lt;/periodical&gt;&lt;pages&gt;369-372&lt;/pages&gt;&lt;volume&gt;19&lt;/volume&gt;&lt;number&gt;4&lt;/number&gt;&lt;keywords&gt;&lt;keyword&gt;2104 Interplanetary Physics: Cosmic rays&lt;/keyword&gt;&lt;keyword&gt;3635 Mineralogy, Petrology, and Rock Chemistry: Geochronology (radiometric)&lt;/keyword&gt;&lt;/keywords&gt;&lt;dates&gt;&lt;year&gt;1992&lt;/year&gt;&lt;/dates&gt;&lt;isbn&gt;1944-8007&lt;/isbn&gt;&lt;urls&gt;&lt;related-urls&gt;&lt;url&gt;http://dx.doi.org/10.1029/92GL00266&lt;/url&gt;&lt;/related-urls&gt;&lt;/urls&gt;&lt;electronic-resource-num&gt;10.1029/92gl00266&lt;/electronic-resource-num&gt;&lt;/record&gt;&lt;/Cite&gt;&lt;/EndNote&gt;</w:instrText>
        </w:r>
        <w:r w:rsidR="00A5170B" w:rsidRPr="003C6A02">
          <w:rPr>
            <w:szCs w:val="24"/>
            <w:lang w:val="en-US"/>
          </w:rPr>
          <w:fldChar w:fldCharType="separate"/>
        </w:r>
        <w:r w:rsidR="00A5170B" w:rsidRPr="003C6A02">
          <w:rPr>
            <w:szCs w:val="24"/>
            <w:lang w:val="en-US"/>
          </w:rPr>
          <w:t>Brown et al., 1992</w:t>
        </w:r>
        <w:r w:rsidR="00A5170B" w:rsidRPr="003C6A02">
          <w:rPr>
            <w:szCs w:val="24"/>
            <w:lang w:val="en-US"/>
          </w:rPr>
          <w:fldChar w:fldCharType="end"/>
        </w:r>
      </w:hyperlink>
      <w:r w:rsidRPr="003C6A02">
        <w:rPr>
          <w:lang w:val="en-US"/>
        </w:rPr>
        <w:t xml:space="preserve">). </w:t>
      </w:r>
      <w:r w:rsidRPr="003C6A02">
        <w:rPr>
          <w:szCs w:val="24"/>
          <w:lang w:val="en-US"/>
        </w:rPr>
        <w:t>Finally, we</w:t>
      </w:r>
      <w:r w:rsidRPr="003C6A02">
        <w:rPr>
          <w:lang w:val="en-US"/>
        </w:rPr>
        <w:t xml:space="preserve"> used</w:t>
      </w:r>
      <w:r w:rsidRPr="003C6A02">
        <w:rPr>
          <w:szCs w:val="24"/>
          <w:lang w:val="en-US"/>
        </w:rPr>
        <w:t xml:space="preserve"> the</w:t>
      </w:r>
      <w:r w:rsidRPr="003C6A02">
        <w:rPr>
          <w:lang w:val="en-US"/>
        </w:rPr>
        <w:t xml:space="preserve"> mean local rebound rates of 0.63 ±0.04 and 0.66 ±0.04 cm/yr from </w:t>
      </w:r>
      <w:hyperlink w:anchor="_ENREF_48" w:tooltip="Whitehouse, 2012 #104" w:history="1">
        <w:r w:rsidR="00A5170B" w:rsidRPr="003C6A02">
          <w:rPr>
            <w:szCs w:val="24"/>
            <w:lang w:val="en-US"/>
          </w:rPr>
          <w:fldChar w:fldCharType="begin">
            <w:fldData xml:space="preserve">PEVuZE5vdGU+PENpdGUgQXV0aG9yWWVhcj0iMSI+PEF1dGhvcj5XaGl0ZWhvdXNlPC9BdXRob3I+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</w:fldData>
          </w:fldChar>
        </w:r>
        <w:r w:rsidR="00A5170B" w:rsidRPr="003C6A02">
          <w:rPr>
            <w:szCs w:val="24"/>
            <w:lang w:val="en-US"/>
          </w:rPr>
          <w:instrText xml:space="preserve"> ADDIN EN.CITE </w:instrText>
        </w:r>
        <w:r w:rsidR="00A5170B" w:rsidRPr="003C6A02">
          <w:rPr>
            <w:szCs w:val="24"/>
            <w:lang w:val="en-US"/>
          </w:rPr>
          <w:fldChar w:fldCharType="begin">
            <w:fldData xml:space="preserve">PEVuZE5vdGU+PENpdGUgQXV0aG9yWWVhcj0iMSI+PEF1dGhvcj5XaGl0ZWhvdXNlPC9BdXRob3I+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</w:fldData>
          </w:fldChar>
        </w:r>
        <w:r w:rsidR="00A5170B" w:rsidRPr="003C6A02">
          <w:rPr>
            <w:szCs w:val="24"/>
            <w:lang w:val="en-US"/>
          </w:rPr>
          <w:instrText xml:space="preserve"> ADDIN EN.CITE.DATA </w:instrText>
        </w:r>
        <w:r w:rsidR="00A5170B" w:rsidRPr="003C6A02">
          <w:rPr>
            <w:szCs w:val="24"/>
            <w:lang w:val="en-US"/>
          </w:rPr>
        </w:r>
        <w:r w:rsidR="00A5170B" w:rsidRPr="003C6A02">
          <w:rPr>
            <w:szCs w:val="24"/>
            <w:lang w:val="en-US"/>
          </w:rPr>
          <w:fldChar w:fldCharType="end"/>
        </w:r>
        <w:r w:rsidR="00A5170B" w:rsidRPr="003C6A02">
          <w:rPr>
            <w:szCs w:val="24"/>
            <w:lang w:val="en-US"/>
          </w:rPr>
        </w:r>
        <w:r w:rsidR="00A5170B" w:rsidRPr="003C6A02">
          <w:rPr>
            <w:szCs w:val="24"/>
            <w:lang w:val="en-US"/>
          </w:rPr>
          <w:fldChar w:fldCharType="separate"/>
        </w:r>
        <w:r w:rsidR="00A5170B" w:rsidRPr="003C6A02">
          <w:rPr>
            <w:szCs w:val="24"/>
            <w:lang w:val="en-US"/>
          </w:rPr>
          <w:t>Whitehouse et al. (2012a</w:t>
        </w:r>
        <w:r w:rsidR="00A5170B" w:rsidRPr="003C6A02">
          <w:rPr>
            <w:szCs w:val="24"/>
            <w:lang w:val="en-US"/>
          </w:rPr>
          <w:fldChar w:fldCharType="end"/>
        </w:r>
      </w:hyperlink>
      <w:r w:rsidRPr="003C6A02">
        <w:rPr>
          <w:lang w:val="en-US"/>
        </w:rPr>
        <w:t xml:space="preserve">; </w:t>
      </w:r>
      <w:hyperlink w:anchor="_ENREF_49" w:tooltip="Whitehouse, 2012 #254" w:history="1">
        <w:r w:rsidR="00A5170B" w:rsidRPr="003C6A02">
          <w:rPr>
            <w:szCs w:val="24"/>
            <w:lang w:val="en-US"/>
          </w:rPr>
          <w:fldChar w:fldCharType="begin">
            <w:fldData xml:space="preserve">PEVuZE5vdGU+PENpdGUgRXhjbHVkZUF1dGg9IjEiPjxZZWFyPjIwMTI8L1llYXI+PFJlY051bT4y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</w:fldData>
          </w:fldChar>
        </w:r>
        <w:r w:rsidR="00A5170B" w:rsidRPr="003C6A02">
          <w:rPr>
            <w:szCs w:val="24"/>
            <w:lang w:val="en-US"/>
          </w:rPr>
          <w:instrText xml:space="preserve"> ADDIN EN.CITE </w:instrText>
        </w:r>
        <w:r w:rsidR="00A5170B" w:rsidRPr="003C6A02">
          <w:rPr>
            <w:szCs w:val="24"/>
            <w:lang w:val="en-US"/>
          </w:rPr>
          <w:fldChar w:fldCharType="begin">
            <w:fldData xml:space="preserve">PEVuZE5vdGU+PENpdGUgRXhjbHVkZUF1dGg9IjEiPjxZZWFyPjIwMTI8L1llYXI+PFJlY051bT4y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</w:fldData>
          </w:fldChar>
        </w:r>
        <w:r w:rsidR="00A5170B" w:rsidRPr="003C6A02">
          <w:rPr>
            <w:szCs w:val="24"/>
            <w:lang w:val="en-US"/>
          </w:rPr>
          <w:instrText xml:space="preserve"> ADDIN EN.CITE.DATA </w:instrText>
        </w:r>
        <w:r w:rsidR="00A5170B" w:rsidRPr="003C6A02">
          <w:rPr>
            <w:szCs w:val="24"/>
            <w:lang w:val="en-US"/>
          </w:rPr>
        </w:r>
        <w:r w:rsidR="00A5170B" w:rsidRPr="003C6A02">
          <w:rPr>
            <w:szCs w:val="24"/>
            <w:lang w:val="en-US"/>
          </w:rPr>
          <w:fldChar w:fldCharType="end"/>
        </w:r>
        <w:r w:rsidR="00A5170B" w:rsidRPr="003C6A02">
          <w:rPr>
            <w:szCs w:val="24"/>
            <w:lang w:val="en-US"/>
          </w:rPr>
        </w:r>
        <w:r w:rsidR="00A5170B" w:rsidRPr="003C6A02">
          <w:rPr>
            <w:szCs w:val="24"/>
            <w:lang w:val="en-US"/>
          </w:rPr>
          <w:fldChar w:fldCharType="separate"/>
        </w:r>
        <w:r w:rsidR="00A5170B" w:rsidRPr="003C6A02">
          <w:rPr>
            <w:noProof/>
            <w:szCs w:val="24"/>
            <w:lang w:val="en-US"/>
          </w:rPr>
          <w:t>2012b</w:t>
        </w:r>
        <w:r w:rsidR="00A5170B" w:rsidRPr="003C6A02">
          <w:rPr>
            <w:szCs w:val="24"/>
            <w:lang w:val="en-US"/>
          </w:rPr>
          <w:fldChar w:fldCharType="end"/>
        </w:r>
      </w:hyperlink>
      <w:r w:rsidRPr="003C6A02">
        <w:rPr>
          <w:lang w:val="en-US"/>
        </w:rPr>
        <w:t xml:space="preserve">, and personal communication). The results show that </w:t>
      </w:r>
      <w:r w:rsidRPr="003C6A02">
        <w:rPr>
          <w:vertAlign w:val="superscript"/>
          <w:lang w:val="en-US"/>
        </w:rPr>
        <w:t>10</w:t>
      </w:r>
      <w:r w:rsidRPr="003C6A02">
        <w:rPr>
          <w:lang w:val="en-US"/>
        </w:rPr>
        <w:t xml:space="preserve">Be-concentration from exposure purely controlled by isostatic uplift would be approximately one half to one third of the measured concentration. So following possibility (i) above, if the </w:t>
      </w:r>
      <w:r w:rsidRPr="003C6A02">
        <w:rPr>
          <w:szCs w:val="24"/>
          <w:lang w:val="en-US"/>
        </w:rPr>
        <w:t>modeled</w:t>
      </w:r>
      <w:r w:rsidRPr="003C6A02">
        <w:rPr>
          <w:lang w:val="en-US"/>
        </w:rPr>
        <w:t xml:space="preserve"> rebound rates are </w:t>
      </w:r>
      <w:r w:rsidRPr="003C6A02">
        <w:rPr>
          <w:szCs w:val="24"/>
          <w:lang w:val="en-US"/>
        </w:rPr>
        <w:t xml:space="preserve">close to the </w:t>
      </w:r>
      <w:r w:rsidR="00E46917" w:rsidRPr="003C6A02">
        <w:rPr>
          <w:szCs w:val="24"/>
          <w:lang w:val="en-US"/>
        </w:rPr>
        <w:t>actual conditions</w:t>
      </w:r>
      <w:r w:rsidRPr="003C6A02">
        <w:rPr>
          <w:lang w:val="en-US"/>
        </w:rPr>
        <w:t xml:space="preserve">, there would be a component of varying degree of inherited </w:t>
      </w:r>
      <w:r w:rsidRPr="003C6A02">
        <w:rPr>
          <w:vertAlign w:val="superscript"/>
          <w:lang w:val="en-US"/>
        </w:rPr>
        <w:t>10</w:t>
      </w:r>
      <w:r w:rsidRPr="003C6A02">
        <w:rPr>
          <w:lang w:val="en-US"/>
        </w:rPr>
        <w:t xml:space="preserve">Be in all three samples. Applying multiple isotopes (e.g. </w:t>
      </w:r>
      <w:hyperlink w:anchor="_ENREF_6" w:tooltip="Bierman, 1999 #319" w:history="1">
        <w:r w:rsidR="00260692" w:rsidRPr="003C6A02">
          <w:rPr>
            <w:szCs w:val="24"/>
            <w:lang w:val="en-US"/>
          </w:rPr>
          <w:fldChar w:fldCharType="begin"/>
        </w:r>
        <w:r w:rsidR="00260692" w:rsidRPr="003C6A02">
          <w:rPr>
            <w:szCs w:val="24"/>
            <w:lang w:val="en-US"/>
          </w:rPr>
          <w:instrText xml:space="preserve"> ADDIN EN.CITE &lt;EndNote&gt;&lt;Cite&gt;&lt;Author&gt;Bierman&lt;/Author&gt;&lt;Year&gt;1999&lt;/Year&gt;&lt;RecNum&gt;319&lt;/RecNum&gt;&lt;DisplayText&gt;Bierman et al., 1999&lt;/DisplayText&gt;&lt;record&gt;&lt;rec-number&gt;319&lt;/rec-number&gt;&lt;foreign-keys&gt;&lt;key app="EN" db-id="9d2sw9z99p9x09ex55g552wk5z2p5pprewaz"&gt;319&lt;/key&gt;&lt;/foreign-keys&gt;&lt;ref-type name="Journal Article"&gt;17&lt;/ref-type&gt;&lt;contributors&gt;&lt;authors&gt;&lt;author&gt;Bierman, Paul R.&lt;/author&gt;&lt;author&gt;Marsella, Kimberly A.&lt;/author&gt;&lt;author&gt;Patterson, Carrie&lt;/author&gt;&lt;author&gt;Davis, P. Thompson&lt;/author&gt;&lt;author&gt;Caffee, Marc&lt;/author&gt;&lt;/authors&gt;&lt;/contributors&gt;&lt;titles&gt;&lt;title&gt;Mid-Pleistocene cosmogenic minimum-age limits for pre-Wisconsinan glacial surfaces in southwestern Minnesota and southern Baffin Island: a multiple nuclide approach&lt;/title&gt;&lt;secondary-title&gt;Geomorphology&lt;/secondary-title&gt;&lt;/titles&gt;&lt;pages&gt;25-39&lt;/pages&gt;&lt;volume&gt;27&lt;/volume&gt;&lt;number&gt;1–2&lt;/number&gt;&lt;keywords&gt;&lt;keyword&gt;glaciation&lt;/keyword&gt;&lt;keyword&gt;dating&lt;/keyword&gt;&lt;keyword&gt;cosmogenic&lt;/keyword&gt;&lt;keyword&gt;isotope&lt;/keyword&gt;&lt;keyword&gt;Quaternary&lt;/keyword&gt;&lt;/keywords&gt;&lt;dates&gt;&lt;year&gt;1999&lt;/year&gt;&lt;/dates&gt;&lt;isbn&gt;0169-555X&lt;/isbn&gt;&lt;urls&gt;&lt;related-urls&gt;&lt;url&gt;http://www.sciencedirect.com/science/article/pii/S0169555X98000889&lt;/url&gt;&lt;/related-urls&gt;&lt;/urls&gt;&lt;electronic-resource-num&gt;http://dx.doi.org/10.1016/S0169-555X(98)00088-9&lt;/electronic-resource-num&gt;&lt;/record&gt;&lt;/Cite&gt;&lt;/EndNote&gt;</w:instrText>
        </w:r>
        <w:r w:rsidR="00260692" w:rsidRPr="003C6A02">
          <w:rPr>
            <w:szCs w:val="24"/>
            <w:lang w:val="en-US"/>
          </w:rPr>
          <w:fldChar w:fldCharType="separate"/>
        </w:r>
        <w:r w:rsidR="00260692" w:rsidRPr="003C6A02">
          <w:rPr>
            <w:szCs w:val="24"/>
            <w:lang w:val="en-US"/>
          </w:rPr>
          <w:t>Bierman et al., 1999</w:t>
        </w:r>
        <w:r w:rsidR="00260692" w:rsidRPr="003C6A02">
          <w:rPr>
            <w:szCs w:val="24"/>
            <w:lang w:val="en-US"/>
          </w:rPr>
          <w:fldChar w:fldCharType="end"/>
        </w:r>
      </w:hyperlink>
      <w:r w:rsidR="00260692" w:rsidRPr="003C6A02">
        <w:rPr>
          <w:szCs w:val="24"/>
          <w:lang w:val="en-US"/>
        </w:rPr>
        <w:t xml:space="preserve">; </w:t>
      </w:r>
      <w:hyperlink w:anchor="_ENREF_47" w:tooltip="White, 2011 #14" w:history="1">
        <w:r w:rsidR="00A5170B" w:rsidRPr="003C6A02">
          <w:rPr>
            <w:szCs w:val="24"/>
            <w:lang w:val="en-US"/>
          </w:rPr>
          <w:fldChar w:fldCharType="begin">
            <w:fldData xml:space="preserve">PEVuZE5vdGU+PENpdGU+PEF1dGhvcj5XaGl0ZTwvQXV0aG9yPjxZZWFyPjIwMTE8L1llYXI+PFJl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</w:fldData>
          </w:fldChar>
        </w:r>
        <w:r w:rsidR="00A5170B" w:rsidRPr="003C6A02">
          <w:rPr>
            <w:szCs w:val="24"/>
            <w:lang w:val="en-US"/>
          </w:rPr>
          <w:instrText xml:space="preserve"> ADDIN EN.CITE </w:instrText>
        </w:r>
        <w:r w:rsidR="00A5170B" w:rsidRPr="003C6A02">
          <w:rPr>
            <w:szCs w:val="24"/>
            <w:lang w:val="en-US"/>
          </w:rPr>
          <w:fldChar w:fldCharType="begin">
            <w:fldData xml:space="preserve">PEVuZE5vdGU+PENpdGU+PEF1dGhvcj5XaGl0ZTwvQXV0aG9yPjxZZWFyPjIwMTE8L1llYXI+PFJl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</w:fldData>
          </w:fldChar>
        </w:r>
        <w:r w:rsidR="00A5170B" w:rsidRPr="003C6A02">
          <w:rPr>
            <w:szCs w:val="24"/>
            <w:lang w:val="en-US"/>
          </w:rPr>
          <w:instrText xml:space="preserve"> ADDIN EN.CITE.DATA </w:instrText>
        </w:r>
        <w:r w:rsidR="00A5170B" w:rsidRPr="003C6A02">
          <w:rPr>
            <w:szCs w:val="24"/>
            <w:lang w:val="en-US"/>
          </w:rPr>
        </w:r>
        <w:r w:rsidR="00A5170B" w:rsidRPr="003C6A02">
          <w:rPr>
            <w:szCs w:val="24"/>
            <w:lang w:val="en-US"/>
          </w:rPr>
          <w:fldChar w:fldCharType="end"/>
        </w:r>
        <w:r w:rsidR="00A5170B" w:rsidRPr="003C6A02">
          <w:rPr>
            <w:szCs w:val="24"/>
            <w:lang w:val="en-US"/>
          </w:rPr>
        </w:r>
        <w:r w:rsidR="00A5170B" w:rsidRPr="003C6A02">
          <w:rPr>
            <w:szCs w:val="24"/>
            <w:lang w:val="en-US"/>
          </w:rPr>
          <w:fldChar w:fldCharType="separate"/>
        </w:r>
        <w:r w:rsidR="00A5170B" w:rsidRPr="003C6A02">
          <w:rPr>
            <w:szCs w:val="24"/>
            <w:lang w:val="en-US"/>
          </w:rPr>
          <w:t>White et al., 2011</w:t>
        </w:r>
        <w:r w:rsidR="00A5170B" w:rsidRPr="003C6A02">
          <w:rPr>
            <w:szCs w:val="24"/>
            <w:lang w:val="en-US"/>
          </w:rPr>
          <w:fldChar w:fldCharType="end"/>
        </w:r>
      </w:hyperlink>
      <w:r w:rsidRPr="003C6A02">
        <w:rPr>
          <w:lang w:val="en-US"/>
        </w:rPr>
        <w:t xml:space="preserve">) could resolve if, and how strongly, the samples are influenced by inheritance, which we could not do here due to limited sample material. However, if we look at the problem vice-versa and calculate/model rebound rates necessary to produce the measured amount of </w:t>
      </w:r>
      <w:r w:rsidRPr="003C6A02">
        <w:rPr>
          <w:vertAlign w:val="superscript"/>
          <w:lang w:val="en-US"/>
        </w:rPr>
        <w:t>10</w:t>
      </w:r>
      <w:r w:rsidRPr="003C6A02">
        <w:rPr>
          <w:lang w:val="en-US"/>
        </w:rPr>
        <w:t xml:space="preserve">Be-concentration, we find rates 17 – 53 % lower than the mean </w:t>
      </w:r>
      <w:r w:rsidRPr="003C6A02">
        <w:rPr>
          <w:szCs w:val="24"/>
          <w:lang w:val="en-US"/>
        </w:rPr>
        <w:t xml:space="preserve">modeled </w:t>
      </w:r>
      <w:r w:rsidRPr="003C6A02">
        <w:rPr>
          <w:lang w:val="en-US"/>
        </w:rPr>
        <w:t xml:space="preserve">rebound rates from </w:t>
      </w:r>
      <w:hyperlink w:anchor="_ENREF_48" w:tooltip="Whitehouse, 2012 #104" w:history="1">
        <w:r w:rsidR="00A5170B" w:rsidRPr="003C6A02">
          <w:rPr>
            <w:szCs w:val="24"/>
            <w:lang w:val="en-US"/>
          </w:rPr>
          <w:fldChar w:fldCharType="begin">
            <w:fldData xml:space="preserve">PEVuZE5vdGU+PENpdGUgQXV0aG9yWWVhcj0iMSI+PEF1dGhvcj5XaGl0ZWhvdXNlPC9BdXRob3I+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</w:fldData>
          </w:fldChar>
        </w:r>
        <w:r w:rsidR="00A5170B" w:rsidRPr="003C6A02">
          <w:rPr>
            <w:szCs w:val="24"/>
            <w:lang w:val="en-US"/>
          </w:rPr>
          <w:instrText xml:space="preserve"> ADDIN EN.CITE </w:instrText>
        </w:r>
        <w:r w:rsidR="00A5170B" w:rsidRPr="003C6A02">
          <w:rPr>
            <w:szCs w:val="24"/>
            <w:lang w:val="en-US"/>
          </w:rPr>
          <w:fldChar w:fldCharType="begin">
            <w:fldData xml:space="preserve">PEVuZE5vdGU+PENpdGUgQXV0aG9yWWVhcj0iMSI+PEF1dGhvcj5XaGl0ZWhvdXNlPC9BdXRob3I+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</w:fldData>
          </w:fldChar>
        </w:r>
        <w:r w:rsidR="00A5170B" w:rsidRPr="003C6A02">
          <w:rPr>
            <w:szCs w:val="24"/>
            <w:lang w:val="en-US"/>
          </w:rPr>
          <w:instrText xml:space="preserve"> ADDIN EN.CITE.DATA </w:instrText>
        </w:r>
        <w:r w:rsidR="00A5170B" w:rsidRPr="003C6A02">
          <w:rPr>
            <w:szCs w:val="24"/>
            <w:lang w:val="en-US"/>
          </w:rPr>
        </w:r>
        <w:r w:rsidR="00A5170B" w:rsidRPr="003C6A02">
          <w:rPr>
            <w:szCs w:val="24"/>
            <w:lang w:val="en-US"/>
          </w:rPr>
          <w:fldChar w:fldCharType="end"/>
        </w:r>
        <w:r w:rsidR="00A5170B" w:rsidRPr="003C6A02">
          <w:rPr>
            <w:szCs w:val="24"/>
            <w:lang w:val="en-US"/>
          </w:rPr>
        </w:r>
        <w:r w:rsidR="00A5170B" w:rsidRPr="003C6A02">
          <w:rPr>
            <w:szCs w:val="24"/>
            <w:lang w:val="en-US"/>
          </w:rPr>
          <w:fldChar w:fldCharType="separate"/>
        </w:r>
        <w:r w:rsidR="00A5170B" w:rsidRPr="003C6A02">
          <w:rPr>
            <w:szCs w:val="24"/>
            <w:lang w:val="en-US"/>
          </w:rPr>
          <w:t>Whitehouse et al. (2012a</w:t>
        </w:r>
        <w:r w:rsidR="00A5170B" w:rsidRPr="003C6A02">
          <w:rPr>
            <w:szCs w:val="24"/>
            <w:lang w:val="en-US"/>
          </w:rPr>
          <w:fldChar w:fldCharType="end"/>
        </w:r>
      </w:hyperlink>
      <w:r w:rsidRPr="003C6A02">
        <w:rPr>
          <w:lang w:val="en-US"/>
        </w:rPr>
        <w:t xml:space="preserve">; </w:t>
      </w:r>
      <w:hyperlink w:anchor="_ENREF_49" w:tooltip="Whitehouse, 2012 #254" w:history="1">
        <w:r w:rsidR="00A5170B" w:rsidRPr="003C6A02">
          <w:rPr>
            <w:szCs w:val="24"/>
            <w:lang w:val="en-US"/>
          </w:rPr>
          <w:fldChar w:fldCharType="begin">
            <w:fldData xml:space="preserve">PEVuZE5vdGU+PENpdGUgRXhjbHVkZUF1dGg9IjEiPjxZZWFyPjIwMTI8L1llYXI+PFJlY051bT4y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</w:fldData>
          </w:fldChar>
        </w:r>
        <w:r w:rsidR="00A5170B" w:rsidRPr="003C6A02">
          <w:rPr>
            <w:szCs w:val="24"/>
            <w:lang w:val="en-US"/>
          </w:rPr>
          <w:instrText xml:space="preserve"> ADDIN EN.CITE </w:instrText>
        </w:r>
        <w:r w:rsidR="00A5170B" w:rsidRPr="003C6A02">
          <w:rPr>
            <w:szCs w:val="24"/>
            <w:lang w:val="en-US"/>
          </w:rPr>
          <w:fldChar w:fldCharType="begin">
            <w:fldData xml:space="preserve">PEVuZE5vdGU+PENpdGUgRXhjbHVkZUF1dGg9IjEiPjxZZWFyPjIwMTI8L1llYXI+PFJlY051bT4y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</w:fldData>
          </w:fldChar>
        </w:r>
        <w:r w:rsidR="00A5170B" w:rsidRPr="003C6A02">
          <w:rPr>
            <w:szCs w:val="24"/>
            <w:lang w:val="en-US"/>
          </w:rPr>
          <w:instrText xml:space="preserve"> ADDIN EN.CITE.DATA </w:instrText>
        </w:r>
        <w:r w:rsidR="00A5170B" w:rsidRPr="003C6A02">
          <w:rPr>
            <w:szCs w:val="24"/>
            <w:lang w:val="en-US"/>
          </w:rPr>
        </w:r>
        <w:r w:rsidR="00A5170B" w:rsidRPr="003C6A02">
          <w:rPr>
            <w:szCs w:val="24"/>
            <w:lang w:val="en-US"/>
          </w:rPr>
          <w:fldChar w:fldCharType="end"/>
        </w:r>
        <w:r w:rsidR="00A5170B" w:rsidRPr="003C6A02">
          <w:rPr>
            <w:szCs w:val="24"/>
            <w:lang w:val="en-US"/>
          </w:rPr>
        </w:r>
        <w:r w:rsidR="00A5170B" w:rsidRPr="003C6A02">
          <w:rPr>
            <w:szCs w:val="24"/>
            <w:lang w:val="en-US"/>
          </w:rPr>
          <w:fldChar w:fldCharType="separate"/>
        </w:r>
        <w:r w:rsidR="00A5170B" w:rsidRPr="003C6A02">
          <w:rPr>
            <w:noProof/>
            <w:szCs w:val="24"/>
            <w:lang w:val="en-US"/>
          </w:rPr>
          <w:t>2012b</w:t>
        </w:r>
        <w:r w:rsidR="00A5170B" w:rsidRPr="003C6A02">
          <w:rPr>
            <w:szCs w:val="24"/>
            <w:lang w:val="en-US"/>
          </w:rPr>
          <w:fldChar w:fldCharType="end"/>
        </w:r>
      </w:hyperlink>
      <w:r w:rsidRPr="003C6A02">
        <w:rPr>
          <w:lang w:val="en-US"/>
        </w:rPr>
        <w:t xml:space="preserve">, and personal communication). Most </w:t>
      </w:r>
      <w:r w:rsidRPr="003C6A02">
        <w:rPr>
          <w:szCs w:val="24"/>
          <w:lang w:val="en-US"/>
        </w:rPr>
        <w:t>striking</w:t>
      </w:r>
      <w:r w:rsidRPr="003C6A02">
        <w:rPr>
          <w:lang w:val="en-US"/>
        </w:rPr>
        <w:t xml:space="preserve"> here is the difference between outlier ISL-1 and sample ISL-2: To reach the amount of measured </w:t>
      </w:r>
      <w:r w:rsidRPr="003C6A02">
        <w:rPr>
          <w:vertAlign w:val="superscript"/>
          <w:lang w:val="en-US"/>
        </w:rPr>
        <w:t>10</w:t>
      </w:r>
      <w:r w:rsidRPr="003C6A02">
        <w:rPr>
          <w:lang w:val="en-US"/>
        </w:rPr>
        <w:t xml:space="preserve">Be-concentration for sample ISL-1 it requires a rebound less than 53 % of the mean </w:t>
      </w:r>
      <w:r w:rsidRPr="003C6A02">
        <w:rPr>
          <w:szCs w:val="24"/>
          <w:lang w:val="en-US"/>
        </w:rPr>
        <w:t xml:space="preserve">modeled rates from </w:t>
      </w:r>
      <w:hyperlink w:anchor="_ENREF_48" w:tooltip="Whitehouse, 2012 #104" w:history="1">
        <w:r w:rsidR="00A5170B" w:rsidRPr="003C6A02">
          <w:rPr>
            <w:szCs w:val="24"/>
            <w:lang w:val="en-US"/>
          </w:rPr>
          <w:fldChar w:fldCharType="begin">
            <w:fldData xml:space="preserve">PEVuZE5vdGU+PENpdGUgQXV0aG9yWWVhcj0iMSI+PEF1dGhvcj5XaGl0ZWhvdXNlPC9BdXRob3I+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</w:fldData>
          </w:fldChar>
        </w:r>
        <w:r w:rsidR="00A5170B" w:rsidRPr="003C6A02">
          <w:rPr>
            <w:szCs w:val="24"/>
            <w:lang w:val="en-US"/>
          </w:rPr>
          <w:instrText xml:space="preserve"> ADDIN EN.CITE </w:instrText>
        </w:r>
        <w:r w:rsidR="00A5170B" w:rsidRPr="003C6A02">
          <w:rPr>
            <w:szCs w:val="24"/>
            <w:lang w:val="en-US"/>
          </w:rPr>
          <w:fldChar w:fldCharType="begin">
            <w:fldData xml:space="preserve">PEVuZE5vdGU+PENpdGUgQXV0aG9yWWVhcj0iMSI+PEF1dGhvcj5XaGl0ZWhvdXNlPC9BdXRob3I+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</w:fldData>
          </w:fldChar>
        </w:r>
        <w:r w:rsidR="00A5170B" w:rsidRPr="003C6A02">
          <w:rPr>
            <w:szCs w:val="24"/>
            <w:lang w:val="en-US"/>
          </w:rPr>
          <w:instrText xml:space="preserve"> ADDIN EN.CITE.DATA </w:instrText>
        </w:r>
        <w:r w:rsidR="00A5170B" w:rsidRPr="003C6A02">
          <w:rPr>
            <w:szCs w:val="24"/>
            <w:lang w:val="en-US"/>
          </w:rPr>
        </w:r>
        <w:r w:rsidR="00A5170B" w:rsidRPr="003C6A02">
          <w:rPr>
            <w:szCs w:val="24"/>
            <w:lang w:val="en-US"/>
          </w:rPr>
          <w:fldChar w:fldCharType="end"/>
        </w:r>
        <w:r w:rsidR="00A5170B" w:rsidRPr="003C6A02">
          <w:rPr>
            <w:szCs w:val="24"/>
            <w:lang w:val="en-US"/>
          </w:rPr>
        </w:r>
        <w:r w:rsidR="00A5170B" w:rsidRPr="003C6A02">
          <w:rPr>
            <w:szCs w:val="24"/>
            <w:lang w:val="en-US"/>
          </w:rPr>
          <w:fldChar w:fldCharType="separate"/>
        </w:r>
        <w:r w:rsidR="00A5170B" w:rsidRPr="003C6A02">
          <w:rPr>
            <w:szCs w:val="24"/>
            <w:lang w:val="en-US"/>
          </w:rPr>
          <w:t>Whitehouse et al. (2012a</w:t>
        </w:r>
        <w:r w:rsidR="00A5170B" w:rsidRPr="003C6A02">
          <w:rPr>
            <w:szCs w:val="24"/>
            <w:lang w:val="en-US"/>
          </w:rPr>
          <w:fldChar w:fldCharType="end"/>
        </w:r>
      </w:hyperlink>
      <w:r w:rsidRPr="003C6A02">
        <w:rPr>
          <w:szCs w:val="24"/>
          <w:lang w:val="en-US"/>
        </w:rPr>
        <w:t xml:space="preserve">; </w:t>
      </w:r>
      <w:hyperlink w:anchor="_ENREF_49" w:tooltip="Whitehouse, 2012 #254" w:history="1">
        <w:r w:rsidR="00A5170B" w:rsidRPr="003C6A02">
          <w:rPr>
            <w:szCs w:val="24"/>
            <w:lang w:val="en-US"/>
          </w:rPr>
          <w:fldChar w:fldCharType="begin">
            <w:fldData xml:space="preserve">PEVuZE5vdGU+PENpdGUgRXhjbHVkZUF1dGg9IjEiPjxZZWFyPjIwMTI8L1llYXI+PFJlY051bT4y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</w:fldData>
          </w:fldChar>
        </w:r>
        <w:r w:rsidR="00A5170B" w:rsidRPr="003C6A02">
          <w:rPr>
            <w:szCs w:val="24"/>
            <w:lang w:val="en-US"/>
          </w:rPr>
          <w:instrText xml:space="preserve"> ADDIN EN.CITE </w:instrText>
        </w:r>
        <w:r w:rsidR="00A5170B" w:rsidRPr="003C6A02">
          <w:rPr>
            <w:szCs w:val="24"/>
            <w:lang w:val="en-US"/>
          </w:rPr>
          <w:fldChar w:fldCharType="begin">
            <w:fldData xml:space="preserve">PEVuZE5vdGU+PENpdGUgRXhjbHVkZUF1dGg9IjEiPjxZZWFyPjIwMTI8L1llYXI+PFJlY051bT4y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</w:fldData>
          </w:fldChar>
        </w:r>
        <w:r w:rsidR="00A5170B" w:rsidRPr="003C6A02">
          <w:rPr>
            <w:szCs w:val="24"/>
            <w:lang w:val="en-US"/>
          </w:rPr>
          <w:instrText xml:space="preserve"> ADDIN EN.CITE.DATA </w:instrText>
        </w:r>
        <w:r w:rsidR="00A5170B" w:rsidRPr="003C6A02">
          <w:rPr>
            <w:szCs w:val="24"/>
            <w:lang w:val="en-US"/>
          </w:rPr>
        </w:r>
        <w:r w:rsidR="00A5170B" w:rsidRPr="003C6A02">
          <w:rPr>
            <w:szCs w:val="24"/>
            <w:lang w:val="en-US"/>
          </w:rPr>
          <w:fldChar w:fldCharType="end"/>
        </w:r>
        <w:r w:rsidR="00A5170B" w:rsidRPr="003C6A02">
          <w:rPr>
            <w:szCs w:val="24"/>
            <w:lang w:val="en-US"/>
          </w:rPr>
        </w:r>
        <w:r w:rsidR="00A5170B" w:rsidRPr="003C6A02">
          <w:rPr>
            <w:szCs w:val="24"/>
            <w:lang w:val="en-US"/>
          </w:rPr>
          <w:fldChar w:fldCharType="separate"/>
        </w:r>
        <w:r w:rsidR="00A5170B" w:rsidRPr="003C6A02">
          <w:rPr>
            <w:noProof/>
            <w:szCs w:val="24"/>
            <w:lang w:val="en-US"/>
          </w:rPr>
          <w:t>2012b</w:t>
        </w:r>
        <w:r w:rsidR="00A5170B" w:rsidRPr="003C6A02">
          <w:rPr>
            <w:szCs w:val="24"/>
            <w:lang w:val="en-US"/>
          </w:rPr>
          <w:fldChar w:fldCharType="end"/>
        </w:r>
      </w:hyperlink>
      <w:r w:rsidRPr="003C6A02">
        <w:rPr>
          <w:lang w:val="en-US"/>
        </w:rPr>
        <w:t xml:space="preserve">, and personal communication), whereas a reduction of less than 17 % would provide the measured </w:t>
      </w:r>
      <w:r w:rsidRPr="003C6A02">
        <w:rPr>
          <w:vertAlign w:val="superscript"/>
          <w:lang w:val="en-US"/>
        </w:rPr>
        <w:t>10</w:t>
      </w:r>
      <w:r w:rsidRPr="003C6A02">
        <w:rPr>
          <w:lang w:val="en-US"/>
        </w:rPr>
        <w:t xml:space="preserve">Be-concentration in sample ISL-2 at a calculated rebound rate of 0.52 ±0.05 cm/yr. This value in turn is close to the one for sample ISL-3, which has an inverse calculated rebound rate of 0.49 ±0.05 cm/yr; that is approximately 27 % lower than the </w:t>
      </w:r>
      <w:r w:rsidRPr="003C6A02">
        <w:rPr>
          <w:szCs w:val="24"/>
          <w:lang w:val="en-US"/>
        </w:rPr>
        <w:t>modeled</w:t>
      </w:r>
      <w:r w:rsidRPr="003C6A02">
        <w:rPr>
          <w:lang w:val="en-US"/>
        </w:rPr>
        <w:t xml:space="preserve"> rates (</w:t>
      </w:r>
      <w:hyperlink w:anchor="_ENREF_48" w:tooltip="Whitehouse, 2012 #104" w:history="1">
        <w:r w:rsidR="00A5170B" w:rsidRPr="003C6A02">
          <w:rPr>
            <w:szCs w:val="24"/>
            <w:lang w:val="en-US"/>
          </w:rPr>
          <w:fldChar w:fldCharType="begin">
            <w:fldData xml:space="preserve">PEVuZE5vdGU+PENpdGU+PEF1dGhvcj5XaGl0ZWhvdXNlPC9BdXRob3I+PFllYXI+MjAxMjwvWWVh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</w:fldData>
          </w:fldChar>
        </w:r>
        <w:r w:rsidR="00A5170B" w:rsidRPr="003C6A02">
          <w:rPr>
            <w:szCs w:val="24"/>
            <w:lang w:val="en-US"/>
          </w:rPr>
          <w:instrText xml:space="preserve"> ADDIN EN.CITE </w:instrText>
        </w:r>
        <w:r w:rsidR="00A5170B" w:rsidRPr="003C6A02">
          <w:rPr>
            <w:szCs w:val="24"/>
            <w:lang w:val="en-US"/>
          </w:rPr>
          <w:fldChar w:fldCharType="begin">
            <w:fldData xml:space="preserve">PEVuZE5vdGU+PENpdGU+PEF1dGhvcj5XaGl0ZWhvdXNlPC9BdXRob3I+PFllYXI+MjAxMjwvWWVh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</w:fldData>
          </w:fldChar>
        </w:r>
        <w:r w:rsidR="00A5170B" w:rsidRPr="003C6A02">
          <w:rPr>
            <w:szCs w:val="24"/>
            <w:lang w:val="en-US"/>
          </w:rPr>
          <w:instrText xml:space="preserve"> ADDIN EN.CITE.DATA </w:instrText>
        </w:r>
        <w:r w:rsidR="00A5170B" w:rsidRPr="003C6A02">
          <w:rPr>
            <w:szCs w:val="24"/>
            <w:lang w:val="en-US"/>
          </w:rPr>
        </w:r>
        <w:r w:rsidR="00A5170B" w:rsidRPr="003C6A02">
          <w:rPr>
            <w:szCs w:val="24"/>
            <w:lang w:val="en-US"/>
          </w:rPr>
          <w:fldChar w:fldCharType="end"/>
        </w:r>
        <w:r w:rsidR="00A5170B" w:rsidRPr="003C6A02">
          <w:rPr>
            <w:szCs w:val="24"/>
            <w:lang w:val="en-US"/>
          </w:rPr>
        </w:r>
        <w:r w:rsidR="00A5170B" w:rsidRPr="003C6A02">
          <w:rPr>
            <w:szCs w:val="24"/>
            <w:lang w:val="en-US"/>
          </w:rPr>
          <w:fldChar w:fldCharType="separate"/>
        </w:r>
        <w:r w:rsidR="00A5170B" w:rsidRPr="003C6A02">
          <w:rPr>
            <w:szCs w:val="24"/>
            <w:lang w:val="en-US"/>
          </w:rPr>
          <w:t>Whitehouse et al., 2012a</w:t>
        </w:r>
        <w:r w:rsidR="00A5170B" w:rsidRPr="003C6A02">
          <w:rPr>
            <w:szCs w:val="24"/>
            <w:lang w:val="en-US"/>
          </w:rPr>
          <w:fldChar w:fldCharType="end"/>
        </w:r>
      </w:hyperlink>
      <w:r w:rsidRPr="003C6A02">
        <w:rPr>
          <w:lang w:val="en-US"/>
        </w:rPr>
        <w:t xml:space="preserve">; </w:t>
      </w:r>
      <w:hyperlink w:anchor="_ENREF_49" w:tooltip="Whitehouse, 2012 #254" w:history="1">
        <w:r w:rsidR="00A5170B" w:rsidRPr="003C6A02">
          <w:rPr>
            <w:szCs w:val="24"/>
            <w:lang w:val="en-US"/>
          </w:rPr>
          <w:fldChar w:fldCharType="begin">
            <w:fldData xml:space="preserve">PEVuZE5vdGU+PENpdGUgRXhjbHVkZUF1dGg9IjEiPjxZZWFyPjIwMTI8L1llYXI+PFJlY051bT4y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</w:fldData>
          </w:fldChar>
        </w:r>
        <w:r w:rsidR="00A5170B" w:rsidRPr="003C6A02">
          <w:rPr>
            <w:szCs w:val="24"/>
            <w:lang w:val="en-US"/>
          </w:rPr>
          <w:instrText xml:space="preserve"> ADDIN EN.CITE </w:instrText>
        </w:r>
        <w:r w:rsidR="00A5170B" w:rsidRPr="003C6A02">
          <w:rPr>
            <w:szCs w:val="24"/>
            <w:lang w:val="en-US"/>
          </w:rPr>
          <w:fldChar w:fldCharType="begin">
            <w:fldData xml:space="preserve">PEVuZE5vdGU+PENpdGUgRXhjbHVkZUF1dGg9IjEiPjxZZWFyPjIwMTI8L1llYXI+PFJlY051bT4y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</w:fldData>
          </w:fldChar>
        </w:r>
        <w:r w:rsidR="00A5170B" w:rsidRPr="003C6A02">
          <w:rPr>
            <w:szCs w:val="24"/>
            <w:lang w:val="en-US"/>
          </w:rPr>
          <w:instrText xml:space="preserve"> ADDIN EN.CITE.DATA </w:instrText>
        </w:r>
        <w:r w:rsidR="00A5170B" w:rsidRPr="003C6A02">
          <w:rPr>
            <w:szCs w:val="24"/>
            <w:lang w:val="en-US"/>
          </w:rPr>
        </w:r>
        <w:r w:rsidR="00A5170B" w:rsidRPr="003C6A02">
          <w:rPr>
            <w:szCs w:val="24"/>
            <w:lang w:val="en-US"/>
          </w:rPr>
          <w:fldChar w:fldCharType="end"/>
        </w:r>
        <w:r w:rsidR="00A5170B" w:rsidRPr="003C6A02">
          <w:rPr>
            <w:szCs w:val="24"/>
            <w:lang w:val="en-US"/>
          </w:rPr>
        </w:r>
        <w:r w:rsidR="00A5170B" w:rsidRPr="003C6A02">
          <w:rPr>
            <w:szCs w:val="24"/>
            <w:lang w:val="en-US"/>
          </w:rPr>
          <w:fldChar w:fldCharType="separate"/>
        </w:r>
        <w:r w:rsidR="00A5170B" w:rsidRPr="003C6A02">
          <w:rPr>
            <w:noProof/>
            <w:szCs w:val="24"/>
            <w:lang w:val="en-US"/>
          </w:rPr>
          <w:t>2012b</w:t>
        </w:r>
        <w:r w:rsidR="00A5170B" w:rsidRPr="003C6A02">
          <w:rPr>
            <w:szCs w:val="24"/>
            <w:lang w:val="en-US"/>
          </w:rPr>
          <w:fldChar w:fldCharType="end"/>
        </w:r>
      </w:hyperlink>
      <w:r w:rsidRPr="003C6A02">
        <w:rPr>
          <w:lang w:val="en-US"/>
        </w:rPr>
        <w:t xml:space="preserve">, and personal communication). The similar rebound-calculation results of ISL-2 and ISL-3 </w:t>
      </w:r>
      <w:r w:rsidRPr="003C6A02">
        <w:rPr>
          <w:szCs w:val="24"/>
          <w:lang w:val="en-US"/>
        </w:rPr>
        <w:t>potentially suggest</w:t>
      </w:r>
      <w:r w:rsidRPr="003C6A02">
        <w:rPr>
          <w:lang w:val="en-US"/>
        </w:rPr>
        <w:t xml:space="preserve"> the </w:t>
      </w:r>
      <w:r w:rsidRPr="003C6A02">
        <w:rPr>
          <w:szCs w:val="24"/>
          <w:lang w:val="en-US"/>
        </w:rPr>
        <w:t>isostatic</w:t>
      </w:r>
      <w:r w:rsidRPr="003C6A02">
        <w:rPr>
          <w:lang w:val="en-US"/>
        </w:rPr>
        <w:t xml:space="preserve"> rebound in Pine Island Bay </w:t>
      </w:r>
      <w:r w:rsidRPr="003C6A02">
        <w:rPr>
          <w:szCs w:val="24"/>
          <w:lang w:val="en-US"/>
        </w:rPr>
        <w:t>may have been slower by about</w:t>
      </w:r>
      <w:r w:rsidRPr="003C6A02">
        <w:rPr>
          <w:lang w:val="en-US"/>
        </w:rPr>
        <w:t xml:space="preserve"> 17 </w:t>
      </w:r>
      <w:r w:rsidRPr="003C6A02">
        <w:rPr>
          <w:szCs w:val="24"/>
          <w:lang w:val="en-US"/>
        </w:rPr>
        <w:t>% than hitherto assumed by isostasy modeling only. Additionally, interpretation (ii) of our data supports</w:t>
      </w:r>
      <w:r w:rsidRPr="003C6A02">
        <w:rPr>
          <w:lang w:val="en-US"/>
        </w:rPr>
        <w:t xml:space="preserve"> and </w:t>
      </w:r>
      <w:r w:rsidRPr="003C6A02">
        <w:rPr>
          <w:szCs w:val="24"/>
          <w:lang w:val="en-US"/>
        </w:rPr>
        <w:t>strengthens</w:t>
      </w:r>
      <w:r w:rsidRPr="003C6A02">
        <w:rPr>
          <w:lang w:val="en-US"/>
        </w:rPr>
        <w:t xml:space="preserve"> the </w:t>
      </w:r>
      <w:r w:rsidRPr="003C6A02">
        <w:rPr>
          <w:szCs w:val="24"/>
          <w:lang w:val="en-US"/>
        </w:rPr>
        <w:t xml:space="preserve">case for </w:t>
      </w:r>
      <w:r w:rsidRPr="003C6A02">
        <w:rPr>
          <w:lang w:val="en-US"/>
        </w:rPr>
        <w:t xml:space="preserve">potential </w:t>
      </w:r>
      <w:r w:rsidRPr="003C6A02">
        <w:rPr>
          <w:szCs w:val="24"/>
          <w:lang w:val="en-US"/>
        </w:rPr>
        <w:t>nuclide inheritance</w:t>
      </w:r>
      <w:r w:rsidRPr="003C6A02">
        <w:rPr>
          <w:lang w:val="en-US"/>
        </w:rPr>
        <w:t xml:space="preserve"> in ISL-1. </w:t>
      </w:r>
      <w:r w:rsidRPr="003C6A02">
        <w:rPr>
          <w:szCs w:val="24"/>
          <w:lang w:val="en-US"/>
        </w:rPr>
        <w:t>In the end, surface</w:t>
      </w:r>
      <w:r w:rsidRPr="003C6A02">
        <w:rPr>
          <w:lang w:val="en-US"/>
        </w:rPr>
        <w:t xml:space="preserve"> exposure ages for northern Pine Island Bay </w:t>
      </w:r>
      <w:r w:rsidRPr="003C6A02">
        <w:rPr>
          <w:szCs w:val="24"/>
          <w:lang w:val="en-US"/>
        </w:rPr>
        <w:t>discussed in this study are</w:t>
      </w:r>
      <w:r w:rsidRPr="003C6A02">
        <w:rPr>
          <w:lang w:val="en-US"/>
        </w:rPr>
        <w:t xml:space="preserve"> 9.4 ±0.9 ka and 8.1 ±0.8 ka, with a potential component of ‘below-sea-level production’, which is negligible because it is within the error.</w:t>
      </w:r>
    </w:p>
    <w:p w14:paraId="6DAAF8A5" w14:textId="77777777" w:rsidR="00183BAB" w:rsidRPr="003C6A02" w:rsidRDefault="00183BAB" w:rsidP="00183BAB">
      <w:pPr>
        <w:spacing w:before="100" w:beforeAutospacing="1" w:after="0" w:line="480" w:lineRule="auto"/>
        <w:contextualSpacing/>
        <w:jc w:val="both"/>
        <w:rPr>
          <w:lang w:val="en-US"/>
        </w:rPr>
      </w:pPr>
    </w:p>
    <w:p w14:paraId="108A21A0" w14:textId="77777777" w:rsidR="00183BAB" w:rsidRPr="003C6A02" w:rsidRDefault="00183BAB" w:rsidP="002D3ECE">
      <w:pPr>
        <w:pStyle w:val="Heading2"/>
      </w:pPr>
      <w:r w:rsidRPr="003C6A02">
        <w:lastRenderedPageBreak/>
        <w:t>Kohler Range: Simple ice-sheet modeling</w:t>
      </w:r>
    </w:p>
    <w:p w14:paraId="1E38ABCD" w14:textId="6FCB88A3" w:rsidR="00183BAB" w:rsidRPr="003C6A02" w:rsidRDefault="00183BAB" w:rsidP="00183BAB">
      <w:pPr>
        <w:spacing w:before="100" w:beforeAutospacing="1" w:after="0" w:line="480" w:lineRule="auto"/>
        <w:contextualSpacing/>
        <w:jc w:val="both"/>
        <w:rPr>
          <w:szCs w:val="22"/>
          <w:lang w:val="en-US"/>
        </w:rPr>
      </w:pPr>
      <w:r w:rsidRPr="003C6A02">
        <w:rPr>
          <w:lang w:val="en-US"/>
        </w:rPr>
        <w:t>Based on glacier mechanics, glacial thinning and grounding-line retreat reshape the ice-sheet surface profile in a way that affects near-coastal areas earlier than inland surfaces (</w:t>
      </w:r>
      <w:hyperlink w:anchor="_ENREF_39" w:tooltip="Schoof, 2007 #85" w:history="1">
        <w:r w:rsidR="00A5170B" w:rsidRPr="003C6A02">
          <w:rPr>
            <w:szCs w:val="24"/>
            <w:lang w:val="en-US"/>
          </w:rPr>
          <w:fldChar w:fldCharType="begin"/>
        </w:r>
        <w:r w:rsidR="00A5170B" w:rsidRPr="003C6A02">
          <w:rPr>
            <w:szCs w:val="24"/>
            <w:lang w:val="en-US"/>
          </w:rPr>
          <w:instrText xml:space="preserve"> ADDIN EN.CITE &lt;EndNote&gt;&lt;Cite&gt;&lt;Author&gt;Schoof&lt;/Author&gt;&lt;Year&gt;2007&lt;/Year&gt;&lt;RecNum&gt;85&lt;/RecNum&gt;&lt;DisplayText&gt;Schoof, 2007&lt;/DisplayText&gt;&lt;record&gt;&lt;rec-number&gt;85&lt;/rec-number&gt;&lt;foreign-keys&gt;&lt;key app="EN" db-id="9d2sw9z99p9x09ex55g552wk5z2p5pprewaz"&gt;85&lt;/key&gt;&lt;/foreign-keys&gt;&lt;ref-type name="Journal Article"&gt;17&lt;/ref-type&gt;&lt;contributors&gt;&lt;authors&gt;&lt;author&gt;Schoof, C.&lt;/author&gt;&lt;/authors&gt;&lt;/contributors&gt;&lt;auth-address&gt;Schoof, C&amp;#xD;Univ British Columbia, Dept Earth &amp;amp; Ocean Sci, 6339 Stores Rd, Vancouver, BC V6T 1Z4, Canada&amp;#xD;Univ British Columbia, Dept Earth &amp;amp; Ocean Sci, 6339 Stores Rd, Vancouver, BC V6T 1Z4, Canada&amp;#xD;Univ British Columbia, Dept Earth &amp;amp; Ocean Sci, Vancouver, BC V6T 1Z4, Canada&lt;/auth-address&gt;&lt;titles&gt;&lt;title&gt;Ice sheet grounding line dynamics: Steady states, stability, and hysteresis&lt;/title&gt;&lt;secondary-title&gt;Journal of Geophysical Research-Earth Surface&lt;/secondary-title&gt;&lt;alt-title&gt;J Geophys Res-Earth&lt;/alt-title&gt;&lt;/titles&gt;&lt;periodical&gt;&lt;full-title&gt;Journal of Geophysical Research-Earth Surface&lt;/full-title&gt;&lt;abbr-1&gt;J Geophys Res-Earth&lt;/abbr-1&gt;&lt;/periodical&gt;&lt;alt-periodical&gt;&lt;full-title&gt;Journal of Geophysical Research-Earth Surface&lt;/full-title&gt;&lt;abbr-1&gt;J Geophys Res-Earth&lt;/abbr-1&gt;&lt;/alt-periodical&gt;&lt;volume&gt;112&lt;/volume&gt;&lt;number&gt;F3&lt;/number&gt;&lt;keywords&gt;&lt;keyword&gt;west antarctica&lt;/keyword&gt;&lt;keyword&gt;tidewater glaciers&lt;/keyword&gt;&lt;keyword&gt;pine island&lt;/keyword&gt;&lt;keyword&gt;shelf&lt;/keyword&gt;&lt;keyword&gt;retreat&lt;/keyword&gt;&lt;keyword&gt;model&lt;/keyword&gt;&lt;keyword&gt;flow&lt;/keyword&gt;&lt;keyword&gt;acceleration&lt;/keyword&gt;&lt;keyword&gt;sensitivity&lt;/keyword&gt;&lt;keyword&gt;discharge&lt;/keyword&gt;&lt;/keywords&gt;&lt;dates&gt;&lt;year&gt;2007&lt;/year&gt;&lt;pub-dates&gt;&lt;date&gt;Jul 14&lt;/date&gt;&lt;/pub-dates&gt;&lt;/dates&gt;&lt;isbn&gt;0148-0227&lt;/isbn&gt;&lt;accession-num&gt;ISI:000248031500003&lt;/accession-num&gt;&lt;urls&gt;&lt;related-urls&gt;&lt;url&gt;&amp;lt;Go to ISI&amp;gt;://000248031500003&lt;/url&gt;&lt;/related-urls&gt;&lt;/urls&gt;&lt;electronic-resource-num&gt;Artn F03s28&amp;#xD;Doi 10.1029/2006jf000664&lt;/electronic-resource-num&gt;&lt;language&gt;English&lt;/language&gt;&lt;/record&gt;&lt;/Cite&gt;&lt;/EndNote&gt;</w:instrText>
        </w:r>
        <w:r w:rsidR="00A5170B" w:rsidRPr="003C6A02">
          <w:rPr>
            <w:szCs w:val="24"/>
            <w:lang w:val="en-US"/>
          </w:rPr>
          <w:fldChar w:fldCharType="separate"/>
        </w:r>
        <w:r w:rsidR="00A5170B" w:rsidRPr="003C6A02">
          <w:rPr>
            <w:szCs w:val="24"/>
            <w:lang w:val="en-US"/>
          </w:rPr>
          <w:t>Schoof, 2007</w:t>
        </w:r>
        <w:r w:rsidR="00A5170B" w:rsidRPr="003C6A02">
          <w:rPr>
            <w:szCs w:val="24"/>
            <w:lang w:val="en-US"/>
          </w:rPr>
          <w:fldChar w:fldCharType="end"/>
        </w:r>
      </w:hyperlink>
      <w:r w:rsidRPr="003C6A02">
        <w:rPr>
          <w:szCs w:val="24"/>
          <w:lang w:val="en-US"/>
        </w:rPr>
        <w:t>).</w:t>
      </w:r>
      <w:r w:rsidRPr="003C6A02">
        <w:rPr>
          <w:lang w:val="en-US"/>
        </w:rPr>
        <w:t xml:space="preserve"> Therefore areas close to the ice margin are affected equally by thinning and by retreat, whereas central regions are more strongly influenced by thinning</w:t>
      </w:r>
      <w:r w:rsidRPr="003C6A02">
        <w:rPr>
          <w:szCs w:val="22"/>
          <w:lang w:val="en-US"/>
        </w:rPr>
        <w:t xml:space="preserve"> (e.g. </w:t>
      </w:r>
      <w:hyperlink w:anchor="_ENREF_46" w:tooltip="Todd, 2010 #372" w:history="1">
        <w:r w:rsidR="00A5170B" w:rsidRPr="003C6A02">
          <w:rPr>
            <w:szCs w:val="22"/>
            <w:lang w:val="en-US"/>
          </w:rPr>
          <w:fldChar w:fldCharType="begin"/>
        </w:r>
        <w:r w:rsidR="00A5170B" w:rsidRPr="003C6A02">
          <w:rPr>
            <w:szCs w:val="22"/>
            <w:lang w:val="en-US"/>
          </w:rPr>
          <w:instrText xml:space="preserve"> ADDIN EN.CITE &lt;EndNote&gt;&lt;Cite&gt;&lt;Author&gt;Todd&lt;/Author&gt;&lt;Year&gt;2010&lt;/Year&gt;&lt;RecNum&gt;372&lt;/RecNum&gt;&lt;DisplayText&gt;Todd et al., 2010&lt;/DisplayText&gt;&lt;record&gt;&lt;rec-number&gt;372&lt;/rec-number&gt;&lt;foreign-keys&gt;&lt;key app="EN" db-id="9d2sw9z99p9x09ex55g552wk5z2p5pprewaz"&gt;372&lt;/key&gt;&lt;/foreign-keys&gt;&lt;ref-type name="Journal Article"&gt;17&lt;/ref-type&gt;&lt;contributors&gt;&lt;authors&gt;&lt;author&gt;Todd, Claire&lt;/author&gt;&lt;author&gt;Stone, John&lt;/author&gt;&lt;author&gt;Conway, Howard&lt;/author&gt;&lt;author&gt;Hall, Brenda&lt;/author&gt;&lt;author&gt;Bromley, Gordon&lt;/author&gt;&lt;/authors&gt;&lt;/contributors&gt;&lt;titles&gt;&lt;title&gt;Late Quaternary evolution of Reedy Glacier, Antarctica&lt;/title&gt;&lt;secondary-title&gt;Quaternary Science Reviews&lt;/secondary-title&gt;&lt;/titles&gt;&lt;periodical&gt;&lt;full-title&gt;Quaternary Science Reviews&lt;/full-title&gt;&lt;abbr-1&gt;Quaternary Sci Rev&lt;/abbr-1&gt;&lt;/periodical&gt;&lt;pages&gt;1328-1341&lt;/pages&gt;&lt;volume&gt;29&lt;/volume&gt;&lt;number&gt;11–12&lt;/number&gt;&lt;dates&gt;&lt;year&gt;2010&lt;/year&gt;&lt;/dates&gt;&lt;isbn&gt;0277-3791&lt;/isbn&gt;&lt;urls&gt;&lt;related-urls&gt;&lt;url&gt;http://www.sciencedirect.com/science/article/pii/S0277379110000338&lt;/url&gt;&lt;/related-urls&gt;&lt;/urls&gt;&lt;electronic-resource-num&gt;http://dx.doi.org/10.1016/j.quascirev.2010.02.001&lt;/electronic-resource-num&gt;&lt;/record&gt;&lt;/Cite&gt;&lt;/EndNote&gt;</w:instrText>
        </w:r>
        <w:r w:rsidR="00A5170B" w:rsidRPr="003C6A02">
          <w:rPr>
            <w:szCs w:val="22"/>
            <w:lang w:val="en-US"/>
          </w:rPr>
          <w:fldChar w:fldCharType="separate"/>
        </w:r>
        <w:r w:rsidR="00A5170B" w:rsidRPr="003C6A02">
          <w:rPr>
            <w:noProof/>
            <w:szCs w:val="22"/>
            <w:lang w:val="en-US"/>
          </w:rPr>
          <w:t>Todd et al., 2010</w:t>
        </w:r>
        <w:r w:rsidR="00A5170B" w:rsidRPr="003C6A02">
          <w:rPr>
            <w:szCs w:val="22"/>
            <w:lang w:val="en-US"/>
          </w:rPr>
          <w:fldChar w:fldCharType="end"/>
        </w:r>
      </w:hyperlink>
      <w:r w:rsidRPr="003C6A02">
        <w:rPr>
          <w:szCs w:val="22"/>
          <w:lang w:val="en-US"/>
        </w:rPr>
        <w:t>).</w:t>
      </w:r>
      <w:r w:rsidRPr="003C6A02">
        <w:rPr>
          <w:lang w:val="en-US"/>
        </w:rPr>
        <w:t xml:space="preserve"> The Kohler Range samples show </w:t>
      </w:r>
      <w:r w:rsidRPr="003C6A02">
        <w:rPr>
          <w:szCs w:val="22"/>
          <w:lang w:val="en-US"/>
        </w:rPr>
        <w:t xml:space="preserve">such </w:t>
      </w:r>
      <w:r w:rsidRPr="003C6A02">
        <w:rPr>
          <w:lang w:val="en-US"/>
        </w:rPr>
        <w:t>an inverted age-elevation relationship</w:t>
      </w:r>
      <w:r w:rsidRPr="003C6A02">
        <w:rPr>
          <w:szCs w:val="22"/>
          <w:lang w:val="en-US"/>
        </w:rPr>
        <w:t>,</w:t>
      </w:r>
      <w:r w:rsidRPr="003C6A02">
        <w:rPr>
          <w:lang w:val="en-US"/>
        </w:rPr>
        <w:t xml:space="preserve"> with the lower (and more coastal) sample yielding an older age. Taking into account a minimum age for grounding-line retreat from the Dotson Ice Shelf front (11.8 ka, </w:t>
      </w:r>
      <w:hyperlink w:anchor="_ENREF_18" w:tooltip="Hillenbrand, 2013 #67" w:history="1">
        <w:r w:rsidR="00A5170B" w:rsidRPr="003C6A02">
          <w:rPr>
            <w:szCs w:val="22"/>
            <w:lang w:val="en-US"/>
          </w:rPr>
          <w:fldChar w:fldCharType="begin">
            <w:fldData xml:space="preserve">PEVuZE5vdGU+PENpdGU+PEF1dGhvcj5IaWxsZW5icmFuZDwvQXV0aG9yPjxZZWFyPjIwMTM8L1ll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</w:fldData>
          </w:fldChar>
        </w:r>
        <w:r w:rsidR="00A5170B" w:rsidRPr="003C6A02">
          <w:rPr>
            <w:szCs w:val="22"/>
            <w:lang w:val="en-US"/>
          </w:rPr>
          <w:instrText xml:space="preserve"> ADDIN EN.CITE </w:instrText>
        </w:r>
        <w:r w:rsidR="00A5170B" w:rsidRPr="003C6A02">
          <w:rPr>
            <w:szCs w:val="22"/>
            <w:lang w:val="en-US"/>
          </w:rPr>
          <w:fldChar w:fldCharType="begin">
            <w:fldData xml:space="preserve">PEVuZE5vdGU+PENpdGU+PEF1dGhvcj5IaWxsZW5icmFuZDwvQXV0aG9yPjxZZWFyPjIwMTM8L1ll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</w:fldData>
          </w:fldChar>
        </w:r>
        <w:r w:rsidR="00A5170B" w:rsidRPr="003C6A02">
          <w:rPr>
            <w:szCs w:val="22"/>
            <w:lang w:val="en-US"/>
          </w:rPr>
          <w:instrText xml:space="preserve"> ADDIN EN.CITE.DATA </w:instrText>
        </w:r>
        <w:r w:rsidR="00A5170B" w:rsidRPr="003C6A02">
          <w:rPr>
            <w:szCs w:val="22"/>
            <w:lang w:val="en-US"/>
          </w:rPr>
        </w:r>
        <w:r w:rsidR="00A5170B" w:rsidRPr="003C6A02">
          <w:rPr>
            <w:szCs w:val="22"/>
            <w:lang w:val="en-US"/>
          </w:rPr>
          <w:fldChar w:fldCharType="end"/>
        </w:r>
        <w:r w:rsidR="00A5170B" w:rsidRPr="003C6A02">
          <w:rPr>
            <w:szCs w:val="22"/>
            <w:lang w:val="en-US"/>
          </w:rPr>
        </w:r>
        <w:r w:rsidR="00A5170B" w:rsidRPr="003C6A02">
          <w:rPr>
            <w:szCs w:val="22"/>
            <w:lang w:val="en-US"/>
          </w:rPr>
          <w:fldChar w:fldCharType="separate"/>
        </w:r>
        <w:r w:rsidR="00A5170B" w:rsidRPr="003C6A02">
          <w:rPr>
            <w:szCs w:val="22"/>
            <w:lang w:val="en-US"/>
          </w:rPr>
          <w:t>Hillenbrand et al., 2013</w:t>
        </w:r>
        <w:r w:rsidR="00A5170B" w:rsidRPr="003C6A02">
          <w:rPr>
            <w:szCs w:val="22"/>
            <w:lang w:val="en-US"/>
          </w:rPr>
          <w:fldChar w:fldCharType="end"/>
        </w:r>
      </w:hyperlink>
      <w:r w:rsidRPr="003C6A02">
        <w:rPr>
          <w:lang w:val="en-US"/>
        </w:rPr>
        <w:t xml:space="preserve">; </w:t>
      </w:r>
      <w:r w:rsidRPr="003C6A02">
        <w:rPr>
          <w:szCs w:val="22"/>
          <w:lang w:val="en-US"/>
        </w:rPr>
        <w:fldChar w:fldCharType="begin"/>
      </w:r>
      <w:r w:rsidRPr="003C6A02">
        <w:rPr>
          <w:szCs w:val="22"/>
          <w:lang w:val="en-US"/>
        </w:rPr>
        <w:instrText xml:space="preserve"> </w:instrText>
      </w:r>
      <w:r w:rsidR="000A3D2A" w:rsidRPr="003C6A02">
        <w:rPr>
          <w:szCs w:val="22"/>
          <w:lang w:val="en-US"/>
        </w:rPr>
        <w:instrText>REF</w:instrText>
      </w:r>
      <w:r w:rsidRPr="003C6A02">
        <w:rPr>
          <w:szCs w:val="22"/>
          <w:lang w:val="en-US"/>
        </w:rPr>
        <w:instrText xml:space="preserve"> _Ref386019719 \h  \* MERGEFORMAT </w:instrText>
      </w:r>
      <w:r w:rsidRPr="003C6A02">
        <w:rPr>
          <w:szCs w:val="22"/>
          <w:lang w:val="en-US"/>
        </w:rPr>
      </w:r>
      <w:r w:rsidRPr="003C6A02">
        <w:rPr>
          <w:szCs w:val="22"/>
          <w:lang w:val="en-US"/>
        </w:rPr>
        <w:fldChar w:fldCharType="separate"/>
      </w:r>
      <w:r w:rsidRPr="003C6A02">
        <w:rPr>
          <w:lang w:val="en-US"/>
        </w:rPr>
        <w:t xml:space="preserve">Fig. </w:t>
      </w:r>
      <w:r w:rsidRPr="003C6A02">
        <w:rPr>
          <w:noProof/>
          <w:lang w:val="en-US"/>
        </w:rPr>
        <w:t>1</w:t>
      </w:r>
      <w:r w:rsidRPr="003C6A02">
        <w:rPr>
          <w:szCs w:val="22"/>
          <w:lang w:val="en-US"/>
        </w:rPr>
        <w:fldChar w:fldCharType="end"/>
      </w:r>
      <w:r w:rsidRPr="003C6A02">
        <w:rPr>
          <w:szCs w:val="22"/>
          <w:lang w:val="en-US"/>
        </w:rPr>
        <w:t>),</w:t>
      </w:r>
      <w:r w:rsidRPr="003C6A02">
        <w:rPr>
          <w:lang w:val="en-US"/>
        </w:rPr>
        <w:t xml:space="preserve"> we </w:t>
      </w:r>
      <w:r w:rsidRPr="003C6A02">
        <w:rPr>
          <w:szCs w:val="22"/>
          <w:lang w:val="en-US"/>
        </w:rPr>
        <w:t>hypothesize</w:t>
      </w:r>
      <w:r w:rsidRPr="003C6A02">
        <w:rPr>
          <w:lang w:val="en-US"/>
        </w:rPr>
        <w:t xml:space="preserve"> that </w:t>
      </w:r>
      <w:r w:rsidRPr="003C6A02">
        <w:rPr>
          <w:szCs w:val="22"/>
          <w:lang w:val="en-US"/>
        </w:rPr>
        <w:t>the cosmogenic age pattern in the Kohler Range can be utilized</w:t>
      </w:r>
      <w:r w:rsidRPr="003C6A02">
        <w:rPr>
          <w:lang w:val="en-US"/>
        </w:rPr>
        <w:t xml:space="preserve"> to </w:t>
      </w:r>
      <w:r w:rsidRPr="003C6A02">
        <w:rPr>
          <w:szCs w:val="22"/>
          <w:lang w:val="en-US"/>
        </w:rPr>
        <w:t>estimate</w:t>
      </w:r>
      <w:r w:rsidRPr="003C6A02">
        <w:rPr>
          <w:lang w:val="en-US"/>
        </w:rPr>
        <w:t xml:space="preserve"> a </w:t>
      </w:r>
      <w:r w:rsidRPr="003C6A02">
        <w:rPr>
          <w:szCs w:val="22"/>
          <w:lang w:val="en-US"/>
        </w:rPr>
        <w:t xml:space="preserve">paleo-grounding-line position for this location. Therefore we applied a </w:t>
      </w:r>
      <w:r w:rsidRPr="003C6A02">
        <w:rPr>
          <w:lang w:val="en-US"/>
        </w:rPr>
        <w:t>very basic ice-sheet model (</w:t>
      </w:r>
      <w:hyperlink w:anchor="_ENREF_32" w:tooltip="Nye, 1952 #313" w:history="1">
        <w:r w:rsidR="00A5170B" w:rsidRPr="003C6A02">
          <w:rPr>
            <w:szCs w:val="24"/>
            <w:lang w:val="en-US"/>
          </w:rPr>
          <w:fldChar w:fldCharType="begin"/>
        </w:r>
        <w:r w:rsidR="00A5170B" w:rsidRPr="003C6A02">
          <w:rPr>
            <w:szCs w:val="24"/>
            <w:lang w:val="en-US"/>
          </w:rPr>
          <w:instrText xml:space="preserve"> ADDIN EN.CITE &lt;EndNote&gt;&lt;Cite&gt;&lt;Author&gt;Nye&lt;/Author&gt;&lt;Year&gt;1952&lt;/Year&gt;&lt;RecNum&gt;313&lt;/RecNum&gt;&lt;DisplayText&gt;Nye, 1952&lt;/DisplayText&gt;&lt;record&gt;&lt;rec-number&gt;313&lt;/rec-number&gt;&lt;foreign-keys&gt;&lt;key app="EN" db-id="9d2sw9z99p9x09ex55g552wk5z2p5pprewaz"&gt;313&lt;/key&gt;&lt;/foreign-keys&gt;&lt;ref-type name="Journal Article"&gt;17&lt;/ref-type&gt;&lt;contributors&gt;&lt;authors&gt;&lt;author&gt;Nye, J. F.&lt;/author&gt;&lt;/authors&gt;&lt;/contributors&gt;&lt;titles&gt;&lt;title&gt;A Method of Calculating the Thicknesses of the Ice-Sheets&lt;/title&gt;&lt;secondary-title&gt;Nature&lt;/secondary-title&gt;&lt;/titles&gt;&lt;periodical&gt;&lt;full-title&gt;Nature&lt;/full-title&gt;&lt;abbr-1&gt;Nature&lt;/abbr-1&gt;&lt;/periodical&gt;&lt;pages&gt;529-530&lt;/pages&gt;&lt;volume&gt;169&lt;/volume&gt;&lt;number&gt;4300&lt;/number&gt;&lt;dates&gt;&lt;year&gt;1952&lt;/year&gt;&lt;/dates&gt;&lt;isbn&gt;0028-0836&lt;/isbn&gt;&lt;urls&gt;&lt;related-urls&gt;&lt;url&gt;http://dx.doi.org/10.1038/169529a0&lt;/url&gt;&lt;/related-urls&gt;&lt;/urls&gt;&lt;electronic-resource-num&gt;10.1038/169529a0&lt;/electronic-resource-num&gt;&lt;remote-database-name&gt;Readcube&lt;/remote-database-name&gt;&lt;/record&gt;&lt;/Cite&gt;&lt;/EndNote&gt;</w:instrText>
        </w:r>
        <w:r w:rsidR="00A5170B" w:rsidRPr="003C6A02">
          <w:rPr>
            <w:szCs w:val="24"/>
            <w:lang w:val="en-US"/>
          </w:rPr>
          <w:fldChar w:fldCharType="separate"/>
        </w:r>
        <w:r w:rsidR="00A5170B" w:rsidRPr="003C6A02">
          <w:rPr>
            <w:szCs w:val="24"/>
            <w:lang w:val="en-US"/>
          </w:rPr>
          <w:t>Nye, 1952</w:t>
        </w:r>
        <w:r w:rsidR="00A5170B" w:rsidRPr="003C6A02">
          <w:rPr>
            <w:szCs w:val="24"/>
            <w:lang w:val="en-US"/>
          </w:rPr>
          <w:fldChar w:fldCharType="end"/>
        </w:r>
      </w:hyperlink>
      <w:r w:rsidRPr="003C6A02">
        <w:rPr>
          <w:lang w:val="en-US"/>
        </w:rPr>
        <w:t xml:space="preserve">) in combination with an analytic </w:t>
      </w:r>
      <w:r w:rsidRPr="003C6A02">
        <w:rPr>
          <w:szCs w:val="24"/>
          <w:lang w:val="en-US"/>
        </w:rPr>
        <w:t>solution (</w:t>
      </w:r>
      <w:hyperlink w:anchor="_ENREF_4" w:tooltip="Benn, 2010 #87" w:history="1">
        <w:r w:rsidR="00A5170B" w:rsidRPr="003C6A02">
          <w:rPr>
            <w:szCs w:val="24"/>
            <w:lang w:val="en-US"/>
          </w:rPr>
          <w:fldChar w:fldCharType="begin"/>
        </w:r>
        <w:r w:rsidR="00A5170B" w:rsidRPr="003C6A02">
          <w:rPr>
            <w:szCs w:val="24"/>
            <w:lang w:val="en-US"/>
          </w:rPr>
          <w:instrText xml:space="preserve"> ADDIN EN.CITE &lt;EndNote&gt;&lt;Cite&gt;&lt;Author&gt;Benn&lt;/Author&gt;&lt;Year&gt;2010&lt;/Year&gt;&lt;RecNum&gt;87&lt;/RecNum&gt;&lt;DisplayText&gt;Benn and Hulton, 2010&lt;/DisplayText&gt;&lt;record&gt;&lt;rec-number&gt;87&lt;/rec-number&gt;&lt;foreign-keys&gt;&lt;key app="EN" db-id="9d2sw9z99p9x09ex55g552wk5z2p5pprewaz"&gt;87&lt;/key&gt;&lt;/foreign-keys&gt;&lt;ref-type name="Journal Article"&gt;17&lt;/ref-type&gt;&lt;contributors&gt;&lt;authors&gt;&lt;author&gt;Benn, D. I.&lt;/author&gt;&lt;author&gt;Hulton, N. R. J.&lt;/author&gt;&lt;/authors&gt;&lt;/contributors&gt;&lt;auth-address&gt;Benn, DI&amp;#xD;Univ Ctr Svalbard, POB 156, N-9171 Longyearbyen, Norway&amp;#xD;Univ Ctr Svalbard, POB 156, N-9171 Longyearbyen, Norway&amp;#xD;Univ Ctr Svalbard, N-9171 Longyearbyen, Norway&amp;#xD;Univ St Andrews, Sch Geog &amp;amp; Geosci, St Andrews KY16 9AL, Fife, Scotland&amp;#xD;Univ Edinburgh, Sch Geosci, Edinburgh EH9 3JW, Midlothian, Scotland&lt;/auth-address&gt;&lt;titles&gt;&lt;title&gt;An Excel (TM) spreadsheet program for reconstructing the surface profile of former mountain glaciers and ice caps&lt;/title&gt;&lt;secondary-title&gt;Computers &amp;amp; Geosciences&lt;/secondary-title&gt;&lt;alt-title&gt;Comput Geosci-Uk&lt;/alt-title&gt;&lt;/titles&gt;&lt;periodical&gt;&lt;full-title&gt;Computers &amp;amp; Geosciences&lt;/full-title&gt;&lt;abbr-1&gt;Comput Geosci-Uk&lt;/abbr-1&gt;&lt;/periodical&gt;&lt;alt-periodical&gt;&lt;full-title&gt;Computers &amp;amp; Geosciences&lt;/full-title&gt;&lt;abbr-1&gt;Comput Geosci-Uk&lt;/abbr-1&gt;&lt;/alt-periodical&gt;&lt;pages&gt;605-610&lt;/pages&gt;&lt;volume&gt;36&lt;/volume&gt;&lt;number&gt;5&lt;/number&gt;&lt;keywords&gt;&lt;keyword&gt;glacier reconstruction&lt;/keyword&gt;&lt;keyword&gt;ice sheet surface&lt;/keyword&gt;&lt;keyword&gt;shape factor&lt;/keyword&gt;&lt;keyword&gt;equilibrium-line altitudes&lt;/keyword&gt;&lt;keyword&gt;balance&lt;/keyword&gt;&lt;keyword&gt;climate&lt;/keyword&gt;&lt;keyword&gt;norway&lt;/keyword&gt;&lt;/keywords&gt;&lt;dates&gt;&lt;year&gt;2010&lt;/year&gt;&lt;pub-dates&gt;&lt;date&gt;May&lt;/date&gt;&lt;/pub-dates&gt;&lt;/dates&gt;&lt;isbn&gt;0098-3004&lt;/isbn&gt;&lt;accession-num&gt;ISI:000277474100004&lt;/accession-num&gt;&lt;urls&gt;&lt;related-urls&gt;&lt;url&gt;&amp;lt;Go to ISI&amp;gt;://000277474100004&lt;/url&gt;&lt;/related-urls&gt;&lt;/urls&gt;&lt;electronic-resource-num&gt;DOI 10.1016/j.cageo.2009.09.016&lt;/electronic-resource-num&gt;&lt;language&gt;English&lt;/language&gt;&lt;/record&gt;&lt;/Cite&gt;&lt;/EndNote&gt;</w:instrText>
        </w:r>
        <w:r w:rsidR="00A5170B" w:rsidRPr="003C6A02">
          <w:rPr>
            <w:szCs w:val="24"/>
            <w:lang w:val="en-US"/>
          </w:rPr>
          <w:fldChar w:fldCharType="separate"/>
        </w:r>
        <w:r w:rsidR="00A5170B" w:rsidRPr="003C6A02">
          <w:rPr>
            <w:szCs w:val="24"/>
            <w:lang w:val="en-US"/>
          </w:rPr>
          <w:t>Benn and Hulton, 2010</w:t>
        </w:r>
        <w:r w:rsidR="00A5170B" w:rsidRPr="003C6A02">
          <w:rPr>
            <w:szCs w:val="24"/>
            <w:lang w:val="en-US"/>
          </w:rPr>
          <w:fldChar w:fldCharType="end"/>
        </w:r>
      </w:hyperlink>
      <w:r w:rsidRPr="003C6A02">
        <w:rPr>
          <w:lang w:val="en-US"/>
        </w:rPr>
        <w:t xml:space="preserve">) to test whether a </w:t>
      </w:r>
      <w:r w:rsidRPr="003C6A02">
        <w:rPr>
          <w:szCs w:val="22"/>
          <w:lang w:val="en-US"/>
        </w:rPr>
        <w:t>modeled</w:t>
      </w:r>
      <w:r w:rsidRPr="003C6A02">
        <w:rPr>
          <w:lang w:val="en-US"/>
        </w:rPr>
        <w:t xml:space="preserve"> ice-sheet surface profile is able to support </w:t>
      </w:r>
      <w:r w:rsidRPr="003C6A02">
        <w:rPr>
          <w:szCs w:val="22"/>
          <w:lang w:val="en-US"/>
        </w:rPr>
        <w:t>this</w:t>
      </w:r>
      <w:r w:rsidRPr="003C6A02">
        <w:rPr>
          <w:lang w:val="en-US"/>
        </w:rPr>
        <w:t xml:space="preserve"> hypothesis, and gain further insights on the early Holocene grounding-line position in the Kohler Range area (for details see Appendix C). Despite its simplicity, Nye’s model (based on the present grounding-line position and average basal shear of 70 kPa) closely fits the modern ice-sheet profile </w:t>
      </w:r>
      <w:r w:rsidRPr="003C6A02">
        <w:rPr>
          <w:szCs w:val="22"/>
          <w:lang w:val="en-US"/>
        </w:rPr>
        <w:t>(</w:t>
      </w:r>
      <w:r w:rsidRPr="003C6A02">
        <w:rPr>
          <w:lang w:val="en-US"/>
        </w:rPr>
        <w:fldChar w:fldCharType="begin"/>
      </w:r>
      <w:r w:rsidRPr="003C6A02">
        <w:rPr>
          <w:lang w:val="en-US"/>
        </w:rPr>
        <w:instrText xml:space="preserve"> </w:instrText>
      </w:r>
      <w:r w:rsidR="000A3D2A" w:rsidRPr="003C6A02">
        <w:rPr>
          <w:lang w:val="en-US"/>
        </w:rPr>
        <w:instrText>REF</w:instrText>
      </w:r>
      <w:r w:rsidRPr="003C6A02">
        <w:rPr>
          <w:lang w:val="en-US"/>
        </w:rPr>
        <w:instrText xml:space="preserve"> _Ref386019833 \h  \* MERGEFORMAT </w:instrText>
      </w:r>
      <w:r w:rsidRPr="003C6A02">
        <w:rPr>
          <w:lang w:val="en-US"/>
        </w:rPr>
      </w:r>
      <w:r w:rsidRPr="003C6A02">
        <w:rPr>
          <w:lang w:val="en-US"/>
        </w:rPr>
        <w:fldChar w:fldCharType="separate"/>
      </w:r>
      <w:r w:rsidRPr="003C6A02">
        <w:rPr>
          <w:lang w:val="en-US"/>
        </w:rPr>
        <w:t>Fig. 4</w:t>
      </w:r>
      <w:r w:rsidRPr="003C6A02">
        <w:rPr>
          <w:lang w:val="en-US"/>
        </w:rPr>
        <w:fldChar w:fldCharType="end"/>
      </w:r>
      <w:r w:rsidRPr="003C6A02">
        <w:rPr>
          <w:szCs w:val="22"/>
          <w:lang w:val="en-US"/>
        </w:rPr>
        <w:t>). Now in</w:t>
      </w:r>
      <w:r w:rsidRPr="003C6A02">
        <w:rPr>
          <w:lang w:val="en-US"/>
        </w:rPr>
        <w:t xml:space="preserve"> order to match the paleo-profile</w:t>
      </w:r>
      <w:r w:rsidRPr="003C6A02">
        <w:rPr>
          <w:szCs w:val="22"/>
          <w:lang w:val="en-US"/>
        </w:rPr>
        <w:t xml:space="preserve"> defined by our age pattern</w:t>
      </w:r>
      <w:r w:rsidRPr="003C6A02">
        <w:rPr>
          <w:lang w:val="en-US"/>
        </w:rPr>
        <w:t xml:space="preserve">, we </w:t>
      </w:r>
      <w:r w:rsidRPr="003C6A02">
        <w:rPr>
          <w:szCs w:val="22"/>
          <w:lang w:val="en-US"/>
        </w:rPr>
        <w:t>varied</w:t>
      </w:r>
      <w:r w:rsidRPr="003C6A02">
        <w:rPr>
          <w:lang w:val="en-US"/>
        </w:rPr>
        <w:t xml:space="preserve"> the grounding-line </w:t>
      </w:r>
      <w:r w:rsidRPr="003C6A02">
        <w:rPr>
          <w:szCs w:val="22"/>
          <w:lang w:val="en-US"/>
        </w:rPr>
        <w:t xml:space="preserve">towards the coast </w:t>
      </w:r>
      <w:r w:rsidRPr="003C6A02">
        <w:rPr>
          <w:lang w:val="en-US"/>
        </w:rPr>
        <w:t>starting at the position of open-marine sedimentation (</w:t>
      </w:r>
      <w:hyperlink w:anchor="_ENREF_42" w:tooltip="Smith, 2011 #68" w:history="1">
        <w:r w:rsidR="00A5170B" w:rsidRPr="003C6A02">
          <w:rPr>
            <w:szCs w:val="24"/>
            <w:lang w:val="en-US"/>
          </w:rPr>
          <w:fldChar w:fldCharType="begin">
            <w:fldData xml:space="preserve">PEVuZE5vdGU+PENpdGU+PEF1dGhvcj5TbWl0aDwvQXV0aG9yPjxZZWFyPjIwMTE8L1llYXI+PFJl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=
</w:fldData>
          </w:fldChar>
        </w:r>
        <w:r w:rsidR="00A5170B" w:rsidRPr="003C6A02">
          <w:rPr>
            <w:szCs w:val="24"/>
            <w:lang w:val="en-US"/>
          </w:rPr>
          <w:instrText xml:space="preserve"> ADDIN EN.CITE </w:instrText>
        </w:r>
        <w:r w:rsidR="00A5170B" w:rsidRPr="003C6A02">
          <w:rPr>
            <w:szCs w:val="24"/>
            <w:lang w:val="en-US"/>
          </w:rPr>
          <w:fldChar w:fldCharType="begin">
            <w:fldData xml:space="preserve">PEVuZE5vdGU+PENpdGU+PEF1dGhvcj5TbWl0aDwvQXV0aG9yPjxZZWFyPjIwMTE8L1llYXI+PFJl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=
</w:fldData>
          </w:fldChar>
        </w:r>
        <w:r w:rsidR="00A5170B" w:rsidRPr="003C6A02">
          <w:rPr>
            <w:szCs w:val="24"/>
            <w:lang w:val="en-US"/>
          </w:rPr>
          <w:instrText xml:space="preserve"> ADDIN EN.CITE.DATA </w:instrText>
        </w:r>
        <w:r w:rsidR="00A5170B" w:rsidRPr="003C6A02">
          <w:rPr>
            <w:szCs w:val="24"/>
            <w:lang w:val="en-US"/>
          </w:rPr>
        </w:r>
        <w:r w:rsidR="00A5170B" w:rsidRPr="003C6A02">
          <w:rPr>
            <w:szCs w:val="24"/>
            <w:lang w:val="en-US"/>
          </w:rPr>
          <w:fldChar w:fldCharType="end"/>
        </w:r>
        <w:r w:rsidR="00A5170B" w:rsidRPr="003C6A02">
          <w:rPr>
            <w:szCs w:val="24"/>
            <w:lang w:val="en-US"/>
          </w:rPr>
        </w:r>
        <w:r w:rsidR="00A5170B" w:rsidRPr="003C6A02">
          <w:rPr>
            <w:szCs w:val="24"/>
            <w:lang w:val="en-US"/>
          </w:rPr>
          <w:fldChar w:fldCharType="separate"/>
        </w:r>
        <w:r w:rsidR="00A5170B" w:rsidRPr="003C6A02">
          <w:rPr>
            <w:szCs w:val="24"/>
            <w:lang w:val="en-US"/>
          </w:rPr>
          <w:t>Smith et al., 2011</w:t>
        </w:r>
        <w:r w:rsidR="00A5170B" w:rsidRPr="003C6A02">
          <w:rPr>
            <w:szCs w:val="24"/>
            <w:lang w:val="en-US"/>
          </w:rPr>
          <w:fldChar w:fldCharType="end"/>
        </w:r>
      </w:hyperlink>
      <w:r w:rsidRPr="003C6A02">
        <w:rPr>
          <w:lang w:val="en-US"/>
        </w:rPr>
        <w:t xml:space="preserve">). </w:t>
      </w:r>
      <w:r w:rsidRPr="003C6A02">
        <w:rPr>
          <w:szCs w:val="22"/>
          <w:lang w:val="en-US"/>
        </w:rPr>
        <w:t xml:space="preserve">The solution that best fits our data requires a </w:t>
      </w:r>
      <w:r w:rsidRPr="003C6A02">
        <w:rPr>
          <w:lang w:val="en-US"/>
        </w:rPr>
        <w:t xml:space="preserve">grounding-line </w:t>
      </w:r>
      <w:r w:rsidRPr="003C6A02">
        <w:rPr>
          <w:szCs w:val="22"/>
          <w:lang w:val="en-US"/>
        </w:rPr>
        <w:t xml:space="preserve">located </w:t>
      </w:r>
      <w:r w:rsidRPr="003C6A02">
        <w:rPr>
          <w:lang w:val="en-US"/>
        </w:rPr>
        <w:t xml:space="preserve">100 km further inland </w:t>
      </w:r>
      <w:r w:rsidRPr="003C6A02">
        <w:rPr>
          <w:szCs w:val="22"/>
          <w:lang w:val="en-US"/>
        </w:rPr>
        <w:t>from</w:t>
      </w:r>
      <w:r w:rsidRPr="003C6A02">
        <w:rPr>
          <w:lang w:val="en-US"/>
        </w:rPr>
        <w:t xml:space="preserve"> the </w:t>
      </w:r>
      <w:r w:rsidRPr="003C6A02">
        <w:rPr>
          <w:szCs w:val="22"/>
          <w:lang w:val="en-US"/>
        </w:rPr>
        <w:t xml:space="preserve">current best estimate </w:t>
      </w:r>
      <w:r w:rsidRPr="003C6A02">
        <w:rPr>
          <w:szCs w:val="24"/>
          <w:lang w:val="en-US"/>
        </w:rPr>
        <w:t>(</w:t>
      </w:r>
      <w:hyperlink w:anchor="_ENREF_42" w:tooltip="Smith, 2011 #68" w:history="1">
        <w:r w:rsidR="00A5170B" w:rsidRPr="003C6A02">
          <w:rPr>
            <w:szCs w:val="24"/>
            <w:lang w:val="en-US"/>
          </w:rPr>
          <w:fldChar w:fldCharType="begin">
            <w:fldData xml:space="preserve">PEVuZE5vdGU+PENpdGU+PEF1dGhvcj5TbWl0aDwvQXV0aG9yPjxZZWFyPjIwMTE8L1llYXI+PFJl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=
</w:fldData>
          </w:fldChar>
        </w:r>
        <w:r w:rsidR="00A5170B" w:rsidRPr="003C6A02">
          <w:rPr>
            <w:szCs w:val="24"/>
            <w:lang w:val="en-US"/>
          </w:rPr>
          <w:instrText xml:space="preserve"> ADDIN EN.CITE </w:instrText>
        </w:r>
        <w:r w:rsidR="00A5170B" w:rsidRPr="003C6A02">
          <w:rPr>
            <w:szCs w:val="24"/>
            <w:lang w:val="en-US"/>
          </w:rPr>
          <w:fldChar w:fldCharType="begin">
            <w:fldData xml:space="preserve">PEVuZE5vdGU+PENpdGU+PEF1dGhvcj5TbWl0aDwvQXV0aG9yPjxZZWFyPjIwMTE8L1llYXI+PFJl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=
</w:fldData>
          </w:fldChar>
        </w:r>
        <w:r w:rsidR="00A5170B" w:rsidRPr="003C6A02">
          <w:rPr>
            <w:szCs w:val="24"/>
            <w:lang w:val="en-US"/>
          </w:rPr>
          <w:instrText xml:space="preserve"> ADDIN EN.CITE.DATA </w:instrText>
        </w:r>
        <w:r w:rsidR="00A5170B" w:rsidRPr="003C6A02">
          <w:rPr>
            <w:szCs w:val="24"/>
            <w:lang w:val="en-US"/>
          </w:rPr>
        </w:r>
        <w:r w:rsidR="00A5170B" w:rsidRPr="003C6A02">
          <w:rPr>
            <w:szCs w:val="24"/>
            <w:lang w:val="en-US"/>
          </w:rPr>
          <w:fldChar w:fldCharType="end"/>
        </w:r>
        <w:r w:rsidR="00A5170B" w:rsidRPr="003C6A02">
          <w:rPr>
            <w:szCs w:val="24"/>
            <w:lang w:val="en-US"/>
          </w:rPr>
        </w:r>
        <w:r w:rsidR="00A5170B" w:rsidRPr="003C6A02">
          <w:rPr>
            <w:szCs w:val="24"/>
            <w:lang w:val="en-US"/>
          </w:rPr>
          <w:fldChar w:fldCharType="separate"/>
        </w:r>
        <w:r w:rsidR="00A5170B" w:rsidRPr="003C6A02">
          <w:rPr>
            <w:szCs w:val="24"/>
            <w:lang w:val="en-US"/>
          </w:rPr>
          <w:t>Smith et al., 2011</w:t>
        </w:r>
        <w:r w:rsidR="00A5170B" w:rsidRPr="003C6A02">
          <w:rPr>
            <w:szCs w:val="24"/>
            <w:lang w:val="en-US"/>
          </w:rPr>
          <w:fldChar w:fldCharType="end"/>
        </w:r>
      </w:hyperlink>
      <w:r w:rsidRPr="003C6A02">
        <w:rPr>
          <w:szCs w:val="24"/>
          <w:lang w:val="en-US"/>
        </w:rPr>
        <w:t>)</w:t>
      </w:r>
      <w:r w:rsidRPr="003C6A02">
        <w:rPr>
          <w:szCs w:val="22"/>
          <w:lang w:val="en-US"/>
        </w:rPr>
        <w:t>. This modeled paleo-position coincides with an underlying</w:t>
      </w:r>
      <w:r w:rsidRPr="003C6A02">
        <w:rPr>
          <w:lang w:val="en-US"/>
        </w:rPr>
        <w:t xml:space="preserve"> narrow passage, defined by the eastern and western Kohler Range</w:t>
      </w:r>
      <w:r w:rsidRPr="003C6A02">
        <w:rPr>
          <w:szCs w:val="22"/>
          <w:lang w:val="en-US"/>
        </w:rPr>
        <w:t xml:space="preserve"> (</w:t>
      </w:r>
      <w:r w:rsidRPr="003C6A02">
        <w:rPr>
          <w:lang w:val="en-US"/>
        </w:rPr>
        <w:fldChar w:fldCharType="begin"/>
      </w:r>
      <w:r w:rsidRPr="003C6A02">
        <w:rPr>
          <w:lang w:val="en-US"/>
        </w:rPr>
        <w:instrText xml:space="preserve"> </w:instrText>
      </w:r>
      <w:r w:rsidR="000A3D2A" w:rsidRPr="003C6A02">
        <w:rPr>
          <w:lang w:val="en-US"/>
        </w:rPr>
        <w:instrText>REF</w:instrText>
      </w:r>
      <w:r w:rsidRPr="003C6A02">
        <w:rPr>
          <w:lang w:val="en-US"/>
        </w:rPr>
        <w:instrText xml:space="preserve"> _Ref386019833 \h  \* MERGEFORMAT </w:instrText>
      </w:r>
      <w:r w:rsidRPr="003C6A02">
        <w:rPr>
          <w:lang w:val="en-US"/>
        </w:rPr>
      </w:r>
      <w:r w:rsidRPr="003C6A02">
        <w:rPr>
          <w:lang w:val="en-US"/>
        </w:rPr>
        <w:fldChar w:fldCharType="separate"/>
      </w:r>
      <w:r w:rsidRPr="003C6A02">
        <w:rPr>
          <w:lang w:val="en-US"/>
        </w:rPr>
        <w:t>Fig. 4</w:t>
      </w:r>
      <w:r w:rsidRPr="003C6A02">
        <w:rPr>
          <w:lang w:val="en-US"/>
        </w:rPr>
        <w:fldChar w:fldCharType="end"/>
      </w:r>
      <w:r w:rsidRPr="003C6A02">
        <w:rPr>
          <w:szCs w:val="22"/>
          <w:lang w:val="en-US"/>
        </w:rPr>
        <w:t xml:space="preserve">). A morphologic </w:t>
      </w:r>
      <w:r w:rsidRPr="003C6A02">
        <w:rPr>
          <w:lang w:val="en-US"/>
        </w:rPr>
        <w:t xml:space="preserve">bottleneck </w:t>
      </w:r>
      <w:r w:rsidRPr="003C6A02">
        <w:rPr>
          <w:szCs w:val="22"/>
          <w:lang w:val="en-US"/>
        </w:rPr>
        <w:t>which might</w:t>
      </w:r>
      <w:r w:rsidRPr="003C6A02">
        <w:rPr>
          <w:lang w:val="en-US"/>
        </w:rPr>
        <w:t xml:space="preserve"> have locally pinned the ice sheet during the early Holocene before it retreated 20 km further inland towards its modern </w:t>
      </w:r>
      <w:r w:rsidRPr="003C6A02">
        <w:rPr>
          <w:szCs w:val="22"/>
          <w:lang w:val="en-US"/>
        </w:rPr>
        <w:t xml:space="preserve">(grounding-line) position </w:t>
      </w:r>
      <w:r w:rsidRPr="003C6A02">
        <w:rPr>
          <w:szCs w:val="24"/>
          <w:lang w:val="en-US"/>
        </w:rPr>
        <w:t>(</w:t>
      </w:r>
      <w:hyperlink w:anchor="_ENREF_38" w:tooltip="Rignot, 2011 #47" w:history="1">
        <w:r w:rsidR="00A5170B" w:rsidRPr="003C6A02">
          <w:rPr>
            <w:szCs w:val="24"/>
            <w:lang w:val="en-US"/>
          </w:rPr>
          <w:fldChar w:fldCharType="begin"/>
        </w:r>
        <w:r w:rsidR="00A5170B" w:rsidRPr="003C6A02">
          <w:rPr>
            <w:szCs w:val="24"/>
            <w:lang w:val="en-US"/>
          </w:rPr>
          <w:instrText xml:space="preserve"> ADDIN EN.CITE &lt;EndNote&gt;&lt;Cite&gt;&lt;Author&gt;Rignot&lt;/Author&gt;&lt;Year&gt;2011&lt;/Year&gt;&lt;RecNum&gt;47&lt;/RecNum&gt;&lt;DisplayText&gt;Rignot et al., 2011&lt;/DisplayText&gt;&lt;record&gt;&lt;rec-number&gt;47&lt;/rec-number&gt;&lt;foreign-keys&gt;&lt;key app="EN" db-id="9d2sw9z99p9x09ex55g552wk5z2p5pprewaz"&gt;47&lt;/key&gt;&lt;/foreign-keys&gt;&lt;ref-type name="Journal Article"&gt;17&lt;/ref-type&gt;&lt;contributors&gt;&lt;authors&gt;&lt;author&gt;Rignot, E.&lt;/author&gt;&lt;author&gt;Mouginot, J.&lt;/author&gt;&lt;author&gt;Scheuchl, B.&lt;/author&gt;&lt;/authors&gt;&lt;/contributors&gt;&lt;auth-address&gt;Rignot, E&amp;#xD;Univ Calif Irvine, Dept Earth Syst Sci, Croul Hall, Irvine, CA 92697 USA&amp;#xD;Univ Calif Irvine, Dept Earth Syst Sci, Croul Hall, Irvine, CA 92697 USA&amp;#xD;Univ Calif Irvine, Dept Earth Syst Sci, Irvine, CA 92697 USA&amp;#xD;CALTECH, Jet Prop Lab, Pasadena, CA USA&lt;/auth-address&gt;&lt;titles&gt;&lt;title&gt;Antarctic grounding line mapping from differential satellite radar interferometry&lt;/title&gt;&lt;secondary-title&gt;Geophysical Research Letters&lt;/secondary-title&gt;&lt;alt-title&gt;Geophys Res Lett&lt;/alt-title&gt;&lt;/titles&gt;&lt;periodical&gt;&lt;full-title&gt;Geophysical Research Letters&lt;/full-title&gt;&lt;abbr-1&gt;Geophys Res Lett&lt;/abbr-1&gt;&lt;/periodical&gt;&lt;alt-periodical&gt;&lt;full-title&gt;Geophysical Research Letters&lt;/full-title&gt;&lt;abbr-1&gt;Geophys Res Lett&lt;/abbr-1&gt;&lt;/alt-periodical&gt;&lt;volume&gt;38&lt;/volume&gt;&lt;keywords&gt;&lt;keyword&gt;ice-shelf&lt;/keyword&gt;&lt;keyword&gt;petermann-gletscher&lt;/keyword&gt;&lt;keyword&gt;west antarctica&lt;/keyword&gt;&lt;keyword&gt;mass-balance&lt;/keyword&gt;&lt;keyword&gt;zone&lt;/keyword&gt;&lt;keyword&gt;greenland&lt;/keyword&gt;&lt;keyword&gt;glaciers&lt;/keyword&gt;&lt;keyword&gt;stream&lt;/keyword&gt;&lt;keyword&gt;migration&lt;/keyword&gt;&lt;keyword&gt;motion&lt;/keyword&gt;&lt;/keywords&gt;&lt;dates&gt;&lt;year&gt;2011&lt;/year&gt;&lt;pub-dates&gt;&lt;date&gt;May 26&lt;/date&gt;&lt;/pub-dates&gt;&lt;/dates&gt;&lt;isbn&gt;0094-8276&lt;/isbn&gt;&lt;accession-num&gt;ISI:000291101700002&lt;/accession-num&gt;&lt;urls&gt;&lt;related-urls&gt;&lt;url&gt;&amp;lt;Go to ISI&amp;gt;://000291101700002&lt;/url&gt;&lt;/related-urls&gt;&lt;/urls&gt;&lt;electronic-resource-num&gt;Artn L10504&amp;#xD;Doi 10.1029/2011gl047109&lt;/electronic-resource-num&gt;&lt;language&gt;English&lt;/language&gt;&lt;/record&gt;&lt;/Cite&gt;&lt;/EndNote&gt;</w:instrText>
        </w:r>
        <w:r w:rsidR="00A5170B" w:rsidRPr="003C6A02">
          <w:rPr>
            <w:szCs w:val="24"/>
            <w:lang w:val="en-US"/>
          </w:rPr>
          <w:fldChar w:fldCharType="separate"/>
        </w:r>
        <w:r w:rsidR="00A5170B" w:rsidRPr="003C6A02">
          <w:rPr>
            <w:szCs w:val="24"/>
            <w:lang w:val="en-US"/>
          </w:rPr>
          <w:t>Rignot et al., 2011</w:t>
        </w:r>
        <w:r w:rsidR="00A5170B" w:rsidRPr="003C6A02">
          <w:rPr>
            <w:szCs w:val="24"/>
            <w:lang w:val="en-US"/>
          </w:rPr>
          <w:fldChar w:fldCharType="end"/>
        </w:r>
      </w:hyperlink>
      <w:r w:rsidRPr="003C6A02">
        <w:rPr>
          <w:szCs w:val="24"/>
          <w:lang w:val="en-US"/>
        </w:rPr>
        <w:t xml:space="preserve">; </w:t>
      </w:r>
      <w:r w:rsidRPr="003C6A02">
        <w:rPr>
          <w:szCs w:val="24"/>
          <w:lang w:val="en-US"/>
        </w:rPr>
        <w:fldChar w:fldCharType="begin"/>
      </w:r>
      <w:r w:rsidRPr="003C6A02">
        <w:rPr>
          <w:szCs w:val="24"/>
          <w:lang w:val="en-US"/>
        </w:rPr>
        <w:instrText xml:space="preserve"> </w:instrText>
      </w:r>
      <w:r w:rsidR="000A3D2A" w:rsidRPr="003C6A02">
        <w:rPr>
          <w:szCs w:val="24"/>
          <w:lang w:val="en-US"/>
        </w:rPr>
        <w:instrText>REF</w:instrText>
      </w:r>
      <w:r w:rsidRPr="003C6A02">
        <w:rPr>
          <w:szCs w:val="24"/>
          <w:lang w:val="en-US"/>
        </w:rPr>
        <w:instrText xml:space="preserve"> _Ref386019719 \h  \* MERGEFORMAT </w:instrText>
      </w:r>
      <w:r w:rsidRPr="003C6A02">
        <w:rPr>
          <w:szCs w:val="24"/>
          <w:lang w:val="en-US"/>
        </w:rPr>
      </w:r>
      <w:r w:rsidRPr="003C6A02">
        <w:rPr>
          <w:szCs w:val="24"/>
          <w:lang w:val="en-US"/>
        </w:rPr>
        <w:fldChar w:fldCharType="separate"/>
      </w:r>
      <w:r w:rsidRPr="003C6A02">
        <w:rPr>
          <w:lang w:val="en-US"/>
        </w:rPr>
        <w:t xml:space="preserve">Fig. </w:t>
      </w:r>
      <w:r w:rsidRPr="003C6A02">
        <w:rPr>
          <w:noProof/>
          <w:lang w:val="en-US"/>
        </w:rPr>
        <w:t>1</w:t>
      </w:r>
      <w:r w:rsidRPr="003C6A02">
        <w:rPr>
          <w:szCs w:val="24"/>
          <w:lang w:val="en-US"/>
        </w:rPr>
        <w:fldChar w:fldCharType="end"/>
      </w:r>
      <w:r w:rsidRPr="003C6A02">
        <w:rPr>
          <w:szCs w:val="24"/>
          <w:lang w:val="en-US"/>
        </w:rPr>
        <w:t>).</w:t>
      </w:r>
    </w:p>
    <w:p w14:paraId="7F23A58B" w14:textId="73F3A192" w:rsidR="00183BAB" w:rsidRPr="003C6A02" w:rsidRDefault="00183BAB" w:rsidP="00183BAB">
      <w:pPr>
        <w:spacing w:before="100" w:beforeAutospacing="1" w:after="0" w:line="480" w:lineRule="auto"/>
        <w:contextualSpacing/>
        <w:jc w:val="both"/>
        <w:rPr>
          <w:lang w:val="en-US"/>
        </w:rPr>
      </w:pPr>
      <w:r w:rsidRPr="003C6A02">
        <w:rPr>
          <w:szCs w:val="22"/>
          <w:lang w:val="en-US"/>
        </w:rPr>
        <w:t>Our modeled</w:t>
      </w:r>
      <w:r w:rsidRPr="003C6A02">
        <w:rPr>
          <w:lang w:val="en-US"/>
        </w:rPr>
        <w:t xml:space="preserve"> paleo-profile is consistent with the local geomorphology of the Kohler Range and surface exposure data, without contradicting the minimum age for grounding-line retreat obtained from sediment cores near the Dotson ice-shelf front (</w:t>
      </w:r>
      <w:hyperlink w:anchor="_ENREF_42" w:tooltip="Smith, 2011 #68" w:history="1">
        <w:r w:rsidR="00A5170B" w:rsidRPr="003C6A02">
          <w:rPr>
            <w:szCs w:val="24"/>
            <w:lang w:val="en-US"/>
          </w:rPr>
          <w:fldChar w:fldCharType="begin">
            <w:fldData xml:space="preserve">PEVuZE5vdGU+PENpdGU+PEF1dGhvcj5TbWl0aDwvQXV0aG9yPjxZZWFyPjIwMTE8L1llYXI+PFJl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=
</w:fldData>
          </w:fldChar>
        </w:r>
        <w:r w:rsidR="00A5170B" w:rsidRPr="003C6A02">
          <w:rPr>
            <w:szCs w:val="24"/>
            <w:lang w:val="en-US"/>
          </w:rPr>
          <w:instrText xml:space="preserve"> ADDIN EN.CITE </w:instrText>
        </w:r>
        <w:r w:rsidR="00A5170B" w:rsidRPr="003C6A02">
          <w:rPr>
            <w:szCs w:val="24"/>
            <w:lang w:val="en-US"/>
          </w:rPr>
          <w:fldChar w:fldCharType="begin">
            <w:fldData xml:space="preserve">PEVuZE5vdGU+PENpdGU+PEF1dGhvcj5TbWl0aDwvQXV0aG9yPjxZZWFyPjIwMTE8L1llYXI+PFJl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=
</w:fldData>
          </w:fldChar>
        </w:r>
        <w:r w:rsidR="00A5170B" w:rsidRPr="003C6A02">
          <w:rPr>
            <w:szCs w:val="24"/>
            <w:lang w:val="en-US"/>
          </w:rPr>
          <w:instrText xml:space="preserve"> ADDIN EN.CITE.DATA </w:instrText>
        </w:r>
        <w:r w:rsidR="00A5170B" w:rsidRPr="003C6A02">
          <w:rPr>
            <w:szCs w:val="24"/>
            <w:lang w:val="en-US"/>
          </w:rPr>
        </w:r>
        <w:r w:rsidR="00A5170B" w:rsidRPr="003C6A02">
          <w:rPr>
            <w:szCs w:val="24"/>
            <w:lang w:val="en-US"/>
          </w:rPr>
          <w:fldChar w:fldCharType="end"/>
        </w:r>
        <w:r w:rsidR="00A5170B" w:rsidRPr="003C6A02">
          <w:rPr>
            <w:szCs w:val="24"/>
            <w:lang w:val="en-US"/>
          </w:rPr>
        </w:r>
        <w:r w:rsidR="00A5170B" w:rsidRPr="003C6A02">
          <w:rPr>
            <w:szCs w:val="24"/>
            <w:lang w:val="en-US"/>
          </w:rPr>
          <w:fldChar w:fldCharType="separate"/>
        </w:r>
        <w:r w:rsidR="00A5170B" w:rsidRPr="003C6A02">
          <w:rPr>
            <w:szCs w:val="24"/>
            <w:lang w:val="en-US"/>
          </w:rPr>
          <w:t>Smith et al., 2011</w:t>
        </w:r>
        <w:r w:rsidR="00A5170B" w:rsidRPr="003C6A02">
          <w:rPr>
            <w:szCs w:val="24"/>
            <w:lang w:val="en-US"/>
          </w:rPr>
          <w:fldChar w:fldCharType="end"/>
        </w:r>
      </w:hyperlink>
      <w:r w:rsidRPr="003C6A02">
        <w:rPr>
          <w:szCs w:val="24"/>
          <w:lang w:val="en-US"/>
        </w:rPr>
        <w:t>).</w:t>
      </w:r>
      <w:r w:rsidRPr="003C6A02">
        <w:rPr>
          <w:lang w:val="en-US"/>
        </w:rPr>
        <w:t xml:space="preserve"> Nevertheless, </w:t>
      </w:r>
      <w:r w:rsidRPr="003C6A02">
        <w:rPr>
          <w:lang w:val="en-US"/>
        </w:rPr>
        <w:lastRenderedPageBreak/>
        <w:t xml:space="preserve">we are aware that understanding the </w:t>
      </w:r>
      <w:r w:rsidRPr="003C6A02">
        <w:rPr>
          <w:szCs w:val="22"/>
          <w:lang w:val="en-US"/>
        </w:rPr>
        <w:t>behavior</w:t>
      </w:r>
      <w:r w:rsidRPr="003C6A02">
        <w:rPr>
          <w:lang w:val="en-US"/>
        </w:rPr>
        <w:t xml:space="preserve"> of the grounding-line and proper </w:t>
      </w:r>
      <w:r w:rsidRPr="003C6A02">
        <w:rPr>
          <w:szCs w:val="22"/>
          <w:lang w:val="en-US"/>
        </w:rPr>
        <w:t>modeling</w:t>
      </w:r>
      <w:r w:rsidRPr="003C6A02">
        <w:rPr>
          <w:lang w:val="en-US"/>
        </w:rPr>
        <w:t xml:space="preserve"> of the so-called ‘transition zone’ is highly complex. Therefore our simple approach </w:t>
      </w:r>
      <w:r w:rsidRPr="003C6A02">
        <w:rPr>
          <w:szCs w:val="22"/>
          <w:lang w:val="en-US"/>
        </w:rPr>
        <w:t>shall serve</w:t>
      </w:r>
      <w:r w:rsidRPr="003C6A02">
        <w:rPr>
          <w:lang w:val="en-US"/>
        </w:rPr>
        <w:t xml:space="preserve"> only as a first indication for a combined lateral and vertical deglaciation history of the Kohler Range.</w:t>
      </w:r>
    </w:p>
    <w:p w14:paraId="1592D00B" w14:textId="77777777" w:rsidR="00183BAB" w:rsidRPr="003C6A02" w:rsidRDefault="004522DB" w:rsidP="00183BAB">
      <w:pPr>
        <w:spacing w:before="100" w:beforeAutospacing="1" w:after="0" w:line="480" w:lineRule="auto"/>
        <w:contextualSpacing/>
        <w:jc w:val="both"/>
        <w:rPr>
          <w:lang w:val="en-US"/>
        </w:rPr>
      </w:pPr>
      <w:r w:rsidRPr="003C6A02">
        <w:rPr>
          <w:noProof/>
        </w:rPr>
        <mc:AlternateContent>
          <mc:Choice Requires="wps">
            <w:drawing>
              <wp:anchor distT="0" distB="0" distL="114300" distR="114300" simplePos="0" relativeHeight="251658240" behindDoc="0" locked="0" layoutInCell="1" allowOverlap="1" wp14:anchorId="1D907E21" wp14:editId="4B4382C4">
                <wp:simplePos x="0" y="0"/>
                <wp:positionH relativeFrom="column">
                  <wp:posOffset>13335</wp:posOffset>
                </wp:positionH>
                <wp:positionV relativeFrom="paragraph">
                  <wp:posOffset>4072255</wp:posOffset>
                </wp:positionV>
                <wp:extent cx="5729605" cy="186055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9605" cy="1860550"/>
                        </a:xfrm>
                        <a:prstGeom prst="rect">
                          <a:avLst/>
                        </a:prstGeom>
                        <a:solidFill>
                          <a:prstClr val="white"/>
                        </a:solidFill>
                        <a:ln>
                          <a:noFill/>
                        </a:ln>
                        <a:effectLst/>
                      </wps:spPr>
                      <wps:txbx>
                        <w:txbxContent>
                          <w:p w14:paraId="39E9DA44" w14:textId="48D13961" w:rsidR="00F6303D" w:rsidRPr="004B5432" w:rsidRDefault="00F6303D" w:rsidP="00183BAB">
                            <w:pPr>
                              <w:pStyle w:val="Caption"/>
                              <w:jc w:val="both"/>
                              <w:rPr>
                                <w:rFonts w:ascii="Times New Roman" w:eastAsia="Calibri" w:hAnsi="Times New Roman"/>
                                <w:szCs w:val="24"/>
                                <w:lang w:val="en-US"/>
                              </w:rPr>
                            </w:pPr>
                            <w:bookmarkStart w:id="5" w:name="_Ref386019833"/>
                            <w:r w:rsidRPr="004522DB">
                              <w:rPr>
                                <w:b/>
                                <w:lang w:val="en-US"/>
                              </w:rPr>
                              <w:t xml:space="preserve">Figure </w:t>
                            </w:r>
                            <w:r w:rsidRPr="004B5432">
                              <w:rPr>
                                <w:b/>
                              </w:rPr>
                              <w:fldChar w:fldCharType="begin"/>
                            </w:r>
                            <w:r w:rsidRPr="004522DB">
                              <w:rPr>
                                <w:b/>
                              </w:rPr>
                              <w:instrText xml:space="preserve"> </w:instrText>
                            </w:r>
                            <w:r>
                              <w:rPr>
                                <w:b/>
                                <w:lang w:val="en-US"/>
                              </w:rPr>
                              <w:instrText>SEQ</w:instrText>
                            </w:r>
                            <w:r w:rsidRPr="004522DB">
                              <w:rPr>
                                <w:b/>
                              </w:rPr>
                              <w:instrText xml:space="preserve"> Figure \* ARABIC </w:instrText>
                            </w:r>
                            <w:r w:rsidRPr="004B5432">
                              <w:rPr>
                                <w:b/>
                              </w:rPr>
                              <w:fldChar w:fldCharType="separate"/>
                            </w:r>
                            <w:r w:rsidRPr="004522DB">
                              <w:rPr>
                                <w:b/>
                                <w:noProof/>
                                <w:lang w:val="en-US"/>
                              </w:rPr>
                              <w:t>4</w:t>
                            </w:r>
                            <w:r w:rsidRPr="004B5432">
                              <w:rPr>
                                <w:b/>
                              </w:rPr>
                              <w:fldChar w:fldCharType="end"/>
                            </w:r>
                            <w:bookmarkEnd w:id="5"/>
                            <w:r w:rsidRPr="004522DB">
                              <w:rPr>
                                <w:b/>
                                <w:lang w:val="en-US"/>
                              </w:rPr>
                              <w:t xml:space="preserve">: </w:t>
                            </w:r>
                            <w:r w:rsidRPr="00A66A5C">
                              <w:rPr>
                                <w:rFonts w:eastAsia="Calibri"/>
                                <w:bCs w:val="0"/>
                                <w:szCs w:val="24"/>
                                <w:lang w:val="en-US"/>
                              </w:rPr>
                              <w:t>Bed elevation in the Kohler Range area from BEDMAP2 (</w:t>
                            </w:r>
                            <w:hyperlink w:anchor="_ENREF_14" w:tooltip="Fretwell, 2013 #17" w:history="1">
                              <w:r w:rsidRPr="00A66A5C">
                                <w:rPr>
                                  <w:rFonts w:eastAsia="Calibri"/>
                                  <w:bCs w:val="0"/>
                                  <w:szCs w:val="24"/>
                                  <w:lang w:val="en-US"/>
                                </w:rPr>
                                <w:fldChar w:fldCharType="begin">
                                  <w:fldData xml:space="preserve">PEVuZE5vdGU+PENpdGU+PEF1dGhvcj5GcmV0d2VsbDwvQXV0aG9yPjxZZWFyPjIwMTM8L1llYXI+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</w:fldData>
                                </w:fldChar>
                              </w:r>
                              <w:r w:rsidRPr="00A66A5C">
                                <w:rPr>
                                  <w:rFonts w:eastAsia="Calibri"/>
                                  <w:bCs w:val="0"/>
                                  <w:szCs w:val="24"/>
                                  <w:lang w:val="en-US"/>
                                </w:rPr>
                                <w:instrText xml:space="preserve"> </w:instrText>
                              </w:r>
                              <w:r>
                                <w:rPr>
                                  <w:rFonts w:eastAsia="Calibri"/>
                                  <w:bCs w:val="0"/>
                                  <w:szCs w:val="24"/>
                                  <w:lang w:val="en-US"/>
                                </w:rPr>
                                <w:instrText>ADDIN</w:instrText>
                              </w:r>
                              <w:r w:rsidRPr="00A66A5C">
                                <w:rPr>
                                  <w:rFonts w:eastAsia="Calibri"/>
                                  <w:bCs w:val="0"/>
                                  <w:szCs w:val="24"/>
                                  <w:lang w:val="en-US"/>
                                </w:rPr>
                                <w:instrText xml:space="preserve"> EN.CITE </w:instrText>
                              </w:r>
                              <w:r w:rsidRPr="00A66A5C">
                                <w:rPr>
                                  <w:rFonts w:eastAsia="Calibri"/>
                                  <w:bCs w:val="0"/>
                                  <w:szCs w:val="24"/>
                                  <w:lang w:val="en-US"/>
                                </w:rPr>
                                <w:fldChar w:fldCharType="begin">
                                  <w:fldData xml:space="preserve">PEVuZE5vdGU+PENpdGU+PEF1dGhvcj5GcmV0d2VsbDwvQXV0aG9yPjxZZWFyPjIwMTM8L1llYXI+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</w:fldData>
                                </w:fldChar>
                              </w:r>
                              <w:r w:rsidRPr="00A66A5C">
                                <w:rPr>
                                  <w:rFonts w:eastAsia="Calibri"/>
                                  <w:bCs w:val="0"/>
                                  <w:szCs w:val="24"/>
                                  <w:lang w:val="en-US"/>
                                </w:rPr>
                                <w:instrText xml:space="preserve"> </w:instrText>
                              </w:r>
                              <w:r>
                                <w:rPr>
                                  <w:rFonts w:eastAsia="Calibri"/>
                                  <w:bCs w:val="0"/>
                                  <w:szCs w:val="24"/>
                                  <w:lang w:val="en-US"/>
                                </w:rPr>
                                <w:instrText>ADDIN</w:instrText>
                              </w:r>
                              <w:r w:rsidRPr="00A66A5C">
                                <w:rPr>
                                  <w:rFonts w:eastAsia="Calibri"/>
                                  <w:bCs w:val="0"/>
                                  <w:szCs w:val="24"/>
                                  <w:lang w:val="en-US"/>
                                </w:rPr>
                                <w:instrText xml:space="preserve"> EN.CITE.DATA </w:instrText>
                              </w:r>
                              <w:r w:rsidRPr="00A66A5C">
                                <w:rPr>
                                  <w:rFonts w:eastAsia="Calibri"/>
                                  <w:bCs w:val="0"/>
                                  <w:szCs w:val="24"/>
                                  <w:lang w:val="en-US"/>
                                </w:rPr>
                              </w:r>
                              <w:r w:rsidRPr="00A66A5C">
                                <w:rPr>
                                  <w:rFonts w:eastAsia="Calibri"/>
                                  <w:bCs w:val="0"/>
                                  <w:szCs w:val="24"/>
                                  <w:lang w:val="en-US"/>
                                </w:rPr>
                                <w:fldChar w:fldCharType="end"/>
                              </w:r>
                              <w:r w:rsidRPr="00A66A5C">
                                <w:rPr>
                                  <w:rFonts w:eastAsia="Calibri"/>
                                  <w:bCs w:val="0"/>
                                  <w:szCs w:val="24"/>
                                  <w:lang w:val="en-US"/>
                                </w:rPr>
                              </w:r>
                              <w:r w:rsidRPr="00A66A5C">
                                <w:rPr>
                                  <w:rFonts w:eastAsia="Calibri"/>
                                  <w:bCs w:val="0"/>
                                  <w:szCs w:val="24"/>
                                  <w:lang w:val="en-US"/>
                                </w:rPr>
                                <w:fldChar w:fldCharType="separate"/>
                              </w:r>
                              <w:r w:rsidRPr="00A66A5C">
                                <w:rPr>
                                  <w:rFonts w:eastAsia="Calibri"/>
                                  <w:bCs w:val="0"/>
                                  <w:szCs w:val="24"/>
                                  <w:lang w:val="en-US"/>
                                </w:rPr>
                                <w:t>Fretwell et al., 2013</w:t>
                              </w:r>
                              <w:r w:rsidRPr="00A66A5C">
                                <w:rPr>
                                  <w:rFonts w:eastAsia="Calibri"/>
                                  <w:bCs w:val="0"/>
                                  <w:szCs w:val="24"/>
                                  <w:lang w:val="en-US"/>
                                </w:rPr>
                                <w:fldChar w:fldCharType="end"/>
                              </w:r>
                            </w:hyperlink>
                            <w:r w:rsidRPr="00A66A5C">
                              <w:rPr>
                                <w:rFonts w:eastAsia="Calibri"/>
                                <w:bCs w:val="0"/>
                                <w:szCs w:val="24"/>
                                <w:lang w:val="en-US"/>
                              </w:rPr>
                              <w:t>). The main glacial systems are shown, as are sample sites of this study (black circles) and from Smith et al. 2011 (black diamonds) along profile A−A’. The modern grounding-line position (solid grey) is from</w:t>
                            </w:r>
                            <w:r>
                              <w:t xml:space="preserve"> </w:t>
                            </w:r>
                            <w:hyperlink w:anchor="_ENREF_38" w:tooltip="Rignot, 2011 #47" w:history="1">
                              <w:r w:rsidRPr="00A66A5C">
                                <w:rPr>
                                  <w:szCs w:val="24"/>
                                  <w:lang w:val="en-US"/>
                                </w:rPr>
                                <w:fldChar w:fldCharType="begin"/>
                              </w:r>
                              <w:r>
                                <w:rPr>
                                  <w:szCs w:val="24"/>
                                  <w:lang w:val="en-US"/>
                                </w:rPr>
                                <w:instrText xml:space="preserve"> ADDIN EN.CITE &lt;EndNote&gt;&lt;Cite AuthorYear="1"&gt;&lt;Author&gt;Rignot&lt;/Author&gt;&lt;Year&gt;2011&lt;/Year&gt;&lt;RecNum&gt;47&lt;/RecNum&gt;&lt;DisplayText&gt;Rignot et al. (2011&lt;/DisplayText&gt;&lt;record&gt;&lt;rec-number&gt;47&lt;/rec-number&gt;&lt;foreign-keys&gt;&lt;key app="EN" db-id="9d2sw9z99p9x09ex55g552wk5z2p5pprewaz"&gt;47&lt;/key&gt;&lt;/foreign-keys&gt;&lt;ref-type name="Journal Article"&gt;17&lt;/ref-type&gt;&lt;contributors&gt;&lt;authors&gt;&lt;author&gt;Rignot, E.&lt;/author&gt;&lt;author&gt;Mouginot, J.&lt;/author&gt;&lt;author&gt;Scheuchl, B.&lt;/author&gt;&lt;/authors&gt;&lt;/contributors&gt;&lt;auth-address&gt;Rignot, E&amp;#xD;Univ Calif Irvine, Dept Earth Syst Sci, Croul Hall, Irvine, CA 92697 USA&amp;#xD;Univ Calif Irvine, Dept Earth Syst Sci, Croul Hall, Irvine, CA 92697 USA&amp;#xD;Univ Calif Irvine, Dept Earth Syst Sci, Irvine, CA 92697 USA&amp;#xD;CALTECH, Jet Prop Lab, Pasadena, CA USA&lt;/auth-address&gt;&lt;titles&gt;&lt;title&gt;Antarctic grounding line mapping from differential satellite radar interferometry&lt;/title&gt;&lt;secondary-title&gt;Geophysical Research Letters&lt;/secondary-title&gt;&lt;alt-title&gt;Geophys Res Lett&lt;/alt-title&gt;&lt;/titles&gt;&lt;periodical&gt;&lt;full-title&gt;Geophysical Research Letters&lt;/full-title&gt;&lt;abbr-1&gt;Geophys Res Lett&lt;/abbr-1&gt;&lt;/periodical&gt;&lt;alt-periodical&gt;&lt;full-title&gt;Geophysical Research Letters&lt;/full-title&gt;&lt;abbr-1&gt;Geophys Res Lett&lt;/abbr-1&gt;&lt;/alt-periodical&gt;&lt;volume&gt;38&lt;/volume&gt;&lt;keywords&gt;&lt;keyword&gt;ice-shelf&lt;/keyword&gt;&lt;keyword&gt;petermann-gletscher&lt;/keyword&gt;&lt;keyword&gt;west antarctica&lt;/keyword&gt;&lt;keyword&gt;mass-balance&lt;/keyword&gt;&lt;keyword&gt;zone&lt;/keyword&gt;&lt;keyword&gt;greenland&lt;/keyword&gt;&lt;keyword&gt;glaciers&lt;/keyword&gt;&lt;keyword&gt;stream&lt;/keyword&gt;&lt;keyword&gt;migration&lt;/keyword&gt;&lt;keyword&gt;motion&lt;/keyword&gt;&lt;/keywords&gt;&lt;dates&gt;&lt;year&gt;2011&lt;/year&gt;&lt;pub-dates&gt;&lt;date&gt;May 26&lt;/date&gt;&lt;/pub-dates&gt;&lt;/dates&gt;&lt;isbn&gt;0094-8276&lt;/isbn&gt;&lt;accession-num&gt;ISI:000291101700002&lt;/accession-num&gt;&lt;urls&gt;&lt;related-urls&gt;&lt;url&gt;&amp;lt;Go to ISI&amp;gt;://000291101700002&lt;/url&gt;&lt;/related-urls&gt;&lt;/urls&gt;&lt;electronic-resource-num&gt;Artn L10504&amp;#xD;Doi 10.1029/2011gl047109&lt;/electronic-resource-num&gt;&lt;language&gt;English&lt;/language&gt;&lt;/record&gt;&lt;/Cite&gt;&lt;/EndNote&gt;</w:instrText>
                              </w:r>
                              <w:r w:rsidRPr="00A66A5C">
                                <w:rPr>
                                  <w:szCs w:val="24"/>
                                  <w:lang w:val="en-US"/>
                                </w:rPr>
                                <w:fldChar w:fldCharType="separate"/>
                              </w:r>
                              <w:r>
                                <w:rPr>
                                  <w:noProof/>
                                  <w:szCs w:val="24"/>
                                  <w:lang w:val="en-US"/>
                                </w:rPr>
                                <w:t>Rignot et al. (2011</w:t>
                              </w:r>
                              <w:r w:rsidRPr="00A66A5C">
                                <w:rPr>
                                  <w:szCs w:val="24"/>
                                  <w:lang w:val="en-US"/>
                                </w:rPr>
                                <w:fldChar w:fldCharType="end"/>
                              </w:r>
                            </w:hyperlink>
                            <w:r>
                              <w:rPr>
                                <w:rFonts w:eastAsia="Calibri"/>
                                <w:bCs w:val="0"/>
                                <w:szCs w:val="24"/>
                                <w:lang w:val="en-US"/>
                              </w:rPr>
                              <w:t>), and mode</w:t>
                            </w:r>
                            <w:r w:rsidRPr="00A66A5C">
                              <w:rPr>
                                <w:rFonts w:eastAsia="Calibri"/>
                                <w:bCs w:val="0"/>
                                <w:szCs w:val="24"/>
                                <w:lang w:val="en-US"/>
                              </w:rPr>
                              <w:t>led early Holocene grounding-line position (dotted grey line) is from this study. Inset: Bed elevation (dark grey fill), approximate ice elevation (grey fill), present-day ice surface profile (solid grey line), modeled modern simple ice-sheet surface (solid thick grey line) and best-fitting early Holocene ice-sheet surfaces (65 kPa, dotted black line) with ± 25% error (light grey fill) of the applied 70 kPa modern average basal shear along profile A−A’(map). Surface and bed elevation data are from BEDMAP2 (</w:t>
                            </w:r>
                            <w:hyperlink w:anchor="_ENREF_14" w:tooltip="Fretwell, 2013 #17" w:history="1">
                              <w:r w:rsidRPr="00A66A5C">
                                <w:rPr>
                                  <w:rFonts w:eastAsia="Calibri"/>
                                  <w:bCs w:val="0"/>
                                  <w:szCs w:val="24"/>
                                  <w:lang w:val="en-US"/>
                                </w:rPr>
                                <w:fldChar w:fldCharType="begin">
                                  <w:fldData xml:space="preserve">PEVuZE5vdGU+PENpdGU+PEF1dGhvcj5GcmV0d2VsbDwvQXV0aG9yPjxZZWFyPjIwMTM8L1llYXI+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</w:fldData>
                                </w:fldChar>
                              </w:r>
                              <w:r w:rsidRPr="00A66A5C">
                                <w:rPr>
                                  <w:rFonts w:eastAsia="Calibri"/>
                                  <w:bCs w:val="0"/>
                                  <w:szCs w:val="24"/>
                                  <w:lang w:val="en-US"/>
                                </w:rPr>
                                <w:instrText xml:space="preserve"> </w:instrText>
                              </w:r>
                              <w:r>
                                <w:rPr>
                                  <w:rFonts w:eastAsia="Calibri"/>
                                  <w:bCs w:val="0"/>
                                  <w:szCs w:val="24"/>
                                  <w:lang w:val="en-US"/>
                                </w:rPr>
                                <w:instrText>ADDIN</w:instrText>
                              </w:r>
                              <w:r w:rsidRPr="00A66A5C">
                                <w:rPr>
                                  <w:rFonts w:eastAsia="Calibri"/>
                                  <w:bCs w:val="0"/>
                                  <w:szCs w:val="24"/>
                                  <w:lang w:val="en-US"/>
                                </w:rPr>
                                <w:instrText xml:space="preserve"> EN.CITE </w:instrText>
                              </w:r>
                              <w:r w:rsidRPr="00A66A5C">
                                <w:rPr>
                                  <w:rFonts w:eastAsia="Calibri"/>
                                  <w:bCs w:val="0"/>
                                  <w:szCs w:val="24"/>
                                  <w:lang w:val="en-US"/>
                                </w:rPr>
                                <w:fldChar w:fldCharType="begin">
                                  <w:fldData xml:space="preserve">PEVuZE5vdGU+PENpdGU+PEF1dGhvcj5GcmV0d2VsbDwvQXV0aG9yPjxZZWFyPjIwMTM8L1llYXI+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</w:fldData>
                                </w:fldChar>
                              </w:r>
                              <w:r w:rsidRPr="00A66A5C">
                                <w:rPr>
                                  <w:rFonts w:eastAsia="Calibri"/>
                                  <w:bCs w:val="0"/>
                                  <w:szCs w:val="24"/>
                                  <w:lang w:val="en-US"/>
                                </w:rPr>
                                <w:instrText xml:space="preserve"> </w:instrText>
                              </w:r>
                              <w:r>
                                <w:rPr>
                                  <w:rFonts w:eastAsia="Calibri"/>
                                  <w:bCs w:val="0"/>
                                  <w:szCs w:val="24"/>
                                  <w:lang w:val="en-US"/>
                                </w:rPr>
                                <w:instrText>ADDIN</w:instrText>
                              </w:r>
                              <w:r w:rsidRPr="00A66A5C">
                                <w:rPr>
                                  <w:rFonts w:eastAsia="Calibri"/>
                                  <w:bCs w:val="0"/>
                                  <w:szCs w:val="24"/>
                                  <w:lang w:val="en-US"/>
                                </w:rPr>
                                <w:instrText xml:space="preserve"> EN.CITE.DATA </w:instrText>
                              </w:r>
                              <w:r w:rsidRPr="00A66A5C">
                                <w:rPr>
                                  <w:rFonts w:eastAsia="Calibri"/>
                                  <w:bCs w:val="0"/>
                                  <w:szCs w:val="24"/>
                                  <w:lang w:val="en-US"/>
                                </w:rPr>
                              </w:r>
                              <w:r w:rsidRPr="00A66A5C">
                                <w:rPr>
                                  <w:rFonts w:eastAsia="Calibri"/>
                                  <w:bCs w:val="0"/>
                                  <w:szCs w:val="24"/>
                                  <w:lang w:val="en-US"/>
                                </w:rPr>
                                <w:fldChar w:fldCharType="end"/>
                              </w:r>
                              <w:r w:rsidRPr="00A66A5C">
                                <w:rPr>
                                  <w:rFonts w:eastAsia="Calibri"/>
                                  <w:bCs w:val="0"/>
                                  <w:szCs w:val="24"/>
                                  <w:lang w:val="en-US"/>
                                </w:rPr>
                              </w:r>
                              <w:r w:rsidRPr="00A66A5C">
                                <w:rPr>
                                  <w:rFonts w:eastAsia="Calibri"/>
                                  <w:bCs w:val="0"/>
                                  <w:szCs w:val="24"/>
                                  <w:lang w:val="en-US"/>
                                </w:rPr>
                                <w:fldChar w:fldCharType="separate"/>
                              </w:r>
                              <w:r w:rsidRPr="00A66A5C">
                                <w:rPr>
                                  <w:rFonts w:eastAsia="Calibri"/>
                                  <w:bCs w:val="0"/>
                                  <w:szCs w:val="24"/>
                                  <w:lang w:val="en-US"/>
                                </w:rPr>
                                <w:t>Fretwell et al., 2013</w:t>
                              </w:r>
                              <w:r w:rsidRPr="00A66A5C">
                                <w:rPr>
                                  <w:rFonts w:eastAsia="Calibri"/>
                                  <w:bCs w:val="0"/>
                                  <w:szCs w:val="24"/>
                                  <w:lang w:val="en-US"/>
                                </w:rPr>
                                <w:fldChar w:fldCharType="end"/>
                              </w:r>
                            </w:hyperlink>
                            <w:r w:rsidRPr="00A66A5C">
                              <w:rPr>
                                <w:rFonts w:eastAsia="Calibri"/>
                                <w:bCs w:val="0"/>
                                <w:szCs w:val="24"/>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D907E21" id="Text Box 7" o:spid="_x0000_s1028" type="#_x0000_t202" style="position:absolute;left:0;text-align:left;margin-left:1.05pt;margin-top:320.65pt;width:451.15pt;height:1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" stroked="f">
                <v:path arrowok="t"/>
                <v:textbox style="mso-fit-shape-to-text:t" inset="0,0,0,0">
                  <w:txbxContent>
                    <w:p w14:paraId="39E9DA44" w14:textId="48D13961" w:rsidR="00F6303D" w:rsidRPr="004B5432" w:rsidRDefault="00F6303D" w:rsidP="00183BAB">
                      <w:pPr>
                        <w:pStyle w:val="Caption"/>
                        <w:jc w:val="both"/>
                        <w:rPr>
                          <w:rFonts w:ascii="Times New Roman" w:eastAsia="Calibri" w:hAnsi="Times New Roman"/>
                          <w:szCs w:val="24"/>
                          <w:lang w:val="en-US"/>
                        </w:rPr>
                      </w:pPr>
                      <w:bookmarkStart w:id="8" w:name="_Ref386019833"/>
                      <w:r w:rsidRPr="004522DB">
                        <w:rPr>
                          <w:b/>
                          <w:lang w:val="en-US"/>
                        </w:rPr>
                        <w:t xml:space="preserve">Figure </w:t>
                      </w:r>
                      <w:r w:rsidRPr="004B5432">
                        <w:rPr>
                          <w:b/>
                        </w:rPr>
                        <w:fldChar w:fldCharType="begin"/>
                      </w:r>
                      <w:r w:rsidRPr="004522DB">
                        <w:rPr>
                          <w:b/>
                        </w:rPr>
                        <w:instrText xml:space="preserve"> </w:instrText>
                      </w:r>
                      <w:r>
                        <w:rPr>
                          <w:b/>
                          <w:lang w:val="en-US"/>
                        </w:rPr>
                        <w:instrText>SEQ</w:instrText>
                      </w:r>
                      <w:r w:rsidRPr="004522DB">
                        <w:rPr>
                          <w:b/>
                        </w:rPr>
                        <w:instrText xml:space="preserve"> Figure \* ARABIC </w:instrText>
                      </w:r>
                      <w:r w:rsidRPr="004B5432">
                        <w:rPr>
                          <w:b/>
                        </w:rPr>
                        <w:fldChar w:fldCharType="separate"/>
                      </w:r>
                      <w:r w:rsidRPr="004522DB">
                        <w:rPr>
                          <w:b/>
                          <w:noProof/>
                          <w:lang w:val="en-US"/>
                        </w:rPr>
                        <w:t>4</w:t>
                      </w:r>
                      <w:r w:rsidRPr="004B5432">
                        <w:rPr>
                          <w:b/>
                        </w:rPr>
                        <w:fldChar w:fldCharType="end"/>
                      </w:r>
                      <w:bookmarkEnd w:id="8"/>
                      <w:r w:rsidRPr="004522DB">
                        <w:rPr>
                          <w:b/>
                          <w:lang w:val="en-US"/>
                        </w:rPr>
                        <w:t xml:space="preserve">: </w:t>
                      </w:r>
                      <w:r w:rsidRPr="00A66A5C">
                        <w:rPr>
                          <w:rFonts w:eastAsia="Calibri"/>
                          <w:bCs w:val="0"/>
                          <w:szCs w:val="24"/>
                          <w:lang w:val="en-US"/>
                        </w:rPr>
                        <w:t>Bed elevation in the Kohler Range area from BEDMAP2 (</w:t>
                      </w:r>
                      <w:hyperlink w:anchor="_ENREF_14" w:tooltip="Fretwell, 2013 #17" w:history="1">
                        <w:r w:rsidRPr="00A66A5C">
                          <w:rPr>
                            <w:rFonts w:eastAsia="Calibri"/>
                            <w:bCs w:val="0"/>
                            <w:szCs w:val="24"/>
                            <w:lang w:val="en-US"/>
                          </w:rPr>
                          <w:fldChar w:fldCharType="begin">
                            <w:fldData xml:space="preserve">PEVuZE5vdGU+PENpdGU+PEF1dGhvcj5GcmV0d2VsbDwvQXV0aG9yPjxZZWFyPjIwMTM8L1llYXI+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</w:fldData>
                          </w:fldChar>
                        </w:r>
                        <w:r w:rsidRPr="00A66A5C">
                          <w:rPr>
                            <w:rFonts w:eastAsia="Calibri"/>
                            <w:bCs w:val="0"/>
                            <w:szCs w:val="24"/>
                            <w:lang w:val="en-US"/>
                          </w:rPr>
                          <w:instrText xml:space="preserve"> </w:instrText>
                        </w:r>
                        <w:r>
                          <w:rPr>
                            <w:rFonts w:eastAsia="Calibri"/>
                            <w:bCs w:val="0"/>
                            <w:szCs w:val="24"/>
                            <w:lang w:val="en-US"/>
                          </w:rPr>
                          <w:instrText>ADDIN</w:instrText>
                        </w:r>
                        <w:r w:rsidRPr="00A66A5C">
                          <w:rPr>
                            <w:rFonts w:eastAsia="Calibri"/>
                            <w:bCs w:val="0"/>
                            <w:szCs w:val="24"/>
                            <w:lang w:val="en-US"/>
                          </w:rPr>
                          <w:instrText xml:space="preserve"> EN.CITE </w:instrText>
                        </w:r>
                        <w:r w:rsidRPr="00A66A5C">
                          <w:rPr>
                            <w:rFonts w:eastAsia="Calibri"/>
                            <w:bCs w:val="0"/>
                            <w:szCs w:val="24"/>
                            <w:lang w:val="en-US"/>
                          </w:rPr>
                          <w:fldChar w:fldCharType="begin">
                            <w:fldData xml:space="preserve">PEVuZE5vdGU+PENpdGU+PEF1dGhvcj5GcmV0d2VsbDwvQXV0aG9yPjxZZWFyPjIwMTM8L1llYXI+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</w:fldData>
                          </w:fldChar>
                        </w:r>
                        <w:r w:rsidRPr="00A66A5C">
                          <w:rPr>
                            <w:rFonts w:eastAsia="Calibri"/>
                            <w:bCs w:val="0"/>
                            <w:szCs w:val="24"/>
                            <w:lang w:val="en-US"/>
                          </w:rPr>
                          <w:instrText xml:space="preserve"> </w:instrText>
                        </w:r>
                        <w:r>
                          <w:rPr>
                            <w:rFonts w:eastAsia="Calibri"/>
                            <w:bCs w:val="0"/>
                            <w:szCs w:val="24"/>
                            <w:lang w:val="en-US"/>
                          </w:rPr>
                          <w:instrText>ADDIN</w:instrText>
                        </w:r>
                        <w:r w:rsidRPr="00A66A5C">
                          <w:rPr>
                            <w:rFonts w:eastAsia="Calibri"/>
                            <w:bCs w:val="0"/>
                            <w:szCs w:val="24"/>
                            <w:lang w:val="en-US"/>
                          </w:rPr>
                          <w:instrText xml:space="preserve"> EN.CITE.DATA </w:instrText>
                        </w:r>
                        <w:r w:rsidRPr="00A66A5C">
                          <w:rPr>
                            <w:rFonts w:eastAsia="Calibri"/>
                            <w:bCs w:val="0"/>
                            <w:szCs w:val="24"/>
                            <w:lang w:val="en-US"/>
                          </w:rPr>
                        </w:r>
                        <w:r w:rsidRPr="00A66A5C">
                          <w:rPr>
                            <w:rFonts w:eastAsia="Calibri"/>
                            <w:bCs w:val="0"/>
                            <w:szCs w:val="24"/>
                            <w:lang w:val="en-US"/>
                          </w:rPr>
                          <w:fldChar w:fldCharType="end"/>
                        </w:r>
                        <w:r w:rsidRPr="00A66A5C">
                          <w:rPr>
                            <w:rFonts w:eastAsia="Calibri"/>
                            <w:bCs w:val="0"/>
                            <w:szCs w:val="24"/>
                            <w:lang w:val="en-US"/>
                          </w:rPr>
                        </w:r>
                        <w:r w:rsidRPr="00A66A5C">
                          <w:rPr>
                            <w:rFonts w:eastAsia="Calibri"/>
                            <w:bCs w:val="0"/>
                            <w:szCs w:val="24"/>
                            <w:lang w:val="en-US"/>
                          </w:rPr>
                          <w:fldChar w:fldCharType="separate"/>
                        </w:r>
                        <w:r w:rsidRPr="00A66A5C">
                          <w:rPr>
                            <w:rFonts w:eastAsia="Calibri"/>
                            <w:bCs w:val="0"/>
                            <w:szCs w:val="24"/>
                            <w:lang w:val="en-US"/>
                          </w:rPr>
                          <w:t>Fretwell et al., 2013</w:t>
                        </w:r>
                        <w:r w:rsidRPr="00A66A5C">
                          <w:rPr>
                            <w:rFonts w:eastAsia="Calibri"/>
                            <w:bCs w:val="0"/>
                            <w:szCs w:val="24"/>
                            <w:lang w:val="en-US"/>
                          </w:rPr>
                          <w:fldChar w:fldCharType="end"/>
                        </w:r>
                      </w:hyperlink>
                      <w:r w:rsidRPr="00A66A5C">
                        <w:rPr>
                          <w:rFonts w:eastAsia="Calibri"/>
                          <w:bCs w:val="0"/>
                          <w:szCs w:val="24"/>
                          <w:lang w:val="en-US"/>
                        </w:rPr>
                        <w:t>). The main glacial systems are shown, as are sample sites of this study (black circles) and from Smith et al. 2011 (black diamonds) along profile A−A’. The modern grounding-line position (solid grey) is from</w:t>
                      </w:r>
                      <w:r>
                        <w:t xml:space="preserve"> </w:t>
                      </w:r>
                      <w:hyperlink w:anchor="_ENREF_38" w:tooltip="Rignot, 2011 #47" w:history="1">
                        <w:r w:rsidRPr="00A66A5C">
                          <w:rPr>
                            <w:szCs w:val="24"/>
                            <w:lang w:val="en-US"/>
                          </w:rPr>
                          <w:fldChar w:fldCharType="begin"/>
                        </w:r>
                        <w:r>
                          <w:rPr>
                            <w:szCs w:val="24"/>
                            <w:lang w:val="en-US"/>
                          </w:rPr>
                          <w:instrText xml:space="preserve"> ADDIN EN.CITE &lt;EndNote&gt;&lt;Cite AuthorYear="1"&gt;&lt;Author&gt;Rignot&lt;/Author&gt;&lt;Year&gt;2011&lt;/Year&gt;&lt;RecNum&gt;47&lt;/RecNum&gt;&lt;DisplayText&gt;Rignot et al. (2011&lt;/DisplayText&gt;&lt;record&gt;&lt;rec-number&gt;47&lt;/rec-number&gt;&lt;foreign-keys&gt;&lt;key app="EN" db-id="9d2sw9z99p9x09ex55g552wk5z2p5pprewaz"&gt;47&lt;/key&gt;&lt;/foreign-keys&gt;&lt;ref-type name="Journal Article"&gt;17&lt;/ref-type&gt;&lt;contributors&gt;&lt;authors&gt;&lt;author&gt;Rignot, E.&lt;/author&gt;&lt;author&gt;Mouginot, J.&lt;/author&gt;&lt;author&gt;Scheuchl, B.&lt;/author&gt;&lt;/authors&gt;&lt;/contributors&gt;&lt;auth-address&gt;Rignot, E&amp;#xD;Univ Calif Irvine, Dept Earth Syst Sci, Croul Hall, Irvine, CA 92697 USA&amp;#xD;Univ Calif Irvine, Dept Earth Syst Sci, Croul Hall, Irvine, CA 92697 USA&amp;#xD;Univ Calif Irvine, Dept Earth Syst Sci, Irvine, CA 92697 USA&amp;#xD;CALTECH, Jet Prop Lab, Pasadena, CA USA&lt;/auth-address&gt;&lt;titles&gt;&lt;title&gt;Antarctic grounding line mapping from differential satellite radar interferometry&lt;/title&gt;&lt;secondary-title&gt;Geophysical Research Letters&lt;/secondary-title&gt;&lt;alt-title&gt;Geophys Res Lett&lt;/alt-title&gt;&lt;/titles&gt;&lt;periodical&gt;&lt;full-title&gt;Geophysical Research Letters&lt;/full-title&gt;&lt;abbr-1&gt;Geophys Res Lett&lt;/abbr-1&gt;&lt;/periodical&gt;&lt;alt-periodical&gt;&lt;full-title&gt;Geophysical Research Letters&lt;/full-title&gt;&lt;abbr-1&gt;Geophys Res Lett&lt;/abbr-1&gt;&lt;/alt-periodical&gt;&lt;volume&gt;38&lt;/volume&gt;&lt;keywords&gt;&lt;keyword&gt;ice-shelf&lt;/keyword&gt;&lt;keyword&gt;petermann-gletscher&lt;/keyword&gt;&lt;keyword&gt;west antarctica&lt;/keyword&gt;&lt;keyword&gt;mass-balance&lt;/keyword&gt;&lt;keyword&gt;zone&lt;/keyword&gt;&lt;keyword&gt;greenland&lt;/keyword&gt;&lt;keyword&gt;glaciers&lt;/keyword&gt;&lt;keyword&gt;stream&lt;/keyword&gt;&lt;keyword&gt;migration&lt;/keyword&gt;&lt;keyword&gt;motion&lt;/keyword&gt;&lt;/keywords&gt;&lt;dates&gt;&lt;year&gt;2011&lt;/year&gt;&lt;pub-dates&gt;&lt;date&gt;May 26&lt;/date&gt;&lt;/pub-dates&gt;&lt;/dates&gt;&lt;isbn&gt;0094-8276&lt;/isbn&gt;&lt;accession-num&gt;ISI:000291101700002&lt;/accession-num&gt;&lt;urls&gt;&lt;related-urls&gt;&lt;url&gt;&amp;lt;Go to ISI&amp;gt;://000291101700002&lt;/url&gt;&lt;/related-urls&gt;&lt;/urls&gt;&lt;electronic-resource-num&gt;Artn L10504&amp;#xD;Doi 10.1029/2011gl047109&lt;/electronic-resource-num&gt;&lt;language&gt;English&lt;/language&gt;&lt;/record&gt;&lt;/Cite&gt;&lt;/EndNote&gt;</w:instrText>
                        </w:r>
                        <w:r w:rsidRPr="00A66A5C">
                          <w:rPr>
                            <w:szCs w:val="24"/>
                            <w:lang w:val="en-US"/>
                          </w:rPr>
                          <w:fldChar w:fldCharType="separate"/>
                        </w:r>
                        <w:r>
                          <w:rPr>
                            <w:noProof/>
                            <w:szCs w:val="24"/>
                            <w:lang w:val="en-US"/>
                          </w:rPr>
                          <w:t>Rignot et al. (2011</w:t>
                        </w:r>
                        <w:r w:rsidRPr="00A66A5C">
                          <w:rPr>
                            <w:szCs w:val="24"/>
                            <w:lang w:val="en-US"/>
                          </w:rPr>
                          <w:fldChar w:fldCharType="end"/>
                        </w:r>
                      </w:hyperlink>
                      <w:r>
                        <w:rPr>
                          <w:rFonts w:eastAsia="Calibri"/>
                          <w:bCs w:val="0"/>
                          <w:szCs w:val="24"/>
                          <w:lang w:val="en-US"/>
                        </w:rPr>
                        <w:t>), and mode</w:t>
                      </w:r>
                      <w:r w:rsidRPr="00A66A5C">
                        <w:rPr>
                          <w:rFonts w:eastAsia="Calibri"/>
                          <w:bCs w:val="0"/>
                          <w:szCs w:val="24"/>
                          <w:lang w:val="en-US"/>
                        </w:rPr>
                        <w:t>led early Holocene grounding-line position (dotted grey line) is from this study. Inset: Bed elevation (dark grey fill), approximate ice elevation (grey fill), present-day ice surface profile (solid grey line), modeled modern simple ice-sheet surface (solid thick grey line) and best-fitting early Holocene ice-sheet surfaces (65 kPa, dotted black line) with ± 25% error (light grey fill) of the applied 70 kPa modern average basal shear along profile A−A’(map). Surface and bed elevation data are from BEDMAP2 (</w:t>
                      </w:r>
                      <w:hyperlink w:anchor="_ENREF_14" w:tooltip="Fretwell, 2013 #17" w:history="1">
                        <w:r w:rsidRPr="00A66A5C">
                          <w:rPr>
                            <w:rFonts w:eastAsia="Calibri"/>
                            <w:bCs w:val="0"/>
                            <w:szCs w:val="24"/>
                            <w:lang w:val="en-US"/>
                          </w:rPr>
                          <w:fldChar w:fldCharType="begin">
                            <w:fldData xml:space="preserve">PEVuZE5vdGU+PENpdGU+PEF1dGhvcj5GcmV0d2VsbDwvQXV0aG9yPjxZZWFyPjIwMTM8L1llYXI+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</w:fldData>
                          </w:fldChar>
                        </w:r>
                        <w:r w:rsidRPr="00A66A5C">
                          <w:rPr>
                            <w:rFonts w:eastAsia="Calibri"/>
                            <w:bCs w:val="0"/>
                            <w:szCs w:val="24"/>
                            <w:lang w:val="en-US"/>
                          </w:rPr>
                          <w:instrText xml:space="preserve"> </w:instrText>
                        </w:r>
                        <w:r>
                          <w:rPr>
                            <w:rFonts w:eastAsia="Calibri"/>
                            <w:bCs w:val="0"/>
                            <w:szCs w:val="24"/>
                            <w:lang w:val="en-US"/>
                          </w:rPr>
                          <w:instrText>ADDIN</w:instrText>
                        </w:r>
                        <w:r w:rsidRPr="00A66A5C">
                          <w:rPr>
                            <w:rFonts w:eastAsia="Calibri"/>
                            <w:bCs w:val="0"/>
                            <w:szCs w:val="24"/>
                            <w:lang w:val="en-US"/>
                          </w:rPr>
                          <w:instrText xml:space="preserve"> EN.CITE </w:instrText>
                        </w:r>
                        <w:r w:rsidRPr="00A66A5C">
                          <w:rPr>
                            <w:rFonts w:eastAsia="Calibri"/>
                            <w:bCs w:val="0"/>
                            <w:szCs w:val="24"/>
                            <w:lang w:val="en-US"/>
                          </w:rPr>
                          <w:fldChar w:fldCharType="begin">
                            <w:fldData xml:space="preserve">PEVuZE5vdGU+PENpdGU+PEF1dGhvcj5GcmV0d2VsbDwvQXV0aG9yPjxZZWFyPjIwMTM8L1llYXI+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</w:fldData>
                          </w:fldChar>
                        </w:r>
                        <w:r w:rsidRPr="00A66A5C">
                          <w:rPr>
                            <w:rFonts w:eastAsia="Calibri"/>
                            <w:bCs w:val="0"/>
                            <w:szCs w:val="24"/>
                            <w:lang w:val="en-US"/>
                          </w:rPr>
                          <w:instrText xml:space="preserve"> </w:instrText>
                        </w:r>
                        <w:r>
                          <w:rPr>
                            <w:rFonts w:eastAsia="Calibri"/>
                            <w:bCs w:val="0"/>
                            <w:szCs w:val="24"/>
                            <w:lang w:val="en-US"/>
                          </w:rPr>
                          <w:instrText>ADDIN</w:instrText>
                        </w:r>
                        <w:r w:rsidRPr="00A66A5C">
                          <w:rPr>
                            <w:rFonts w:eastAsia="Calibri"/>
                            <w:bCs w:val="0"/>
                            <w:szCs w:val="24"/>
                            <w:lang w:val="en-US"/>
                          </w:rPr>
                          <w:instrText xml:space="preserve"> EN.CITE.DATA </w:instrText>
                        </w:r>
                        <w:r w:rsidRPr="00A66A5C">
                          <w:rPr>
                            <w:rFonts w:eastAsia="Calibri"/>
                            <w:bCs w:val="0"/>
                            <w:szCs w:val="24"/>
                            <w:lang w:val="en-US"/>
                          </w:rPr>
                        </w:r>
                        <w:r w:rsidRPr="00A66A5C">
                          <w:rPr>
                            <w:rFonts w:eastAsia="Calibri"/>
                            <w:bCs w:val="0"/>
                            <w:szCs w:val="24"/>
                            <w:lang w:val="en-US"/>
                          </w:rPr>
                          <w:fldChar w:fldCharType="end"/>
                        </w:r>
                        <w:r w:rsidRPr="00A66A5C">
                          <w:rPr>
                            <w:rFonts w:eastAsia="Calibri"/>
                            <w:bCs w:val="0"/>
                            <w:szCs w:val="24"/>
                            <w:lang w:val="en-US"/>
                          </w:rPr>
                        </w:r>
                        <w:r w:rsidRPr="00A66A5C">
                          <w:rPr>
                            <w:rFonts w:eastAsia="Calibri"/>
                            <w:bCs w:val="0"/>
                            <w:szCs w:val="24"/>
                            <w:lang w:val="en-US"/>
                          </w:rPr>
                          <w:fldChar w:fldCharType="separate"/>
                        </w:r>
                        <w:r w:rsidRPr="00A66A5C">
                          <w:rPr>
                            <w:rFonts w:eastAsia="Calibri"/>
                            <w:bCs w:val="0"/>
                            <w:szCs w:val="24"/>
                            <w:lang w:val="en-US"/>
                          </w:rPr>
                          <w:t>Fretwell et al., 2013</w:t>
                        </w:r>
                        <w:r w:rsidRPr="00A66A5C">
                          <w:rPr>
                            <w:rFonts w:eastAsia="Calibri"/>
                            <w:bCs w:val="0"/>
                            <w:szCs w:val="24"/>
                            <w:lang w:val="en-US"/>
                          </w:rPr>
                          <w:fldChar w:fldCharType="end"/>
                        </w:r>
                      </w:hyperlink>
                      <w:r w:rsidRPr="00A66A5C">
                        <w:rPr>
                          <w:rFonts w:eastAsia="Calibri"/>
                          <w:bCs w:val="0"/>
                          <w:szCs w:val="24"/>
                          <w:lang w:val="en-US"/>
                        </w:rPr>
                        <w:t>).</w:t>
                      </w:r>
                    </w:p>
                  </w:txbxContent>
                </v:textbox>
                <w10:wrap type="square"/>
              </v:shape>
            </w:pict>
          </mc:Fallback>
        </mc:AlternateContent>
      </w:r>
      <w:r w:rsidRPr="003C6A02">
        <w:rPr>
          <w:noProof/>
        </w:rPr>
        <w:drawing>
          <wp:anchor distT="0" distB="0" distL="114300" distR="114300" simplePos="0" relativeHeight="251656192" behindDoc="0" locked="0" layoutInCell="1" allowOverlap="1" wp14:anchorId="77FC7DAE" wp14:editId="2C6E6C4E">
            <wp:simplePos x="0" y="0"/>
            <wp:positionH relativeFrom="margin">
              <wp:align>center</wp:align>
            </wp:positionH>
            <wp:positionV relativeFrom="paragraph">
              <wp:posOffset>168910</wp:posOffset>
            </wp:positionV>
            <wp:extent cx="5729605" cy="3846195"/>
            <wp:effectExtent l="0" t="0" r="0" b="0"/>
            <wp:wrapSquare wrapText="bothSides"/>
            <wp:docPr id="3" name="Picture 4" descr="IceModelData_GL_pos_2_JL_6_smal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eModelData_GL_pos_2_JL_6_small_n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9605" cy="3846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43E3ED" w14:textId="77777777" w:rsidR="00183BAB" w:rsidRPr="003C6A02" w:rsidRDefault="00183BAB" w:rsidP="00183BAB">
      <w:pPr>
        <w:pStyle w:val="Heading1"/>
        <w:rPr>
          <w:rFonts w:ascii="Times New Roman" w:hAnsi="Times New Roman"/>
          <w:sz w:val="24"/>
        </w:rPr>
      </w:pPr>
      <w:r w:rsidRPr="003C6A02">
        <w:rPr>
          <w:rFonts w:ascii="Times New Roman" w:hAnsi="Times New Roman"/>
          <w:caps/>
          <w:sz w:val="24"/>
        </w:rPr>
        <w:t>D</w:t>
      </w:r>
      <w:r w:rsidRPr="003C6A02">
        <w:rPr>
          <w:rFonts w:ascii="Times New Roman" w:hAnsi="Times New Roman"/>
          <w:sz w:val="24"/>
        </w:rPr>
        <w:t>iscussion</w:t>
      </w:r>
    </w:p>
    <w:p w14:paraId="138BE234" w14:textId="7EADAF01" w:rsidR="00183BAB" w:rsidRPr="003C6A02" w:rsidRDefault="00183BAB" w:rsidP="00183BAB">
      <w:pPr>
        <w:spacing w:before="100" w:beforeAutospacing="1" w:after="0" w:line="480" w:lineRule="auto"/>
        <w:contextualSpacing/>
        <w:jc w:val="both"/>
        <w:rPr>
          <w:lang w:val="en-US"/>
        </w:rPr>
      </w:pPr>
      <w:r w:rsidRPr="003C6A02">
        <w:rPr>
          <w:lang w:val="en-US"/>
        </w:rPr>
        <w:t xml:space="preserve">The Kohler Range data show an inverse age-elevation relationship, with exposure ages from the lower altitude site, MI (12.6 ±1.2 ka) being ~4 kyrs older than BB (8.6 ±0.8 ka), </w:t>
      </w:r>
      <w:r w:rsidR="000917BD" w:rsidRPr="003C6A02">
        <w:rPr>
          <w:lang w:val="en-US"/>
        </w:rPr>
        <w:t xml:space="preserve">a site </w:t>
      </w:r>
      <w:r w:rsidRPr="003C6A02">
        <w:rPr>
          <w:lang w:val="en-US"/>
        </w:rPr>
        <w:t xml:space="preserve">located farther inland and at higher altitude </w:t>
      </w:r>
      <w:r w:rsidRPr="003C6A02">
        <w:rPr>
          <w:szCs w:val="22"/>
          <w:lang w:val="en-US"/>
        </w:rPr>
        <w:t>(</w:t>
      </w:r>
      <w:r w:rsidRPr="003C6A02">
        <w:rPr>
          <w:lang w:val="en-US"/>
        </w:rPr>
        <w:fldChar w:fldCharType="begin"/>
      </w:r>
      <w:r w:rsidRPr="003C6A02">
        <w:rPr>
          <w:lang w:val="en-US"/>
        </w:rPr>
        <w:instrText xml:space="preserve"> </w:instrText>
      </w:r>
      <w:r w:rsidR="000A3D2A" w:rsidRPr="003C6A02">
        <w:rPr>
          <w:lang w:val="en-US"/>
        </w:rPr>
        <w:instrText>REF</w:instrText>
      </w:r>
      <w:r w:rsidRPr="003C6A02">
        <w:rPr>
          <w:lang w:val="en-US"/>
        </w:rPr>
        <w:instrText xml:space="preserve"> _Ref386019933 \h  \* MERGEFORMAT </w:instrText>
      </w:r>
      <w:r w:rsidRPr="003C6A02">
        <w:rPr>
          <w:lang w:val="en-US"/>
        </w:rPr>
      </w:r>
      <w:r w:rsidRPr="003C6A02">
        <w:rPr>
          <w:lang w:val="en-US"/>
        </w:rPr>
        <w:fldChar w:fldCharType="separate"/>
      </w:r>
      <w:r w:rsidRPr="003C6A02">
        <w:rPr>
          <w:lang w:val="en-US"/>
        </w:rPr>
        <w:t>Fig. 3</w:t>
      </w:r>
      <w:r w:rsidRPr="003C6A02">
        <w:rPr>
          <w:lang w:val="en-US"/>
        </w:rPr>
        <w:fldChar w:fldCharType="end"/>
      </w:r>
      <w:r w:rsidRPr="003C6A02">
        <w:rPr>
          <w:szCs w:val="22"/>
          <w:lang w:val="en-US"/>
        </w:rPr>
        <w:t>).</w:t>
      </w:r>
      <w:r w:rsidRPr="003C6A02">
        <w:rPr>
          <w:lang w:val="en-US"/>
        </w:rPr>
        <w:t xml:space="preserve"> From a modern perspective this can be explained by the fact that the Kohler Range hosts two glacial systems: (i) Kohler Glacier and </w:t>
      </w:r>
      <w:r w:rsidRPr="003C6A02">
        <w:rPr>
          <w:lang w:val="en-US"/>
        </w:rPr>
        <w:lastRenderedPageBreak/>
        <w:t xml:space="preserve">(ii) its tributary, Simmons Glacier </w:t>
      </w:r>
      <w:r w:rsidRPr="003C6A02">
        <w:rPr>
          <w:szCs w:val="22"/>
          <w:lang w:val="en-US"/>
        </w:rPr>
        <w:t>(</w:t>
      </w:r>
      <w:r w:rsidRPr="003C6A02">
        <w:rPr>
          <w:lang w:val="en-US"/>
        </w:rPr>
        <w:fldChar w:fldCharType="begin"/>
      </w:r>
      <w:r w:rsidRPr="003C6A02">
        <w:rPr>
          <w:lang w:val="en-US"/>
        </w:rPr>
        <w:instrText xml:space="preserve"> </w:instrText>
      </w:r>
      <w:r w:rsidR="000A3D2A" w:rsidRPr="003C6A02">
        <w:rPr>
          <w:lang w:val="en-US"/>
        </w:rPr>
        <w:instrText>REF</w:instrText>
      </w:r>
      <w:r w:rsidRPr="003C6A02">
        <w:rPr>
          <w:lang w:val="en-US"/>
        </w:rPr>
        <w:instrText xml:space="preserve"> _Ref386019933 \h  \* MERGEFORMAT </w:instrText>
      </w:r>
      <w:r w:rsidRPr="003C6A02">
        <w:rPr>
          <w:lang w:val="en-US"/>
        </w:rPr>
      </w:r>
      <w:r w:rsidRPr="003C6A02">
        <w:rPr>
          <w:lang w:val="en-US"/>
        </w:rPr>
        <w:fldChar w:fldCharType="separate"/>
      </w:r>
      <w:r w:rsidRPr="003C6A02">
        <w:rPr>
          <w:lang w:val="en-US"/>
        </w:rPr>
        <w:t>Fig. 3</w:t>
      </w:r>
      <w:r w:rsidRPr="003C6A02">
        <w:rPr>
          <w:lang w:val="en-US"/>
        </w:rPr>
        <w:fldChar w:fldCharType="end"/>
      </w:r>
      <w:r w:rsidRPr="003C6A02">
        <w:rPr>
          <w:szCs w:val="22"/>
          <w:lang w:val="en-US"/>
        </w:rPr>
        <w:t>,</w:t>
      </w:r>
      <w:r w:rsidRPr="003C6A02">
        <w:rPr>
          <w:lang w:val="en-US"/>
        </w:rPr>
        <w:t xml:space="preserve"> inset). Thus the data appear to represent an individual thinning history for each glacial system. However, this explanation contradicts that neither of these glaciers existed during the LGM, at the time the area was covered by an ice cap that formed the earlier WAIS (in which models suggest that ice was about 800 m thicker; </w:t>
      </w:r>
      <w:hyperlink w:anchor="_ENREF_48" w:tooltip="Whitehouse, 2012 #104" w:history="1">
        <w:r w:rsidR="00A5170B" w:rsidRPr="003C6A02">
          <w:rPr>
            <w:szCs w:val="22"/>
            <w:lang w:val="en-US"/>
          </w:rPr>
          <w:fldChar w:fldCharType="begin">
            <w:fldData xml:space="preserve">PEVuZE5vdGU+PENpdGU+PEF1dGhvcj5XaGl0ZWhvdXNlPC9BdXRob3I+PFllYXI+MjAxMjwvWWVh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</w:fldData>
          </w:fldChar>
        </w:r>
        <w:r w:rsidR="00A5170B" w:rsidRPr="003C6A02">
          <w:rPr>
            <w:szCs w:val="22"/>
            <w:lang w:val="en-US"/>
          </w:rPr>
          <w:instrText xml:space="preserve"> ADDIN EN.CITE </w:instrText>
        </w:r>
        <w:r w:rsidR="00A5170B" w:rsidRPr="003C6A02">
          <w:rPr>
            <w:szCs w:val="22"/>
            <w:lang w:val="en-US"/>
          </w:rPr>
          <w:fldChar w:fldCharType="begin">
            <w:fldData xml:space="preserve">PEVuZE5vdGU+PENpdGU+PEF1dGhvcj5XaGl0ZWhvdXNlPC9BdXRob3I+PFllYXI+MjAxMjwvWWVh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</w:fldData>
          </w:fldChar>
        </w:r>
        <w:r w:rsidR="00A5170B" w:rsidRPr="003C6A02">
          <w:rPr>
            <w:szCs w:val="22"/>
            <w:lang w:val="en-US"/>
          </w:rPr>
          <w:instrText xml:space="preserve"> ADDIN EN.CITE.DATA </w:instrText>
        </w:r>
        <w:r w:rsidR="00A5170B" w:rsidRPr="003C6A02">
          <w:rPr>
            <w:szCs w:val="22"/>
            <w:lang w:val="en-US"/>
          </w:rPr>
        </w:r>
        <w:r w:rsidR="00A5170B" w:rsidRPr="003C6A02">
          <w:rPr>
            <w:szCs w:val="22"/>
            <w:lang w:val="en-US"/>
          </w:rPr>
          <w:fldChar w:fldCharType="end"/>
        </w:r>
        <w:r w:rsidR="00A5170B" w:rsidRPr="003C6A02">
          <w:rPr>
            <w:szCs w:val="22"/>
            <w:lang w:val="en-US"/>
          </w:rPr>
        </w:r>
        <w:r w:rsidR="00A5170B" w:rsidRPr="003C6A02">
          <w:rPr>
            <w:szCs w:val="22"/>
            <w:lang w:val="en-US"/>
          </w:rPr>
          <w:fldChar w:fldCharType="separate"/>
        </w:r>
        <w:r w:rsidR="00A5170B" w:rsidRPr="003C6A02">
          <w:rPr>
            <w:szCs w:val="22"/>
            <w:lang w:val="en-US"/>
          </w:rPr>
          <w:t>Whitehouse et al., 2012a</w:t>
        </w:r>
        <w:r w:rsidR="00A5170B" w:rsidRPr="003C6A02">
          <w:rPr>
            <w:szCs w:val="22"/>
            <w:lang w:val="en-US"/>
          </w:rPr>
          <w:fldChar w:fldCharType="end"/>
        </w:r>
      </w:hyperlink>
      <w:r w:rsidRPr="003C6A02">
        <w:rPr>
          <w:lang w:val="en-US"/>
        </w:rPr>
        <w:t>). The present-day glaciers formed as a result of post-LGM ice-sheet retreat and therefore our data more likely represent the early Holocene deglaciation of the Kohler Range itself.</w:t>
      </w:r>
    </w:p>
    <w:p w14:paraId="787195F7" w14:textId="0868D278" w:rsidR="00183BAB" w:rsidRPr="003C6A02" w:rsidRDefault="00183BAB" w:rsidP="00183BAB">
      <w:pPr>
        <w:spacing w:before="100" w:beforeAutospacing="1" w:after="0" w:line="480" w:lineRule="auto"/>
        <w:contextualSpacing/>
        <w:jc w:val="both"/>
        <w:rPr>
          <w:lang w:val="en-US"/>
        </w:rPr>
      </w:pPr>
      <w:r w:rsidRPr="003C6A02">
        <w:rPr>
          <w:lang w:val="en-US"/>
        </w:rPr>
        <w:t xml:space="preserve">Most ice caps and sheets are characterized by a glacier slope that is steep at its outer margin and flattens off towards the </w:t>
      </w:r>
      <w:r w:rsidRPr="003C6A02">
        <w:rPr>
          <w:szCs w:val="22"/>
          <w:lang w:val="en-US"/>
        </w:rPr>
        <w:t xml:space="preserve">center </w:t>
      </w:r>
      <w:r w:rsidRPr="003C6A02">
        <w:rPr>
          <w:szCs w:val="24"/>
          <w:lang w:val="en-US"/>
        </w:rPr>
        <w:t>(</w:t>
      </w:r>
      <w:hyperlink w:anchor="_ENREF_5" w:tooltip="Bennett, 2009 #312" w:history="1">
        <w:r w:rsidR="00A5170B" w:rsidRPr="003C6A02">
          <w:rPr>
            <w:szCs w:val="24"/>
            <w:lang w:val="en-US"/>
          </w:rPr>
          <w:fldChar w:fldCharType="begin"/>
        </w:r>
        <w:r w:rsidR="00A5170B" w:rsidRPr="003C6A02">
          <w:rPr>
            <w:szCs w:val="24"/>
            <w:lang w:val="en-US"/>
          </w:rPr>
          <w:instrText xml:space="preserve"> ADDIN EN.CITE &lt;EndNote&gt;&lt;Cite&gt;&lt;Author&gt;Bennett&lt;/Author&gt;&lt;Year&gt;2009&lt;/Year&gt;&lt;RecNum&gt;312&lt;/RecNum&gt;&lt;DisplayText&gt;Bennett and Glasser, 2009&lt;/DisplayText&gt;&lt;record&gt;&lt;rec-number&gt;312&lt;/rec-number&gt;&lt;foreign-keys&gt;&lt;key app="EN" db-id="9d2sw9z99p9x09ex55g552wk5z2p5pprewaz"&gt;312&lt;/key&gt;&lt;/foreign-keys&gt;&lt;ref-type name="Book"&gt;6&lt;/ref-type&gt;&lt;contributors&gt;&lt;authors&gt;&lt;author&gt;Bennett, M.M.&lt;/author&gt;&lt;author&gt;Glasser, N.F.&lt;/author&gt;&lt;/authors&gt;&lt;/contributors&gt;&lt;titles&gt;&lt;title&gt;Glacial Geology: Ice Sheets and Landforms&lt;/title&gt;&lt;/titles&gt;&lt;dates&gt;&lt;year&gt;2009&lt;/year&gt;&lt;/dates&gt;&lt;publisher&gt;Wiley&lt;/publisher&gt;&lt;isbn&gt;9780470745441&lt;/isbn&gt;&lt;urls&gt;&lt;related-urls&gt;&lt;url&gt;http://books.google.de/books?id=rSRs1xCPp_oC&lt;/url&gt;&lt;/related-urls&gt;&lt;/urls&gt;&lt;/record&gt;&lt;/Cite&gt;&lt;/EndNote&gt;</w:instrText>
        </w:r>
        <w:r w:rsidR="00A5170B" w:rsidRPr="003C6A02">
          <w:rPr>
            <w:szCs w:val="24"/>
            <w:lang w:val="en-US"/>
          </w:rPr>
          <w:fldChar w:fldCharType="separate"/>
        </w:r>
        <w:r w:rsidR="00A5170B" w:rsidRPr="003C6A02">
          <w:rPr>
            <w:szCs w:val="24"/>
            <w:lang w:val="en-US"/>
          </w:rPr>
          <w:t>Bennett and Glasser, 2009</w:t>
        </w:r>
        <w:r w:rsidR="00A5170B" w:rsidRPr="003C6A02">
          <w:rPr>
            <w:szCs w:val="24"/>
            <w:lang w:val="en-US"/>
          </w:rPr>
          <w:fldChar w:fldCharType="end"/>
        </w:r>
      </w:hyperlink>
      <w:r w:rsidRPr="003C6A02">
        <w:rPr>
          <w:lang w:val="en-US"/>
        </w:rPr>
        <w:t xml:space="preserve">). As a result the combined effect of glacial thinning and grounding-line retreat is strongest at the margins </w:t>
      </w:r>
      <w:r w:rsidRPr="003C6A02">
        <w:rPr>
          <w:szCs w:val="24"/>
          <w:lang w:val="en-US"/>
        </w:rPr>
        <w:t xml:space="preserve">(e.g. </w:t>
      </w:r>
      <w:hyperlink w:anchor="_ENREF_39" w:tooltip="Schoof, 2007 #85" w:history="1">
        <w:r w:rsidR="00A5170B" w:rsidRPr="003C6A02">
          <w:rPr>
            <w:szCs w:val="24"/>
            <w:lang w:val="en-US"/>
          </w:rPr>
          <w:fldChar w:fldCharType="begin"/>
        </w:r>
        <w:r w:rsidR="00A5170B" w:rsidRPr="003C6A02">
          <w:rPr>
            <w:szCs w:val="24"/>
            <w:lang w:val="en-US"/>
          </w:rPr>
          <w:instrText xml:space="preserve"> ADDIN EN.CITE &lt;EndNote&gt;&lt;Cite&gt;&lt;Author&gt;Schoof&lt;/Author&gt;&lt;Year&gt;2007&lt;/Year&gt;&lt;RecNum&gt;85&lt;/RecNum&gt;&lt;DisplayText&gt;Schoof, 2007&lt;/DisplayText&gt;&lt;record&gt;&lt;rec-number&gt;85&lt;/rec-number&gt;&lt;foreign-keys&gt;&lt;key app="EN" db-id="9d2sw9z99p9x09ex55g552wk5z2p5pprewaz"&gt;85&lt;/key&gt;&lt;/foreign-keys&gt;&lt;ref-type name="Journal Article"&gt;17&lt;/ref-type&gt;&lt;contributors&gt;&lt;authors&gt;&lt;author&gt;Schoof, C.&lt;/author&gt;&lt;/authors&gt;&lt;/contributors&gt;&lt;auth-address&gt;Schoof, C&amp;#xD;Univ British Columbia, Dept Earth &amp;amp; Ocean Sci, 6339 Stores Rd, Vancouver, BC V6T 1Z4, Canada&amp;#xD;Univ British Columbia, Dept Earth &amp;amp; Ocean Sci, 6339 Stores Rd, Vancouver, BC V6T 1Z4, Canada&amp;#xD;Univ British Columbia, Dept Earth &amp;amp; Ocean Sci, Vancouver, BC V6T 1Z4, Canada&lt;/auth-address&gt;&lt;titles&gt;&lt;title&gt;Ice sheet grounding line dynamics: Steady states, stability, and hysteresis&lt;/title&gt;&lt;secondary-title&gt;Journal of Geophysical Research-Earth Surface&lt;/secondary-title&gt;&lt;alt-title&gt;J Geophys Res-Earth&lt;/alt-title&gt;&lt;/titles&gt;&lt;periodical&gt;&lt;full-title&gt;Journal of Geophysical Research-Earth Surface&lt;/full-title&gt;&lt;abbr-1&gt;J Geophys Res-Earth&lt;/abbr-1&gt;&lt;/periodical&gt;&lt;alt-periodical&gt;&lt;full-title&gt;Journal of Geophysical Research-Earth Surface&lt;/full-title&gt;&lt;abbr-1&gt;J Geophys Res-Earth&lt;/abbr-1&gt;&lt;/alt-periodical&gt;&lt;volume&gt;112&lt;/volume&gt;&lt;number&gt;F3&lt;/number&gt;&lt;keywords&gt;&lt;keyword&gt;west antarctica&lt;/keyword&gt;&lt;keyword&gt;tidewater glaciers&lt;/keyword&gt;&lt;keyword&gt;pine island&lt;/keyword&gt;&lt;keyword&gt;shelf&lt;/keyword&gt;&lt;keyword&gt;retreat&lt;/keyword&gt;&lt;keyword&gt;model&lt;/keyword&gt;&lt;keyword&gt;flow&lt;/keyword&gt;&lt;keyword&gt;acceleration&lt;/keyword&gt;&lt;keyword&gt;sensitivity&lt;/keyword&gt;&lt;keyword&gt;discharge&lt;/keyword&gt;&lt;/keywords&gt;&lt;dates&gt;&lt;year&gt;2007&lt;/year&gt;&lt;pub-dates&gt;&lt;date&gt;Jul 14&lt;/date&gt;&lt;/pub-dates&gt;&lt;/dates&gt;&lt;isbn&gt;0148-0227&lt;/isbn&gt;&lt;accession-num&gt;ISI:000248031500003&lt;/accession-num&gt;&lt;urls&gt;&lt;related-urls&gt;&lt;url&gt;&amp;lt;Go to ISI&amp;gt;://000248031500003&lt;/url&gt;&lt;/related-urls&gt;&lt;/urls&gt;&lt;electronic-resource-num&gt;Artn F03s28&amp;#xD;Doi 10.1029/2006jf000664&lt;/electronic-resource-num&gt;&lt;language&gt;English&lt;/language&gt;&lt;/record&gt;&lt;/Cite&gt;&lt;/EndNote&gt;</w:instrText>
        </w:r>
        <w:r w:rsidR="00A5170B" w:rsidRPr="003C6A02">
          <w:rPr>
            <w:szCs w:val="24"/>
            <w:lang w:val="en-US"/>
          </w:rPr>
          <w:fldChar w:fldCharType="separate"/>
        </w:r>
        <w:r w:rsidR="00A5170B" w:rsidRPr="003C6A02">
          <w:rPr>
            <w:szCs w:val="24"/>
            <w:lang w:val="en-US"/>
          </w:rPr>
          <w:t>Schoof, 2007</w:t>
        </w:r>
        <w:r w:rsidR="00A5170B" w:rsidRPr="003C6A02">
          <w:rPr>
            <w:szCs w:val="24"/>
            <w:lang w:val="en-US"/>
          </w:rPr>
          <w:fldChar w:fldCharType="end"/>
        </w:r>
      </w:hyperlink>
      <w:r w:rsidRPr="003C6A02">
        <w:rPr>
          <w:szCs w:val="24"/>
          <w:lang w:val="en-US"/>
        </w:rPr>
        <w:t xml:space="preserve">; </w:t>
      </w:r>
      <w:hyperlink w:anchor="_ENREF_46" w:tooltip="Todd, 2010 #372" w:history="1">
        <w:r w:rsidR="00A5170B" w:rsidRPr="003C6A02">
          <w:rPr>
            <w:szCs w:val="24"/>
            <w:lang w:val="en-US"/>
          </w:rPr>
          <w:fldChar w:fldCharType="begin"/>
        </w:r>
        <w:r w:rsidR="00A5170B" w:rsidRPr="003C6A02">
          <w:rPr>
            <w:szCs w:val="24"/>
            <w:lang w:val="en-US"/>
          </w:rPr>
          <w:instrText xml:space="preserve"> ADDIN EN.CITE &lt;EndNote&gt;&lt;Cite&gt;&lt;Author&gt;Todd&lt;/Author&gt;&lt;Year&gt;2010&lt;/Year&gt;&lt;RecNum&gt;372&lt;/RecNum&gt;&lt;DisplayText&gt;Todd et al., 2010&lt;/DisplayText&gt;&lt;record&gt;&lt;rec-number&gt;372&lt;/rec-number&gt;&lt;foreign-keys&gt;&lt;key app="EN" db-id="9d2sw9z99p9x09ex55g552wk5z2p5pprewaz"&gt;372&lt;/key&gt;&lt;/foreign-keys&gt;&lt;ref-type name="Journal Article"&gt;17&lt;/ref-type&gt;&lt;contributors&gt;&lt;authors&gt;&lt;author&gt;Todd, Claire&lt;/author&gt;&lt;author&gt;Stone, John&lt;/author&gt;&lt;author&gt;Conway, Howard&lt;/author&gt;&lt;author&gt;Hall, Brenda&lt;/author&gt;&lt;author&gt;Bromley, Gordon&lt;/author&gt;&lt;/authors&gt;&lt;/contributors&gt;&lt;titles&gt;&lt;title&gt;Late Quaternary evolution of Reedy Glacier, Antarctica&lt;/title&gt;&lt;secondary-title&gt;Quaternary Science Reviews&lt;/secondary-title&gt;&lt;/titles&gt;&lt;periodical&gt;&lt;full-title&gt;Quaternary Science Reviews&lt;/full-title&gt;&lt;abbr-1&gt;Quaternary Sci Rev&lt;/abbr-1&gt;&lt;/periodical&gt;&lt;pages&gt;1328-1341&lt;/pages&gt;&lt;volume&gt;29&lt;/volume&gt;&lt;number&gt;11–12&lt;/number&gt;&lt;dates&gt;&lt;year&gt;2010&lt;/year&gt;&lt;/dates&gt;&lt;isbn&gt;0277-3791&lt;/isbn&gt;&lt;urls&gt;&lt;related-urls&gt;&lt;url&gt;http://www.sciencedirect.com/science/article/pii/S0277379110000338&lt;/url&gt;&lt;/related-urls&gt;&lt;/urls&gt;&lt;electronic-resource-num&gt;http://dx.doi.org/10.1016/j.quascirev.2010.02.001&lt;/electronic-resource-num&gt;&lt;/record&gt;&lt;/Cite&gt;&lt;/EndNote&gt;</w:instrText>
        </w:r>
        <w:r w:rsidR="00A5170B" w:rsidRPr="003C6A02">
          <w:rPr>
            <w:szCs w:val="24"/>
            <w:lang w:val="en-US"/>
          </w:rPr>
          <w:fldChar w:fldCharType="separate"/>
        </w:r>
        <w:r w:rsidR="00A5170B" w:rsidRPr="003C6A02">
          <w:rPr>
            <w:noProof/>
            <w:szCs w:val="24"/>
            <w:lang w:val="en-US"/>
          </w:rPr>
          <w:t>Todd et al., 2010</w:t>
        </w:r>
        <w:r w:rsidR="00A5170B" w:rsidRPr="003C6A02">
          <w:rPr>
            <w:szCs w:val="24"/>
            <w:lang w:val="en-US"/>
          </w:rPr>
          <w:fldChar w:fldCharType="end"/>
        </w:r>
      </w:hyperlink>
      <w:r w:rsidRPr="003C6A02">
        <w:rPr>
          <w:szCs w:val="24"/>
          <w:lang w:val="en-US"/>
        </w:rPr>
        <w:t>).</w:t>
      </w:r>
      <w:r w:rsidRPr="003C6A02">
        <w:rPr>
          <w:lang w:val="en-US"/>
        </w:rPr>
        <w:t xml:space="preserve"> This is coherent with the observation that the near-coast site (MI) yielded older ages than the inland site (BB). The 12.6 ±1.2 ka exposure age for MI indicates that the ice sheet in the Kohler Range had thinned below about ~459 m a.s.l. prior to the Holocene. Located 22 km further inland and at higher elevation (~735 m), BB became ice-free about 4 kyrs later, thus the ice was roughly 300 m thicker there then than it is today. Present-day ice surface elevation and exposure data from BB and MI </w:t>
      </w:r>
      <w:r w:rsidRPr="003C6A02">
        <w:rPr>
          <w:szCs w:val="22"/>
          <w:lang w:val="en-US"/>
        </w:rPr>
        <w:t>suggest</w:t>
      </w:r>
      <w:r w:rsidRPr="003C6A02">
        <w:rPr>
          <w:lang w:val="en-US"/>
        </w:rPr>
        <w:t xml:space="preserve"> local long-term average thinning rates of 3.6 ±0.7 and 3.0 ±0.3 cm/yr since 8 and 12 ka, respectively. These rates are similar to the ones published for Smith Glacier on the eastern flank of the Kohler Range (2.3 ±0.2 cm/yr of minimum glacial thinning since the LGM; </w:t>
      </w:r>
      <w:hyperlink w:anchor="_ENREF_19" w:tooltip="Johnson, 2008 #97" w:history="1">
        <w:r w:rsidR="00A5170B" w:rsidRPr="003C6A02">
          <w:rPr>
            <w:szCs w:val="22"/>
            <w:lang w:val="en-US"/>
          </w:rPr>
          <w:fldChar w:fldCharType="begin"/>
        </w:r>
        <w:r w:rsidR="00A5170B" w:rsidRPr="003C6A02">
          <w:rPr>
            <w:szCs w:val="22"/>
            <w:lang w:val="en-US"/>
          </w:rPr>
          <w:instrText xml:space="preserve"> ADDIN EN.CITE &lt;EndNote&gt;&lt;Cite&gt;&lt;Author&gt;Johnson&lt;/Author&gt;&lt;Year&gt;2008&lt;/Year&gt;&lt;RecNum&gt;97&lt;/RecNum&gt;&lt;DisplayText&gt;Johnson et al., 2008&lt;/DisplayText&gt;&lt;record&gt;&lt;rec-number&gt;97&lt;/rec-number&gt;&lt;foreign-keys&gt;&lt;key app="EN" db-id="9d2sw9z99p9x09ex55g552wk5z2p5pprewaz"&gt;97&lt;/key&gt;&lt;/foreign-keys&gt;&lt;ref-type name="Journal Article"&gt;17&lt;/ref-type&gt;&lt;contributors&gt;&lt;authors&gt;&lt;author&gt;Johnson, J. S.&lt;/author&gt;&lt;author&gt;Bentley, M. J.&lt;/author&gt;&lt;author&gt;Gohl, K.&lt;/author&gt;&lt;/authors&gt;&lt;/contributors&gt;&lt;auth-address&gt;Johnson, JS&amp;#xD;British Antarctic Survey, Madingley Rd, Cambridge CB3 0ET, England&amp;#xD;British Antarctic Survey, Madingley Rd, Cambridge CB3 0ET, England&amp;#xD;British Antarctic Survey, Cambridge CB3 0ET, England&amp;#xD;Univ Durham, Dept Geog, Durham DH1 3LE, England&amp;#xD;Alfred Wegener Inst Polar &amp;amp; Marine Res, D-27515 Bremerhaven, Germany&lt;/auth-address&gt;&lt;titles&gt;&lt;title&gt;First exposure ages from the Amundsen Sea embayment, West Antarctica: The late quaternary context for recent thinning of Pine Island, Smith, and Pope Glaciers&lt;/title&gt;&lt;secondary-title&gt;Geology&lt;/secondary-title&gt;&lt;alt-title&gt;Geology&lt;/alt-title&gt;&lt;/titles&gt;&lt;periodical&gt;&lt;full-title&gt;Geology&lt;/full-title&gt;&lt;abbr-1&gt;Geology&lt;/abbr-1&gt;&lt;/periodical&gt;&lt;alt-periodical&gt;&lt;full-title&gt;Geology&lt;/full-title&gt;&lt;abbr-1&gt;Geology&lt;/abbr-1&gt;&lt;/alt-periodical&gt;&lt;pages&gt;223-226&lt;/pages&gt;&lt;volume&gt;36&lt;/volume&gt;&lt;number&gt;3&lt;/number&gt;&lt;keywords&gt;&lt;keyword&gt;west antarctic ice sheet&lt;/keyword&gt;&lt;keyword&gt;pine island glacier&lt;/keyword&gt;&lt;keyword&gt;exposure age&lt;/keyword&gt;&lt;keyword&gt;cosmogenic isotopes&lt;/keyword&gt;&lt;keyword&gt;glacial history&lt;/keyword&gt;&lt;keyword&gt;marie-byrd-land&lt;/keyword&gt;&lt;keyword&gt;ice-sheet&lt;/keyword&gt;&lt;keyword&gt;deglaciation&lt;/keyword&gt;&lt;keyword&gt;maximum&lt;/keyword&gt;&lt;/keywords&gt;&lt;dates&gt;&lt;year&gt;2008&lt;/year&gt;&lt;pub-dates&gt;&lt;date&gt;Mar&lt;/date&gt;&lt;/pub-dates&gt;&lt;/dates&gt;&lt;isbn&gt;0091-7613&lt;/isbn&gt;&lt;accession-num&gt;ISI:000253751000008&lt;/accession-num&gt;&lt;urls&gt;&lt;related-urls&gt;&lt;url&gt;&amp;lt;Go to ISI&amp;gt;://000253751000008&lt;/url&gt;&lt;/related-urls&gt;&lt;/urls&gt;&lt;electronic-resource-num&gt;Doi 10.1130/G24207a.1&lt;/electronic-resource-num&gt;&lt;language&gt;English&lt;/language&gt;&lt;/record&gt;&lt;/Cite&gt;&lt;/EndNote&gt;</w:instrText>
        </w:r>
        <w:r w:rsidR="00A5170B" w:rsidRPr="003C6A02">
          <w:rPr>
            <w:szCs w:val="22"/>
            <w:lang w:val="en-US"/>
          </w:rPr>
          <w:fldChar w:fldCharType="separate"/>
        </w:r>
        <w:r w:rsidR="00A5170B" w:rsidRPr="003C6A02">
          <w:rPr>
            <w:szCs w:val="22"/>
            <w:lang w:val="en-US"/>
          </w:rPr>
          <w:t>Johnson et al., 2008</w:t>
        </w:r>
        <w:r w:rsidR="00A5170B" w:rsidRPr="003C6A02">
          <w:rPr>
            <w:szCs w:val="22"/>
            <w:lang w:val="en-US"/>
          </w:rPr>
          <w:fldChar w:fldCharType="end"/>
        </w:r>
      </w:hyperlink>
      <w:r w:rsidRPr="003C6A02">
        <w:rPr>
          <w:lang w:val="en-US"/>
        </w:rPr>
        <w:t xml:space="preserve">) and also fall within the range reported from western Marie Byrd Land (2.5 – 9 cm/yr; </w:t>
      </w:r>
      <w:hyperlink w:anchor="_ENREF_45" w:tooltip="Stone, 2003 #76" w:history="1">
        <w:r w:rsidR="00A5170B" w:rsidRPr="003C6A02">
          <w:rPr>
            <w:szCs w:val="22"/>
            <w:lang w:val="en-US"/>
          </w:rPr>
          <w:fldChar w:fldCharType="begin"/>
        </w:r>
        <w:r w:rsidR="00A5170B" w:rsidRPr="003C6A02">
          <w:rPr>
            <w:szCs w:val="22"/>
            <w:lang w:val="en-US"/>
          </w:rPr>
          <w:instrText xml:space="preserve"> ADDIN EN.CITE &lt;EndNote&gt;&lt;Cite&gt;&lt;Author&gt;Stone&lt;/Author&gt;&lt;Year&gt;2003&lt;/Year&gt;&lt;RecNum&gt;76&lt;/RecNum&gt;&lt;DisplayText&gt;Stone et al., 2003&lt;/DisplayText&gt;&lt;record&gt;&lt;rec-number&gt;76&lt;/rec-number&gt;&lt;foreign-keys&gt;&lt;key app="EN" db-id="9d2sw9z99p9x09ex55g552wk5z2p5pprewaz"&gt;76&lt;/key&gt;&lt;/foreign-keys&gt;&lt;ref-type name="Journal Article"&gt;17&lt;/ref-type&gt;&lt;contributors&gt;&lt;authors&gt;&lt;author&gt;Stone, J. O.&lt;/author&gt;&lt;author&gt;Balco, G. A.&lt;/author&gt;&lt;author&gt;Sugden, D. E.&lt;/author&gt;&lt;author&gt;Caffee, M. W.&lt;/author&gt;&lt;author&gt;Sass, L. C.&lt;/author&gt;&lt;author&gt;Cowdery, S. G.&lt;/author&gt;&lt;author&gt;Siddoway, C.&lt;/author&gt;&lt;/authors&gt;&lt;/contributors&gt;&lt;auth-address&gt;Stone, JO&amp;#xD;Univ Washington, Quaternary Res Ctr, Box 351360, Seattle, WA 98195 USA&amp;#xD;Univ Washington, Quaternary Res Ctr, Box 351360, Seattle, WA 98195 USA&amp;#xD;Univ Washington, Quaternary Res Ctr, Seattle, WA 98195 USA&amp;#xD;Univ Washington, Dept Earth &amp;amp; Space Sci, Seattle, WA 98195 USA&amp;#xD;Univ Edinburgh, Dept Geog, Edinburgh EH8 9XP, Midlothian, Scotland&amp;#xD;L397 Lawrence Livermore Natl Lab, Ctr Accelerator Mass Spectrometry, Livermore, CA 94550 USA&amp;#xD;Colorado Coll, Dept Geol, Colorado Springs, CO 80903 USA&lt;/auth-address&gt;&lt;titles&gt;&lt;title&gt;Holocene deglaciation of Marie Byrd Land, West Antarctica&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99-102&lt;/pages&gt;&lt;volume&gt;299&lt;/volume&gt;&lt;number&gt;5603&lt;/number&gt;&lt;keywords&gt;&lt;keyword&gt;last glacial maximum&lt;/keyword&gt;&lt;keyword&gt;sea-level change&lt;/keyword&gt;&lt;keyword&gt;ice-sheet&lt;/keyword&gt;&lt;keyword&gt;past&lt;/keyword&gt;&lt;keyword&gt;earth&lt;/keyword&gt;&lt;/keywords&gt;&lt;dates&gt;&lt;year&gt;2003&lt;/year&gt;&lt;pub-dates&gt;&lt;date&gt;Jan 3&lt;/date&gt;&lt;/pub-dates&gt;&lt;/dates&gt;&lt;isbn&gt;0036-8075&lt;/isbn&gt;&lt;accession-num&gt;ISI:000180165800041&lt;/accession-num&gt;&lt;urls&gt;&lt;related-urls&gt;&lt;url&gt;&amp;lt;Go to ISI&amp;gt;://000180165800041&lt;/url&gt;&lt;/related-urls&gt;&lt;/urls&gt;&lt;electronic-resource-num&gt;DOI 10.1126/science.1077998&lt;/electronic-resource-num&gt;&lt;language&gt;English&lt;/language&gt;&lt;/record&gt;&lt;/Cite&gt;&lt;/EndNote&gt;</w:instrText>
        </w:r>
        <w:r w:rsidR="00A5170B" w:rsidRPr="003C6A02">
          <w:rPr>
            <w:szCs w:val="22"/>
            <w:lang w:val="en-US"/>
          </w:rPr>
          <w:fldChar w:fldCharType="separate"/>
        </w:r>
        <w:r w:rsidR="00A5170B" w:rsidRPr="003C6A02">
          <w:rPr>
            <w:szCs w:val="22"/>
            <w:lang w:val="en-US"/>
          </w:rPr>
          <w:t>Stone et al., 2003</w:t>
        </w:r>
        <w:r w:rsidR="00A5170B" w:rsidRPr="003C6A02">
          <w:rPr>
            <w:szCs w:val="22"/>
            <w:lang w:val="en-US"/>
          </w:rPr>
          <w:fldChar w:fldCharType="end"/>
        </w:r>
      </w:hyperlink>
      <w:r w:rsidRPr="003C6A02">
        <w:rPr>
          <w:lang w:val="en-US"/>
        </w:rPr>
        <w:t xml:space="preserve">). The early Holocene inland-retreat rates also agree with those derived offshore from the marine record. </w:t>
      </w:r>
      <w:hyperlink w:anchor="_ENREF_42" w:tooltip="Smith, 2011 #68" w:history="1">
        <w:r w:rsidR="00A5170B" w:rsidRPr="003C6A02">
          <w:rPr>
            <w:szCs w:val="22"/>
            <w:lang w:val="en-US"/>
          </w:rPr>
          <w:fldChar w:fldCharType="begin">
            <w:fldData xml:space="preserve">PEVuZE5vdGU+PENpdGUgQXV0aG9yWWVhcj0iMSI+PEF1dGhvcj5TbWl0aDwvQXV0aG9yPjxZZWFy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</w:fldData>
          </w:fldChar>
        </w:r>
        <w:r w:rsidR="00A5170B" w:rsidRPr="003C6A02">
          <w:rPr>
            <w:szCs w:val="22"/>
            <w:lang w:val="en-US"/>
          </w:rPr>
          <w:instrText xml:space="preserve"> ADDIN EN.CITE </w:instrText>
        </w:r>
        <w:r w:rsidR="00A5170B" w:rsidRPr="003C6A02">
          <w:rPr>
            <w:szCs w:val="22"/>
            <w:lang w:val="en-US"/>
          </w:rPr>
          <w:fldChar w:fldCharType="begin">
            <w:fldData xml:space="preserve">PEVuZE5vdGU+PENpdGUgQXV0aG9yWWVhcj0iMSI+PEF1dGhvcj5TbWl0aDwvQXV0aG9yPjxZZWFy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</w:fldData>
          </w:fldChar>
        </w:r>
        <w:r w:rsidR="00A5170B" w:rsidRPr="003C6A02">
          <w:rPr>
            <w:szCs w:val="22"/>
            <w:lang w:val="en-US"/>
          </w:rPr>
          <w:instrText xml:space="preserve"> ADDIN EN.CITE.DATA </w:instrText>
        </w:r>
        <w:r w:rsidR="00A5170B" w:rsidRPr="003C6A02">
          <w:rPr>
            <w:szCs w:val="22"/>
            <w:lang w:val="en-US"/>
          </w:rPr>
        </w:r>
        <w:r w:rsidR="00A5170B" w:rsidRPr="003C6A02">
          <w:rPr>
            <w:szCs w:val="22"/>
            <w:lang w:val="en-US"/>
          </w:rPr>
          <w:fldChar w:fldCharType="end"/>
        </w:r>
        <w:r w:rsidR="00A5170B" w:rsidRPr="003C6A02">
          <w:rPr>
            <w:szCs w:val="22"/>
            <w:lang w:val="en-US"/>
          </w:rPr>
        </w:r>
        <w:r w:rsidR="00A5170B" w:rsidRPr="003C6A02">
          <w:rPr>
            <w:szCs w:val="22"/>
            <w:lang w:val="en-US"/>
          </w:rPr>
          <w:fldChar w:fldCharType="separate"/>
        </w:r>
        <w:r w:rsidR="00A5170B" w:rsidRPr="003C6A02">
          <w:rPr>
            <w:szCs w:val="22"/>
            <w:lang w:val="en-US"/>
          </w:rPr>
          <w:t>Smith et al. (2011</w:t>
        </w:r>
        <w:r w:rsidR="00A5170B" w:rsidRPr="003C6A02">
          <w:rPr>
            <w:szCs w:val="22"/>
            <w:lang w:val="en-US"/>
          </w:rPr>
          <w:fldChar w:fldCharType="end"/>
        </w:r>
      </w:hyperlink>
      <w:r w:rsidRPr="003C6A02">
        <w:rPr>
          <w:lang w:val="en-US"/>
        </w:rPr>
        <w:t xml:space="preserve">) documented open-water conditions at 11.4 ka cal yrs BP (or 11.8 ka as recalculated by </w:t>
      </w:r>
      <w:hyperlink w:anchor="_ENREF_18" w:tooltip="Hillenbrand, 2013 #67" w:history="1">
        <w:r w:rsidR="00A5170B" w:rsidRPr="003C6A02">
          <w:rPr>
            <w:szCs w:val="24"/>
            <w:lang w:val="en-US"/>
          </w:rPr>
          <w:fldChar w:fldCharType="begin">
            <w:fldData xml:space="preserve">PEVuZE5vdGU+PENpdGU+PEF1dGhvcj5IaWxsZW5icmFuZDwvQXV0aG9yPjxZZWFyPjIwMTM8L1ll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</w:fldData>
          </w:fldChar>
        </w:r>
        <w:r w:rsidR="00A5170B" w:rsidRPr="003C6A02">
          <w:rPr>
            <w:szCs w:val="24"/>
            <w:lang w:val="en-US"/>
          </w:rPr>
          <w:instrText xml:space="preserve"> ADDIN EN.CITE </w:instrText>
        </w:r>
        <w:r w:rsidR="00A5170B" w:rsidRPr="003C6A02">
          <w:rPr>
            <w:szCs w:val="24"/>
            <w:lang w:val="en-US"/>
          </w:rPr>
          <w:fldChar w:fldCharType="begin">
            <w:fldData xml:space="preserve">PEVuZE5vdGU+PENpdGU+PEF1dGhvcj5IaWxsZW5icmFuZDwvQXV0aG9yPjxZZWFyPjIwMTM8L1ll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</w:fldData>
          </w:fldChar>
        </w:r>
        <w:r w:rsidR="00A5170B" w:rsidRPr="003C6A02">
          <w:rPr>
            <w:szCs w:val="24"/>
            <w:lang w:val="en-US"/>
          </w:rPr>
          <w:instrText xml:space="preserve"> ADDIN EN.CITE.DATA </w:instrText>
        </w:r>
        <w:r w:rsidR="00A5170B" w:rsidRPr="003C6A02">
          <w:rPr>
            <w:szCs w:val="24"/>
            <w:lang w:val="en-US"/>
          </w:rPr>
        </w:r>
        <w:r w:rsidR="00A5170B" w:rsidRPr="003C6A02">
          <w:rPr>
            <w:szCs w:val="24"/>
            <w:lang w:val="en-US"/>
          </w:rPr>
          <w:fldChar w:fldCharType="end"/>
        </w:r>
        <w:r w:rsidR="00A5170B" w:rsidRPr="003C6A02">
          <w:rPr>
            <w:szCs w:val="24"/>
            <w:lang w:val="en-US"/>
          </w:rPr>
        </w:r>
        <w:r w:rsidR="00A5170B" w:rsidRPr="003C6A02">
          <w:rPr>
            <w:szCs w:val="24"/>
            <w:lang w:val="en-US"/>
          </w:rPr>
          <w:fldChar w:fldCharType="separate"/>
        </w:r>
        <w:r w:rsidR="00A5170B" w:rsidRPr="003C6A02">
          <w:rPr>
            <w:szCs w:val="24"/>
            <w:lang w:val="en-US"/>
          </w:rPr>
          <w:t>Hillenbrand et al., 2013</w:t>
        </w:r>
        <w:r w:rsidR="00A5170B" w:rsidRPr="003C6A02">
          <w:rPr>
            <w:szCs w:val="24"/>
            <w:lang w:val="en-US"/>
          </w:rPr>
          <w:fldChar w:fldCharType="end"/>
        </w:r>
      </w:hyperlink>
      <w:r w:rsidRPr="003C6A02">
        <w:rPr>
          <w:lang w:val="en-US"/>
        </w:rPr>
        <w:t xml:space="preserve">) and showed that the front of the Dotson Ice Shelf retreated about 50 km since 13.8 ka, reaching close to its modern position during the early Holocene. </w:t>
      </w:r>
      <w:r w:rsidRPr="003C6A02">
        <w:rPr>
          <w:szCs w:val="22"/>
          <w:lang w:val="en-US"/>
        </w:rPr>
        <w:t>Hereby</w:t>
      </w:r>
      <w:r w:rsidRPr="003C6A02">
        <w:rPr>
          <w:lang w:val="en-US"/>
        </w:rPr>
        <w:t xml:space="preserve">, our model analysis suggests that, in order to produce a simple ice-sheet surface </w:t>
      </w:r>
      <w:r w:rsidRPr="003C6A02">
        <w:rPr>
          <w:szCs w:val="22"/>
          <w:lang w:val="en-US"/>
        </w:rPr>
        <w:t>that reflects</w:t>
      </w:r>
      <w:r w:rsidRPr="003C6A02">
        <w:rPr>
          <w:lang w:val="en-US"/>
        </w:rPr>
        <w:t xml:space="preserve"> the early Holocene</w:t>
      </w:r>
      <w:r w:rsidRPr="003C6A02">
        <w:rPr>
          <w:szCs w:val="22"/>
          <w:lang w:val="en-US"/>
        </w:rPr>
        <w:t xml:space="preserve"> age pattern of MI and BB </w:t>
      </w:r>
      <w:r w:rsidRPr="003C6A02">
        <w:rPr>
          <w:lang w:val="en-US"/>
        </w:rPr>
        <w:t xml:space="preserve">the </w:t>
      </w:r>
      <w:r w:rsidRPr="003C6A02">
        <w:rPr>
          <w:szCs w:val="22"/>
          <w:lang w:val="en-US"/>
        </w:rPr>
        <w:t>paleo-</w:t>
      </w:r>
      <w:r w:rsidRPr="003C6A02">
        <w:rPr>
          <w:lang w:val="en-US"/>
        </w:rPr>
        <w:t>grounding</w:t>
      </w:r>
      <w:r w:rsidRPr="003C6A02">
        <w:rPr>
          <w:szCs w:val="22"/>
          <w:lang w:val="en-US"/>
        </w:rPr>
        <w:t xml:space="preserve"> </w:t>
      </w:r>
      <w:r w:rsidRPr="003C6A02">
        <w:rPr>
          <w:lang w:val="en-US"/>
        </w:rPr>
        <w:t xml:space="preserve">line has to be positioned about </w:t>
      </w:r>
      <w:r w:rsidRPr="003C6A02">
        <w:rPr>
          <w:lang w:val="en-US"/>
        </w:rPr>
        <w:lastRenderedPageBreak/>
        <w:t xml:space="preserve">100 km inland from the </w:t>
      </w:r>
      <w:r w:rsidRPr="003C6A02">
        <w:rPr>
          <w:szCs w:val="22"/>
          <w:lang w:val="en-US"/>
        </w:rPr>
        <w:t xml:space="preserve">current estimate based on the </w:t>
      </w:r>
      <w:r w:rsidRPr="003C6A02">
        <w:rPr>
          <w:lang w:val="en-US"/>
        </w:rPr>
        <w:t xml:space="preserve">sediment core sites of </w:t>
      </w:r>
      <w:hyperlink w:anchor="_ENREF_42" w:tooltip="Smith, 2011 #68" w:history="1">
        <w:r w:rsidR="00A5170B" w:rsidRPr="003C6A02">
          <w:rPr>
            <w:szCs w:val="22"/>
            <w:lang w:val="en-US"/>
          </w:rPr>
          <w:fldChar w:fldCharType="begin">
            <w:fldData xml:space="preserve">PEVuZE5vdGU+PENpdGUgQXV0aG9yWWVhcj0iMSI+PEF1dGhvcj5TbWl0aDwvQXV0aG9yPjxZZWFy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</w:fldData>
          </w:fldChar>
        </w:r>
        <w:r w:rsidR="00A5170B" w:rsidRPr="003C6A02">
          <w:rPr>
            <w:szCs w:val="22"/>
            <w:lang w:val="en-US"/>
          </w:rPr>
          <w:instrText xml:space="preserve"> ADDIN EN.CITE </w:instrText>
        </w:r>
        <w:r w:rsidR="00A5170B" w:rsidRPr="003C6A02">
          <w:rPr>
            <w:szCs w:val="22"/>
            <w:lang w:val="en-US"/>
          </w:rPr>
          <w:fldChar w:fldCharType="begin">
            <w:fldData xml:space="preserve">PEVuZE5vdGU+PENpdGUgQXV0aG9yWWVhcj0iMSI+PEF1dGhvcj5TbWl0aDwvQXV0aG9yPjxZZWFy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</w:fldData>
          </w:fldChar>
        </w:r>
        <w:r w:rsidR="00A5170B" w:rsidRPr="003C6A02">
          <w:rPr>
            <w:szCs w:val="22"/>
            <w:lang w:val="en-US"/>
          </w:rPr>
          <w:instrText xml:space="preserve"> ADDIN EN.CITE.DATA </w:instrText>
        </w:r>
        <w:r w:rsidR="00A5170B" w:rsidRPr="003C6A02">
          <w:rPr>
            <w:szCs w:val="22"/>
            <w:lang w:val="en-US"/>
          </w:rPr>
        </w:r>
        <w:r w:rsidR="00A5170B" w:rsidRPr="003C6A02">
          <w:rPr>
            <w:szCs w:val="22"/>
            <w:lang w:val="en-US"/>
          </w:rPr>
          <w:fldChar w:fldCharType="end"/>
        </w:r>
        <w:r w:rsidR="00A5170B" w:rsidRPr="003C6A02">
          <w:rPr>
            <w:szCs w:val="22"/>
            <w:lang w:val="en-US"/>
          </w:rPr>
        </w:r>
        <w:r w:rsidR="00A5170B" w:rsidRPr="003C6A02">
          <w:rPr>
            <w:szCs w:val="22"/>
            <w:lang w:val="en-US"/>
          </w:rPr>
          <w:fldChar w:fldCharType="separate"/>
        </w:r>
        <w:r w:rsidR="00A5170B" w:rsidRPr="003C6A02">
          <w:rPr>
            <w:szCs w:val="22"/>
            <w:lang w:val="en-US"/>
          </w:rPr>
          <w:t>Smith et al. (2011</w:t>
        </w:r>
        <w:r w:rsidR="00A5170B" w:rsidRPr="003C6A02">
          <w:rPr>
            <w:szCs w:val="22"/>
            <w:lang w:val="en-US"/>
          </w:rPr>
          <w:fldChar w:fldCharType="end"/>
        </w:r>
      </w:hyperlink>
      <w:r w:rsidRPr="003C6A02">
        <w:rPr>
          <w:lang w:val="en-US"/>
        </w:rPr>
        <w:t xml:space="preserve">) </w:t>
      </w:r>
      <w:r w:rsidRPr="003C6A02">
        <w:rPr>
          <w:szCs w:val="22"/>
          <w:lang w:val="en-US"/>
        </w:rPr>
        <w:t>(</w:t>
      </w:r>
      <w:r w:rsidRPr="003C6A02">
        <w:rPr>
          <w:lang w:val="en-US"/>
        </w:rPr>
        <w:fldChar w:fldCharType="begin"/>
      </w:r>
      <w:r w:rsidRPr="003C6A02">
        <w:rPr>
          <w:lang w:val="en-US"/>
        </w:rPr>
        <w:instrText xml:space="preserve"> </w:instrText>
      </w:r>
      <w:r w:rsidR="000A3D2A" w:rsidRPr="003C6A02">
        <w:rPr>
          <w:lang w:val="en-US"/>
        </w:rPr>
        <w:instrText>REF</w:instrText>
      </w:r>
      <w:r w:rsidRPr="003C6A02">
        <w:rPr>
          <w:lang w:val="en-US"/>
        </w:rPr>
        <w:instrText xml:space="preserve"> _Ref386019833 \h  \* MERGEFORMAT </w:instrText>
      </w:r>
      <w:r w:rsidRPr="003C6A02">
        <w:rPr>
          <w:lang w:val="en-US"/>
        </w:rPr>
      </w:r>
      <w:r w:rsidRPr="003C6A02">
        <w:rPr>
          <w:lang w:val="en-US"/>
        </w:rPr>
        <w:fldChar w:fldCharType="separate"/>
      </w:r>
      <w:r w:rsidRPr="003C6A02">
        <w:rPr>
          <w:lang w:val="en-US"/>
        </w:rPr>
        <w:t>Fig. 4</w:t>
      </w:r>
      <w:r w:rsidRPr="003C6A02">
        <w:rPr>
          <w:lang w:val="en-US"/>
        </w:rPr>
        <w:fldChar w:fldCharType="end"/>
      </w:r>
      <w:r w:rsidRPr="003C6A02">
        <w:rPr>
          <w:szCs w:val="22"/>
          <w:lang w:val="en-US"/>
        </w:rPr>
        <w:t>).</w:t>
      </w:r>
      <w:r w:rsidRPr="003C6A02">
        <w:rPr>
          <w:lang w:val="en-US"/>
        </w:rPr>
        <w:t xml:space="preserve"> The distance between our sample sites (22 km) and the difference in their surface exposure ages refer to an average maximum retreat rate of ~5.3 m/yr. This is similar to the maximum average grounding-line retreat rate of 6.7 m/yr since 11.8 ka proposed for the Dotson ice shelf by </w:t>
      </w:r>
      <w:hyperlink w:anchor="_ENREF_18" w:tooltip="Hillenbrand, 2013 #67" w:history="1">
        <w:r w:rsidR="00A5170B" w:rsidRPr="003C6A02">
          <w:rPr>
            <w:szCs w:val="24"/>
            <w:lang w:val="en-US"/>
          </w:rPr>
          <w:fldChar w:fldCharType="begin">
            <w:fldData xml:space="preserve">PEVuZE5vdGU+PENpdGUgQXV0aG9yWWVhcj0iMSI+PEF1dGhvcj5IaWxsZW5icmFuZDwvQXV0aG9y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</w:fldData>
          </w:fldChar>
        </w:r>
        <w:r w:rsidR="00A5170B" w:rsidRPr="003C6A02">
          <w:rPr>
            <w:szCs w:val="24"/>
            <w:lang w:val="en-US"/>
          </w:rPr>
          <w:instrText xml:space="preserve"> ADDIN EN.CITE </w:instrText>
        </w:r>
        <w:r w:rsidR="00A5170B" w:rsidRPr="003C6A02">
          <w:rPr>
            <w:szCs w:val="24"/>
            <w:lang w:val="en-US"/>
          </w:rPr>
          <w:fldChar w:fldCharType="begin">
            <w:fldData xml:space="preserve">PEVuZE5vdGU+PENpdGUgQXV0aG9yWWVhcj0iMSI+PEF1dGhvcj5IaWxsZW5icmFuZDwvQXV0aG9y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</w:fldData>
          </w:fldChar>
        </w:r>
        <w:r w:rsidR="00A5170B" w:rsidRPr="003C6A02">
          <w:rPr>
            <w:szCs w:val="24"/>
            <w:lang w:val="en-US"/>
          </w:rPr>
          <w:instrText xml:space="preserve"> ADDIN EN.CITE.DATA </w:instrText>
        </w:r>
        <w:r w:rsidR="00A5170B" w:rsidRPr="003C6A02">
          <w:rPr>
            <w:szCs w:val="24"/>
            <w:lang w:val="en-US"/>
          </w:rPr>
        </w:r>
        <w:r w:rsidR="00A5170B" w:rsidRPr="003C6A02">
          <w:rPr>
            <w:szCs w:val="24"/>
            <w:lang w:val="en-US"/>
          </w:rPr>
          <w:fldChar w:fldCharType="end"/>
        </w:r>
        <w:r w:rsidR="00A5170B" w:rsidRPr="003C6A02">
          <w:rPr>
            <w:szCs w:val="24"/>
            <w:lang w:val="en-US"/>
          </w:rPr>
        </w:r>
        <w:r w:rsidR="00A5170B" w:rsidRPr="003C6A02">
          <w:rPr>
            <w:szCs w:val="24"/>
            <w:lang w:val="en-US"/>
          </w:rPr>
          <w:fldChar w:fldCharType="separate"/>
        </w:r>
        <w:r w:rsidR="00A5170B" w:rsidRPr="003C6A02">
          <w:rPr>
            <w:szCs w:val="24"/>
            <w:lang w:val="en-US"/>
          </w:rPr>
          <w:t>Hillenbrand et al. (2013</w:t>
        </w:r>
        <w:r w:rsidR="00A5170B" w:rsidRPr="003C6A02">
          <w:rPr>
            <w:szCs w:val="24"/>
            <w:lang w:val="en-US"/>
          </w:rPr>
          <w:fldChar w:fldCharType="end"/>
        </w:r>
      </w:hyperlink>
      <w:r w:rsidRPr="003C6A02">
        <w:rPr>
          <w:lang w:val="en-US"/>
        </w:rPr>
        <w:t>).</w:t>
      </w:r>
    </w:p>
    <w:p w14:paraId="389323F6" w14:textId="77777777" w:rsidR="00183BAB" w:rsidRPr="003C6A02" w:rsidRDefault="00183BAB" w:rsidP="00183BAB">
      <w:pPr>
        <w:spacing w:before="100" w:beforeAutospacing="1" w:after="0" w:line="480" w:lineRule="auto"/>
        <w:contextualSpacing/>
        <w:jc w:val="both"/>
        <w:rPr>
          <w:lang w:val="en-US"/>
        </w:rPr>
      </w:pPr>
      <w:r w:rsidRPr="003C6A02">
        <w:rPr>
          <w:lang w:val="en-US"/>
        </w:rPr>
        <w:t xml:space="preserve">The outlier sample MI-3 is the only non-granitic erratic from the Kohler Range, which supports the possibility that its presence results from a different (earlier) retreat phase. There are only a few nunataks in the Kohler Range and the near hinterland, and none of them is known to consist of mylonitic bedrock. This implies a source upstream and </w:t>
      </w:r>
      <w:r w:rsidRPr="003C6A02">
        <w:rPr>
          <w:szCs w:val="24"/>
          <w:lang w:val="en-US"/>
        </w:rPr>
        <w:t>deeper within</w:t>
      </w:r>
      <w:r w:rsidRPr="003C6A02">
        <w:rPr>
          <w:lang w:val="en-US"/>
        </w:rPr>
        <w:t xml:space="preserve"> the </w:t>
      </w:r>
      <w:r w:rsidRPr="003C6A02">
        <w:rPr>
          <w:szCs w:val="24"/>
          <w:lang w:val="en-US"/>
        </w:rPr>
        <w:t>ice-covered West Antarctic hinterland.</w:t>
      </w:r>
    </w:p>
    <w:p w14:paraId="7FD75853" w14:textId="19237037" w:rsidR="00183BAB" w:rsidRPr="003C6A02" w:rsidRDefault="00183BAB" w:rsidP="00183BAB">
      <w:pPr>
        <w:spacing w:before="100" w:beforeAutospacing="1" w:after="0" w:line="480" w:lineRule="auto"/>
        <w:contextualSpacing/>
        <w:jc w:val="both"/>
        <w:rPr>
          <w:lang w:val="en-US"/>
        </w:rPr>
      </w:pPr>
      <w:r w:rsidRPr="003C6A02">
        <w:rPr>
          <w:lang w:val="en-US"/>
        </w:rPr>
        <w:t xml:space="preserve">The exposure ages of Pine Island Bay appear to reflect glacial retreat from (pre-)Holocene times to the modern configuration and </w:t>
      </w:r>
      <w:r w:rsidRPr="003C6A02">
        <w:rPr>
          <w:szCs w:val="24"/>
          <w:lang w:val="en-US"/>
        </w:rPr>
        <w:t>show a disagreement to the modeled</w:t>
      </w:r>
      <w:r w:rsidRPr="003C6A02">
        <w:rPr>
          <w:lang w:val="en-US"/>
        </w:rPr>
        <w:t xml:space="preserve"> rebound rates for the area by at least 17 % (e.g. </w:t>
      </w:r>
      <w:hyperlink w:anchor="_ENREF_48" w:tooltip="Whitehouse, 2012 #104" w:history="1">
        <w:r w:rsidR="00A5170B" w:rsidRPr="003C6A02">
          <w:rPr>
            <w:szCs w:val="24"/>
            <w:lang w:val="en-US"/>
          </w:rPr>
          <w:fldChar w:fldCharType="begin">
            <w:fldData xml:space="preserve">PEVuZE5vdGU+PENpdGU+PEF1dGhvcj5XaGl0ZWhvdXNlPC9BdXRob3I+PFllYXI+MjAxMjwvWWVh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</w:fldData>
          </w:fldChar>
        </w:r>
        <w:r w:rsidR="00A5170B" w:rsidRPr="003C6A02">
          <w:rPr>
            <w:szCs w:val="24"/>
            <w:lang w:val="en-US"/>
          </w:rPr>
          <w:instrText xml:space="preserve"> ADDIN EN.CITE </w:instrText>
        </w:r>
        <w:r w:rsidR="00A5170B" w:rsidRPr="003C6A02">
          <w:rPr>
            <w:szCs w:val="24"/>
            <w:lang w:val="en-US"/>
          </w:rPr>
          <w:fldChar w:fldCharType="begin">
            <w:fldData xml:space="preserve">PEVuZE5vdGU+PENpdGU+PEF1dGhvcj5XaGl0ZWhvdXNlPC9BdXRob3I+PFllYXI+MjAxMjwvWWVh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</w:fldData>
          </w:fldChar>
        </w:r>
        <w:r w:rsidR="00A5170B" w:rsidRPr="003C6A02">
          <w:rPr>
            <w:szCs w:val="24"/>
            <w:lang w:val="en-US"/>
          </w:rPr>
          <w:instrText xml:space="preserve"> ADDIN EN.CITE.DATA </w:instrText>
        </w:r>
        <w:r w:rsidR="00A5170B" w:rsidRPr="003C6A02">
          <w:rPr>
            <w:szCs w:val="24"/>
            <w:lang w:val="en-US"/>
          </w:rPr>
        </w:r>
        <w:r w:rsidR="00A5170B" w:rsidRPr="003C6A02">
          <w:rPr>
            <w:szCs w:val="24"/>
            <w:lang w:val="en-US"/>
          </w:rPr>
          <w:fldChar w:fldCharType="end"/>
        </w:r>
        <w:r w:rsidR="00A5170B" w:rsidRPr="003C6A02">
          <w:rPr>
            <w:szCs w:val="24"/>
            <w:lang w:val="en-US"/>
          </w:rPr>
        </w:r>
        <w:r w:rsidR="00A5170B" w:rsidRPr="003C6A02">
          <w:rPr>
            <w:szCs w:val="24"/>
            <w:lang w:val="en-US"/>
          </w:rPr>
          <w:fldChar w:fldCharType="separate"/>
        </w:r>
        <w:r w:rsidR="00A5170B" w:rsidRPr="003C6A02">
          <w:rPr>
            <w:szCs w:val="24"/>
            <w:lang w:val="en-US"/>
          </w:rPr>
          <w:t>Whitehouse et al., 2012a</w:t>
        </w:r>
        <w:r w:rsidR="00A5170B" w:rsidRPr="003C6A02">
          <w:rPr>
            <w:szCs w:val="24"/>
            <w:lang w:val="en-US"/>
          </w:rPr>
          <w:fldChar w:fldCharType="end"/>
        </w:r>
      </w:hyperlink>
      <w:r w:rsidRPr="003C6A02">
        <w:rPr>
          <w:lang w:val="en-US"/>
        </w:rPr>
        <w:t xml:space="preserve">; </w:t>
      </w:r>
      <w:hyperlink w:anchor="_ENREF_49" w:tooltip="Whitehouse, 2012 #254" w:history="1">
        <w:r w:rsidR="00A5170B" w:rsidRPr="003C6A02">
          <w:rPr>
            <w:szCs w:val="24"/>
            <w:lang w:val="en-US"/>
          </w:rPr>
          <w:fldChar w:fldCharType="begin">
            <w:fldData xml:space="preserve">PEVuZE5vdGU+PENpdGUgRXhjbHVkZUF1dGg9IjEiPjxZZWFyPjIwMTI8L1llYXI+PFJlY051bT4y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</w:fldData>
          </w:fldChar>
        </w:r>
        <w:r w:rsidR="00A5170B" w:rsidRPr="003C6A02">
          <w:rPr>
            <w:szCs w:val="24"/>
            <w:lang w:val="en-US"/>
          </w:rPr>
          <w:instrText xml:space="preserve"> ADDIN EN.CITE </w:instrText>
        </w:r>
        <w:r w:rsidR="00A5170B" w:rsidRPr="003C6A02">
          <w:rPr>
            <w:szCs w:val="24"/>
            <w:lang w:val="en-US"/>
          </w:rPr>
          <w:fldChar w:fldCharType="begin">
            <w:fldData xml:space="preserve">PEVuZE5vdGU+PENpdGUgRXhjbHVkZUF1dGg9IjEiPjxZZWFyPjIwMTI8L1llYXI+PFJlY051bT4y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</w:fldData>
          </w:fldChar>
        </w:r>
        <w:r w:rsidR="00A5170B" w:rsidRPr="003C6A02">
          <w:rPr>
            <w:szCs w:val="24"/>
            <w:lang w:val="en-US"/>
          </w:rPr>
          <w:instrText xml:space="preserve"> ADDIN EN.CITE.DATA </w:instrText>
        </w:r>
        <w:r w:rsidR="00A5170B" w:rsidRPr="003C6A02">
          <w:rPr>
            <w:szCs w:val="24"/>
            <w:lang w:val="en-US"/>
          </w:rPr>
        </w:r>
        <w:r w:rsidR="00A5170B" w:rsidRPr="003C6A02">
          <w:rPr>
            <w:szCs w:val="24"/>
            <w:lang w:val="en-US"/>
          </w:rPr>
          <w:fldChar w:fldCharType="end"/>
        </w:r>
        <w:r w:rsidR="00A5170B" w:rsidRPr="003C6A02">
          <w:rPr>
            <w:szCs w:val="24"/>
            <w:lang w:val="en-US"/>
          </w:rPr>
        </w:r>
        <w:r w:rsidR="00A5170B" w:rsidRPr="003C6A02">
          <w:rPr>
            <w:szCs w:val="24"/>
            <w:lang w:val="en-US"/>
          </w:rPr>
          <w:fldChar w:fldCharType="separate"/>
        </w:r>
        <w:r w:rsidR="00A5170B" w:rsidRPr="003C6A02">
          <w:rPr>
            <w:noProof/>
            <w:szCs w:val="24"/>
            <w:lang w:val="en-US"/>
          </w:rPr>
          <w:t>2012b</w:t>
        </w:r>
        <w:r w:rsidR="00A5170B" w:rsidRPr="003C6A02">
          <w:rPr>
            <w:szCs w:val="24"/>
            <w:lang w:val="en-US"/>
          </w:rPr>
          <w:fldChar w:fldCharType="end"/>
        </w:r>
      </w:hyperlink>
      <w:r w:rsidRPr="003C6A02">
        <w:rPr>
          <w:szCs w:val="24"/>
          <w:lang w:val="en-US"/>
        </w:rPr>
        <w:t>).</w:t>
      </w:r>
      <w:r w:rsidRPr="003C6A02">
        <w:rPr>
          <w:lang w:val="en-US"/>
        </w:rPr>
        <w:t xml:space="preserve"> The former is consistent with the suggestion that the Pine Island ice front had reached its modern-day position by the early Holocene (</w:t>
      </w:r>
      <w:hyperlink w:anchor="_ENREF_25" w:tooltip="Larter, 2014 #320" w:history="1">
        <w:r w:rsidR="00A5170B" w:rsidRPr="003C6A02">
          <w:rPr>
            <w:szCs w:val="22"/>
            <w:lang w:val="en-US"/>
          </w:rPr>
          <w:fldChar w:fldCharType="begin">
            <w:fldData xml:space="preserve">PEVuZE5vdGU+PENpdGU+PEF1dGhvcj5MYXJ0ZXI8L0F1dGhvcj48WWVhcj4yMDE0PC9ZZWFyPjxS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</w:fldData>
          </w:fldChar>
        </w:r>
        <w:r w:rsidR="00A5170B" w:rsidRPr="003C6A02">
          <w:rPr>
            <w:szCs w:val="22"/>
            <w:lang w:val="en-US"/>
          </w:rPr>
          <w:instrText xml:space="preserve"> ADDIN EN.CITE </w:instrText>
        </w:r>
        <w:r w:rsidR="00A5170B" w:rsidRPr="003C6A02">
          <w:rPr>
            <w:szCs w:val="22"/>
            <w:lang w:val="en-US"/>
          </w:rPr>
          <w:fldChar w:fldCharType="begin">
            <w:fldData xml:space="preserve">PEVuZE5vdGU+PENpdGU+PEF1dGhvcj5MYXJ0ZXI8L0F1dGhvcj48WWVhcj4yMDE0PC9ZZWFyPjxS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</w:fldData>
          </w:fldChar>
        </w:r>
        <w:r w:rsidR="00A5170B" w:rsidRPr="003C6A02">
          <w:rPr>
            <w:szCs w:val="22"/>
            <w:lang w:val="en-US"/>
          </w:rPr>
          <w:instrText xml:space="preserve"> ADDIN EN.CITE.DATA </w:instrText>
        </w:r>
        <w:r w:rsidR="00A5170B" w:rsidRPr="003C6A02">
          <w:rPr>
            <w:szCs w:val="22"/>
            <w:lang w:val="en-US"/>
          </w:rPr>
        </w:r>
        <w:r w:rsidR="00A5170B" w:rsidRPr="003C6A02">
          <w:rPr>
            <w:szCs w:val="22"/>
            <w:lang w:val="en-US"/>
          </w:rPr>
          <w:fldChar w:fldCharType="end"/>
        </w:r>
        <w:r w:rsidR="00A5170B" w:rsidRPr="003C6A02">
          <w:rPr>
            <w:szCs w:val="22"/>
            <w:lang w:val="en-US"/>
          </w:rPr>
        </w:r>
        <w:r w:rsidR="00A5170B" w:rsidRPr="003C6A02">
          <w:rPr>
            <w:szCs w:val="22"/>
            <w:lang w:val="en-US"/>
          </w:rPr>
          <w:fldChar w:fldCharType="separate"/>
        </w:r>
        <w:r w:rsidR="00A5170B" w:rsidRPr="003C6A02">
          <w:rPr>
            <w:noProof/>
            <w:szCs w:val="22"/>
            <w:lang w:val="en-US"/>
          </w:rPr>
          <w:t>Larter et al., 2014</w:t>
        </w:r>
        <w:r w:rsidR="00A5170B" w:rsidRPr="003C6A02">
          <w:rPr>
            <w:szCs w:val="22"/>
            <w:lang w:val="en-US"/>
          </w:rPr>
          <w:fldChar w:fldCharType="end"/>
        </w:r>
      </w:hyperlink>
      <w:r w:rsidRPr="003C6A02">
        <w:rPr>
          <w:szCs w:val="22"/>
          <w:lang w:val="en-US"/>
        </w:rPr>
        <w:t>, and references therein</w:t>
      </w:r>
      <w:r w:rsidRPr="003C6A02">
        <w:rPr>
          <w:szCs w:val="24"/>
          <w:lang w:val="en-US"/>
        </w:rPr>
        <w:t>)</w:t>
      </w:r>
      <w:r w:rsidRPr="003C6A02">
        <w:rPr>
          <w:szCs w:val="22"/>
          <w:lang w:val="en-US"/>
        </w:rPr>
        <w:t>.</w:t>
      </w:r>
      <w:r w:rsidRPr="003C6A02">
        <w:rPr>
          <w:lang w:val="en-US"/>
        </w:rPr>
        <w:t xml:space="preserve"> The surface exposure age of 8.1 ±0.8 ka, close to Pine Island Trough </w:t>
      </w:r>
      <w:r w:rsidRPr="003C6A02">
        <w:rPr>
          <w:szCs w:val="22"/>
          <w:lang w:val="en-US"/>
        </w:rPr>
        <w:t>(</w:t>
      </w:r>
      <w:r w:rsidRPr="003C6A02">
        <w:rPr>
          <w:szCs w:val="22"/>
          <w:lang w:val="en-US"/>
        </w:rPr>
        <w:fldChar w:fldCharType="begin"/>
      </w:r>
      <w:r w:rsidRPr="003C6A02">
        <w:rPr>
          <w:szCs w:val="22"/>
          <w:lang w:val="en-US"/>
        </w:rPr>
        <w:instrText xml:space="preserve"> </w:instrText>
      </w:r>
      <w:r w:rsidR="000A3D2A" w:rsidRPr="003C6A02">
        <w:rPr>
          <w:szCs w:val="22"/>
          <w:lang w:val="en-US"/>
        </w:rPr>
        <w:instrText>REF</w:instrText>
      </w:r>
      <w:r w:rsidRPr="003C6A02">
        <w:rPr>
          <w:szCs w:val="22"/>
          <w:lang w:val="en-US"/>
        </w:rPr>
        <w:instrText xml:space="preserve"> _Ref386019719 \h  \* MERGEFORMAT </w:instrText>
      </w:r>
      <w:r w:rsidRPr="003C6A02">
        <w:rPr>
          <w:szCs w:val="22"/>
          <w:lang w:val="en-US"/>
        </w:rPr>
      </w:r>
      <w:r w:rsidRPr="003C6A02">
        <w:rPr>
          <w:szCs w:val="22"/>
          <w:lang w:val="en-US"/>
        </w:rPr>
        <w:fldChar w:fldCharType="separate"/>
      </w:r>
      <w:r w:rsidRPr="003C6A02">
        <w:rPr>
          <w:lang w:val="en-US"/>
        </w:rPr>
        <w:t xml:space="preserve">Fig. </w:t>
      </w:r>
      <w:r w:rsidRPr="003C6A02">
        <w:rPr>
          <w:noProof/>
          <w:lang w:val="en-US"/>
        </w:rPr>
        <w:t>1</w:t>
      </w:r>
      <w:r w:rsidRPr="003C6A02">
        <w:rPr>
          <w:szCs w:val="22"/>
          <w:lang w:val="en-US"/>
        </w:rPr>
        <w:fldChar w:fldCharType="end"/>
      </w:r>
      <w:r w:rsidRPr="003C6A02">
        <w:rPr>
          <w:szCs w:val="24"/>
          <w:lang w:val="en-US"/>
        </w:rPr>
        <w:t>),</w:t>
      </w:r>
      <w:r w:rsidRPr="003C6A02">
        <w:rPr>
          <w:lang w:val="en-US"/>
        </w:rPr>
        <w:t xml:space="preserve"> is thus suggestive of a very rapid retreat of at least 80 km </w:t>
      </w:r>
      <w:r w:rsidRPr="003C6A02">
        <w:rPr>
          <w:szCs w:val="22"/>
          <w:lang w:val="en-US"/>
        </w:rPr>
        <w:t>since that</w:t>
      </w:r>
      <w:r w:rsidRPr="003C6A02">
        <w:rPr>
          <w:lang w:val="en-US"/>
        </w:rPr>
        <w:t xml:space="preserve"> time (providing retreat rates of 8.5 ±1.6 to 9.9 ±2.1 m/yr).</w:t>
      </w:r>
      <w:r w:rsidRPr="003C6A02">
        <w:rPr>
          <w:szCs w:val="22"/>
          <w:lang w:val="en-US"/>
        </w:rPr>
        <w:t xml:space="preserve"> </w:t>
      </w:r>
      <w:r w:rsidRPr="003C6A02">
        <w:rPr>
          <w:lang w:val="en-US"/>
        </w:rPr>
        <w:t xml:space="preserve">Similar rapid thinning (of ~1 m/yr) at ~8 ka is discussed for the adjacent Hudson Mts. along eastern Pine Island Bay by </w:t>
      </w:r>
      <w:hyperlink w:anchor="_ENREF_20" w:tooltip="Johnson, 2014 #375" w:history="1">
        <w:r w:rsidR="00A5170B" w:rsidRPr="003C6A02">
          <w:rPr>
            <w:szCs w:val="22"/>
            <w:lang w:val="en-US"/>
          </w:rPr>
          <w:fldChar w:fldCharType="begin"/>
        </w:r>
        <w:r w:rsidR="00A5170B" w:rsidRPr="003C6A02">
          <w:rPr>
            <w:szCs w:val="22"/>
            <w:lang w:val="en-US"/>
          </w:rPr>
          <w:instrText xml:space="preserve"> ADDIN EN.CITE &lt;EndNote&gt;&lt;Cite AuthorYear="1"&gt;&lt;Author&gt;Johnson&lt;/Author&gt;&lt;Year&gt;2014&lt;/Year&gt;&lt;RecNum&gt;375&lt;/RecNum&gt;&lt;DisplayText&gt;Johnson et al. (2014&lt;/DisplayText&gt;&lt;record&gt;&lt;rec-number&gt;375&lt;/rec-number&gt;&lt;foreign-keys&gt;&lt;key app="EN" db-id="9d2sw9z99p9x09ex55g552wk5z2p5pprewaz"&gt;375&lt;/key&gt;&lt;/foreign-keys&gt;&lt;ref-type name="Journal Article"&gt;17&lt;/ref-type&gt;&lt;contributors&gt;&lt;authors&gt;&lt;author&gt;Johnson, J. S.&lt;/author&gt;&lt;author&gt;Bentley, M. J.&lt;/author&gt;&lt;author&gt;Smith, J. A.&lt;/author&gt;&lt;author&gt;Finkel, R. C.&lt;/author&gt;&lt;author&gt;Rood, D. H.&lt;/author&gt;&lt;author&gt;Gohl, K.&lt;/author&gt;&lt;author&gt;Balco, G.&lt;/author&gt;&lt;author&gt;Larter, R. D.&lt;/author&gt;&lt;author&gt;Schaefer, J. M.&lt;/author&gt;&lt;/authors&gt;&lt;/contributors&gt;&lt;titles&gt;&lt;title&gt;Rapid Thinning of Pine Island Glacier in the Early Holocene&lt;/title&gt;&lt;secondary-title&gt;Science&lt;/secondary-title&gt;&lt;/titles&gt;&lt;periodical&gt;&lt;full-title&gt;Science&lt;/full-title&gt;&lt;abbr-1&gt;Science&lt;/abbr-1&gt;&lt;/periodical&gt;&lt;pages&gt;999-1001&lt;/pages&gt;&lt;volume&gt;343&lt;/volume&gt;&lt;number&gt;6174&lt;/number&gt;&lt;dates&gt;&lt;year&gt;2014&lt;/year&gt;&lt;pub-dates&gt;&lt;date&gt;February 28, 2014&lt;/date&gt;&lt;/pub-dates&gt;&lt;/dates&gt;&lt;urls&gt;&lt;related-urls&gt;&lt;url&gt;http://www.sciencemag.org/content/343/6174/999.abstract&lt;/url&gt;&lt;/related-urls&gt;&lt;/urls&gt;&lt;electronic-resource-num&gt;10.1126/science.1247385&lt;/electronic-resource-num&gt;&lt;/record&gt;&lt;/Cite&gt;&lt;/EndNote&gt;</w:instrText>
        </w:r>
        <w:r w:rsidR="00A5170B" w:rsidRPr="003C6A02">
          <w:rPr>
            <w:szCs w:val="22"/>
            <w:lang w:val="en-US"/>
          </w:rPr>
          <w:fldChar w:fldCharType="separate"/>
        </w:r>
        <w:r w:rsidR="00A5170B" w:rsidRPr="003C6A02">
          <w:rPr>
            <w:noProof/>
            <w:szCs w:val="22"/>
            <w:lang w:val="en-US"/>
          </w:rPr>
          <w:t>Johnson et al. (2014</w:t>
        </w:r>
        <w:r w:rsidR="00A5170B" w:rsidRPr="003C6A02">
          <w:rPr>
            <w:szCs w:val="22"/>
            <w:lang w:val="en-US"/>
          </w:rPr>
          <w:fldChar w:fldCharType="end"/>
        </w:r>
      </w:hyperlink>
      <w:r w:rsidRPr="003C6A02">
        <w:rPr>
          <w:szCs w:val="22"/>
          <w:lang w:val="en-US"/>
        </w:rPr>
        <w:t>).</w:t>
      </w:r>
      <w:r w:rsidRPr="003C6A02">
        <w:rPr>
          <w:lang w:val="en-US"/>
        </w:rPr>
        <w:t xml:space="preserve"> Our </w:t>
      </w:r>
      <w:r w:rsidRPr="003C6A02">
        <w:rPr>
          <w:szCs w:val="22"/>
          <w:lang w:val="en-US"/>
        </w:rPr>
        <w:t>data</w:t>
      </w:r>
      <w:r w:rsidRPr="003C6A02">
        <w:rPr>
          <w:lang w:val="en-US"/>
        </w:rPr>
        <w:t xml:space="preserve"> from the coast-proximal island </w:t>
      </w:r>
      <w:r w:rsidRPr="003C6A02">
        <w:rPr>
          <w:szCs w:val="22"/>
          <w:lang w:val="en-US"/>
        </w:rPr>
        <w:t>may</w:t>
      </w:r>
      <w:r w:rsidRPr="003C6A02">
        <w:rPr>
          <w:lang w:val="en-US"/>
        </w:rPr>
        <w:t xml:space="preserve"> reflect </w:t>
      </w:r>
      <w:r w:rsidRPr="003C6A02">
        <w:rPr>
          <w:szCs w:val="22"/>
          <w:lang w:val="en-US"/>
        </w:rPr>
        <w:t>an</w:t>
      </w:r>
      <w:r w:rsidRPr="003C6A02">
        <w:rPr>
          <w:lang w:val="en-US"/>
        </w:rPr>
        <w:t xml:space="preserve"> early post-LGM retreat phase across </w:t>
      </w:r>
      <w:r w:rsidRPr="003C6A02">
        <w:rPr>
          <w:szCs w:val="22"/>
          <w:lang w:val="en-US"/>
        </w:rPr>
        <w:t>Pine Island Bay</w:t>
      </w:r>
      <w:r w:rsidRPr="003C6A02">
        <w:rPr>
          <w:szCs w:val="24"/>
          <w:lang w:val="en-US"/>
        </w:rPr>
        <w:t>.</w:t>
      </w:r>
      <w:r w:rsidRPr="003C6A02">
        <w:rPr>
          <w:sz w:val="32"/>
          <w:lang w:val="en-US"/>
        </w:rPr>
        <w:t xml:space="preserve"> </w:t>
      </w:r>
      <w:r w:rsidRPr="003C6A02">
        <w:rPr>
          <w:lang w:val="en-US"/>
        </w:rPr>
        <w:t xml:space="preserve">However, this bedrock exposure age is about 7 kyrs older than a </w:t>
      </w:r>
      <w:r w:rsidRPr="003C6A02">
        <w:rPr>
          <w:vertAlign w:val="superscript"/>
          <w:lang w:val="en-US"/>
        </w:rPr>
        <w:t>10</w:t>
      </w:r>
      <w:r w:rsidRPr="003C6A02">
        <w:rPr>
          <w:lang w:val="en-US"/>
        </w:rPr>
        <w:t xml:space="preserve">Be age published by </w:t>
      </w:r>
      <w:hyperlink w:anchor="_ENREF_19" w:tooltip="Johnson, 2008 #97" w:history="1">
        <w:r w:rsidR="00A5170B" w:rsidRPr="003C6A02">
          <w:rPr>
            <w:szCs w:val="24"/>
            <w:lang w:val="en-US"/>
          </w:rPr>
          <w:fldChar w:fldCharType="begin"/>
        </w:r>
        <w:r w:rsidR="00A5170B" w:rsidRPr="003C6A02">
          <w:rPr>
            <w:szCs w:val="24"/>
            <w:lang w:val="en-US"/>
          </w:rPr>
          <w:instrText xml:space="preserve"> ADDIN EN.CITE &lt;EndNote&gt;&lt;Cite AuthorYear="1"&gt;&lt;Author&gt;Johnson&lt;/Author&gt;&lt;Year&gt;2008&lt;/Year&gt;&lt;RecNum&gt;97&lt;/RecNum&gt;&lt;DisplayText&gt;Johnson et al. (2008&lt;/DisplayText&gt;&lt;record&gt;&lt;rec-number&gt;97&lt;/rec-number&gt;&lt;foreign-keys&gt;&lt;key app="EN" db-id="9d2sw9z99p9x09ex55g552wk5z2p5pprewaz"&gt;97&lt;/key&gt;&lt;/foreign-keys&gt;&lt;ref-type name="Journal Article"&gt;17&lt;/ref-type&gt;&lt;contributors&gt;&lt;authors&gt;&lt;author&gt;Johnson, J. S.&lt;/author&gt;&lt;author&gt;Bentley, M. J.&lt;/author&gt;&lt;author&gt;Gohl, K.&lt;/author&gt;&lt;/authors&gt;&lt;/contributors&gt;&lt;auth-address&gt;Johnson, JS&amp;#xD;British Antarctic Survey, Madingley Rd, Cambridge CB3 0ET, England&amp;#xD;British Antarctic Survey, Madingley Rd, Cambridge CB3 0ET, England&amp;#xD;British Antarctic Survey, Cambridge CB3 0ET, England&amp;#xD;Univ Durham, Dept Geog, Durham DH1 3LE, England&amp;#xD;Alfred Wegener Inst Polar &amp;amp; Marine Res, D-27515 Bremerhaven, Germany&lt;/auth-address&gt;&lt;titles&gt;&lt;title&gt;First exposure ages from the Amundsen Sea embayment, West Antarctica: The late quaternary context for recent thinning of Pine Island, Smith, and Pope Glaciers&lt;/title&gt;&lt;secondary-title&gt;Geology&lt;/secondary-title&gt;&lt;alt-title&gt;Geology&lt;/alt-title&gt;&lt;/titles&gt;&lt;periodical&gt;&lt;full-title&gt;Geology&lt;/full-title&gt;&lt;abbr-1&gt;Geology&lt;/abbr-1&gt;&lt;/periodical&gt;&lt;alt-periodical&gt;&lt;full-title&gt;Geology&lt;/full-title&gt;&lt;abbr-1&gt;Geology&lt;/abbr-1&gt;&lt;/alt-periodical&gt;&lt;pages&gt;223-226&lt;/pages&gt;&lt;volume&gt;36&lt;/volume&gt;&lt;number&gt;3&lt;/number&gt;&lt;keywords&gt;&lt;keyword&gt;west antarctic ice sheet&lt;/keyword&gt;&lt;keyword&gt;pine island glacier&lt;/keyword&gt;&lt;keyword&gt;exposure age&lt;/keyword&gt;&lt;keyword&gt;cosmogenic isotopes&lt;/keyword&gt;&lt;keyword&gt;glacial history&lt;/keyword&gt;&lt;keyword&gt;marie-byrd-land&lt;/keyword&gt;&lt;keyword&gt;ice-sheet&lt;/keyword&gt;&lt;keyword&gt;deglaciation&lt;/keyword&gt;&lt;keyword&gt;maximum&lt;/keyword&gt;&lt;/keywords&gt;&lt;dates&gt;&lt;year&gt;2008&lt;/year&gt;&lt;pub-dates&gt;&lt;date&gt;Mar&lt;/date&gt;&lt;/pub-dates&gt;&lt;/dates&gt;&lt;isbn&gt;0091-7613&lt;/isbn&gt;&lt;accession-num&gt;ISI:000253751000008&lt;/accession-num&gt;&lt;urls&gt;&lt;related-urls&gt;&lt;url&gt;&amp;lt;Go to ISI&amp;gt;://000253751000008&lt;/url&gt;&lt;/related-urls&gt;&lt;/urls&gt;&lt;electronic-resource-num&gt;Doi 10.1130/G24207a.1&lt;/electronic-resource-num&gt;&lt;language&gt;English&lt;/language&gt;&lt;/record&gt;&lt;/Cite&gt;&lt;/EndNote&gt;</w:instrText>
        </w:r>
        <w:r w:rsidR="00A5170B" w:rsidRPr="003C6A02">
          <w:rPr>
            <w:szCs w:val="24"/>
            <w:lang w:val="en-US"/>
          </w:rPr>
          <w:fldChar w:fldCharType="separate"/>
        </w:r>
        <w:r w:rsidR="00A5170B" w:rsidRPr="003C6A02">
          <w:rPr>
            <w:szCs w:val="24"/>
            <w:lang w:val="en-US"/>
          </w:rPr>
          <w:t>Johnson et al. (2008</w:t>
        </w:r>
        <w:r w:rsidR="00A5170B" w:rsidRPr="003C6A02">
          <w:rPr>
            <w:szCs w:val="24"/>
            <w:lang w:val="en-US"/>
          </w:rPr>
          <w:fldChar w:fldCharType="end"/>
        </w:r>
      </w:hyperlink>
      <w:r w:rsidRPr="003C6A02">
        <w:rPr>
          <w:lang w:val="en-US"/>
        </w:rPr>
        <w:t xml:space="preserve">) from an erratic boulder of an island nearby. As the islands are located very close to the modern ice-sheet front, local ice advances </w:t>
      </w:r>
      <w:r w:rsidRPr="003C6A02">
        <w:rPr>
          <w:szCs w:val="22"/>
          <w:lang w:val="en-US"/>
        </w:rPr>
        <w:t>are likely.</w:t>
      </w:r>
      <w:r w:rsidRPr="003C6A02">
        <w:rPr>
          <w:lang w:val="en-US"/>
        </w:rPr>
        <w:t xml:space="preserve"> Thus we agree with </w:t>
      </w:r>
      <w:hyperlink w:anchor="_ENREF_19" w:tooltip="Johnson, 2008 #97" w:history="1">
        <w:r w:rsidR="00A5170B" w:rsidRPr="003C6A02">
          <w:rPr>
            <w:szCs w:val="24"/>
            <w:lang w:val="en-US"/>
          </w:rPr>
          <w:fldChar w:fldCharType="begin"/>
        </w:r>
        <w:r w:rsidR="00A5170B" w:rsidRPr="003C6A02">
          <w:rPr>
            <w:szCs w:val="24"/>
            <w:lang w:val="en-US"/>
          </w:rPr>
          <w:instrText xml:space="preserve"> ADDIN EN.CITE &lt;EndNote&gt;&lt;Cite AuthorYear="1"&gt;&lt;Author&gt;Johnson&lt;/Author&gt;&lt;Year&gt;2008&lt;/Year&gt;&lt;RecNum&gt;97&lt;/RecNum&gt;&lt;DisplayText&gt;Johnson et al. (2008&lt;/DisplayText&gt;&lt;record&gt;&lt;rec-number&gt;97&lt;/rec-number&gt;&lt;foreign-keys&gt;&lt;key app="EN" db-id="9d2sw9z99p9x09ex55g552wk5z2p5pprewaz"&gt;97&lt;/key&gt;&lt;/foreign-keys&gt;&lt;ref-type name="Journal Article"&gt;17&lt;/ref-type&gt;&lt;contributors&gt;&lt;authors&gt;&lt;author&gt;Johnson, J. S.&lt;/author&gt;&lt;author&gt;Bentley, M. J.&lt;/author&gt;&lt;author&gt;Gohl, K.&lt;/author&gt;&lt;/authors&gt;&lt;/contributors&gt;&lt;auth-address&gt;Johnson, JS&amp;#xD;British Antarctic Survey, Madingley Rd, Cambridge CB3 0ET, England&amp;#xD;British Antarctic Survey, Madingley Rd, Cambridge CB3 0ET, England&amp;#xD;British Antarctic Survey, Cambridge CB3 0ET, England&amp;#xD;Univ Durham, Dept Geog, Durham DH1 3LE, England&amp;#xD;Alfred Wegener Inst Polar &amp;amp; Marine Res, D-27515 Bremerhaven, Germany&lt;/auth-address&gt;&lt;titles&gt;&lt;title&gt;First exposure ages from the Amundsen Sea embayment, West Antarctica: The late quaternary context for recent thinning of Pine Island, Smith, and Pope Glaciers&lt;/title&gt;&lt;secondary-title&gt;Geology&lt;/secondary-title&gt;&lt;alt-title&gt;Geology&lt;/alt-title&gt;&lt;/titles&gt;&lt;periodical&gt;&lt;full-title&gt;Geology&lt;/full-title&gt;&lt;abbr-1&gt;Geology&lt;/abbr-1&gt;&lt;/periodical&gt;&lt;alt-periodical&gt;&lt;full-title&gt;Geology&lt;/full-title&gt;&lt;abbr-1&gt;Geology&lt;/abbr-1&gt;&lt;/alt-periodical&gt;&lt;pages&gt;223-226&lt;/pages&gt;&lt;volume&gt;36&lt;/volume&gt;&lt;number&gt;3&lt;/number&gt;&lt;keywords&gt;&lt;keyword&gt;west antarctic ice sheet&lt;/keyword&gt;&lt;keyword&gt;pine island glacier&lt;/keyword&gt;&lt;keyword&gt;exposure age&lt;/keyword&gt;&lt;keyword&gt;cosmogenic isotopes&lt;/keyword&gt;&lt;keyword&gt;glacial history&lt;/keyword&gt;&lt;keyword&gt;marie-byrd-land&lt;/keyword&gt;&lt;keyword&gt;ice-sheet&lt;/keyword&gt;&lt;keyword&gt;deglaciation&lt;/keyword&gt;&lt;keyword&gt;maximum&lt;/keyword&gt;&lt;/keywords&gt;&lt;dates&gt;&lt;year&gt;2008&lt;/year&gt;&lt;pub-dates&gt;&lt;date&gt;Mar&lt;/date&gt;&lt;/pub-dates&gt;&lt;/dates&gt;&lt;isbn&gt;0091-7613&lt;/isbn&gt;&lt;accession-num&gt;ISI:000253751000008&lt;/accession-num&gt;&lt;urls&gt;&lt;related-urls&gt;&lt;url&gt;&amp;lt;Go to ISI&amp;gt;://000253751000008&lt;/url&gt;&lt;/related-urls&gt;&lt;/urls&gt;&lt;electronic-resource-num&gt;Doi 10.1130/G24207a.1&lt;/electronic-resource-num&gt;&lt;language&gt;English&lt;/language&gt;&lt;/record&gt;&lt;/Cite&gt;&lt;/EndNote&gt;</w:instrText>
        </w:r>
        <w:r w:rsidR="00A5170B" w:rsidRPr="003C6A02">
          <w:rPr>
            <w:szCs w:val="24"/>
            <w:lang w:val="en-US"/>
          </w:rPr>
          <w:fldChar w:fldCharType="separate"/>
        </w:r>
        <w:r w:rsidR="00A5170B" w:rsidRPr="003C6A02">
          <w:rPr>
            <w:szCs w:val="24"/>
            <w:lang w:val="en-US"/>
          </w:rPr>
          <w:t>Johnson et al. (2008</w:t>
        </w:r>
        <w:r w:rsidR="00A5170B" w:rsidRPr="003C6A02">
          <w:rPr>
            <w:szCs w:val="24"/>
            <w:lang w:val="en-US"/>
          </w:rPr>
          <w:fldChar w:fldCharType="end"/>
        </w:r>
      </w:hyperlink>
      <w:r w:rsidRPr="003C6A02">
        <w:rPr>
          <w:lang w:val="en-US"/>
        </w:rPr>
        <w:t xml:space="preserve">) that the erratic boulder, in </w:t>
      </w:r>
      <w:r w:rsidRPr="003C6A02">
        <w:rPr>
          <w:szCs w:val="24"/>
          <w:lang w:val="en-US"/>
        </w:rPr>
        <w:t>relation</w:t>
      </w:r>
      <w:r w:rsidRPr="003C6A02">
        <w:rPr>
          <w:lang w:val="en-US"/>
        </w:rPr>
        <w:t xml:space="preserve"> to our bedrock samples, may have been deposited during a later episode of retreat of a local ice front in this area.</w:t>
      </w:r>
    </w:p>
    <w:p w14:paraId="03645EB1" w14:textId="77777777" w:rsidR="00183BAB" w:rsidRPr="003C6A02" w:rsidRDefault="00183BAB" w:rsidP="00183BAB">
      <w:pPr>
        <w:spacing w:after="0" w:line="480" w:lineRule="auto"/>
        <w:jc w:val="both"/>
        <w:rPr>
          <w:b/>
          <w:lang w:val="en-US"/>
        </w:rPr>
      </w:pPr>
    </w:p>
    <w:p w14:paraId="3C916D90" w14:textId="77777777" w:rsidR="00183BAB" w:rsidRPr="003C6A02" w:rsidRDefault="00183BAB" w:rsidP="00183BAB">
      <w:pPr>
        <w:pStyle w:val="Heading1"/>
        <w:rPr>
          <w:rFonts w:ascii="Times New Roman" w:hAnsi="Times New Roman"/>
          <w:caps/>
          <w:sz w:val="24"/>
        </w:rPr>
      </w:pPr>
      <w:r w:rsidRPr="003C6A02">
        <w:rPr>
          <w:rFonts w:ascii="Times New Roman" w:hAnsi="Times New Roman"/>
          <w:sz w:val="24"/>
        </w:rPr>
        <w:lastRenderedPageBreak/>
        <w:t>Conclusion</w:t>
      </w:r>
    </w:p>
    <w:p w14:paraId="32250F2C" w14:textId="77777777" w:rsidR="00183BAB" w:rsidRPr="003C6A02" w:rsidRDefault="00183BAB" w:rsidP="00183BAB">
      <w:pPr>
        <w:spacing w:before="100" w:beforeAutospacing="1" w:after="0" w:line="480" w:lineRule="auto"/>
        <w:contextualSpacing/>
        <w:jc w:val="both"/>
        <w:rPr>
          <w:lang w:val="en-US"/>
        </w:rPr>
      </w:pPr>
      <w:r w:rsidRPr="003C6A02">
        <w:rPr>
          <w:lang w:val="en-US"/>
        </w:rPr>
        <w:t xml:space="preserve">In summary, the </w:t>
      </w:r>
      <w:r w:rsidRPr="003C6A02">
        <w:rPr>
          <w:vertAlign w:val="superscript"/>
          <w:lang w:val="en-US"/>
        </w:rPr>
        <w:t>10</w:t>
      </w:r>
      <w:r w:rsidRPr="003C6A02">
        <w:rPr>
          <w:lang w:val="en-US"/>
        </w:rPr>
        <w:t xml:space="preserve">Be surface exposure data presented here suggest that the Amundsen Sea sector was affected by lateral and vertical glacial retreat in pre- to early Holocene times. We show that the ice-sheet in the Kohler Range had thinned by about 350 m since 12 ka, and the ice-shelf front in Pine Island Bay </w:t>
      </w:r>
      <w:r w:rsidRPr="003C6A02">
        <w:rPr>
          <w:szCs w:val="22"/>
          <w:lang w:val="en-US"/>
        </w:rPr>
        <w:t xml:space="preserve">potentially </w:t>
      </w:r>
      <w:r w:rsidRPr="003C6A02">
        <w:rPr>
          <w:lang w:val="en-US"/>
        </w:rPr>
        <w:t>retreated ~80 km farther inland close to its modern position within the last 10 kyrs. The</w:t>
      </w:r>
      <w:r w:rsidRPr="003C6A02">
        <w:rPr>
          <w:szCs w:val="22"/>
          <w:lang w:val="en-US"/>
        </w:rPr>
        <w:t xml:space="preserve"> calculated</w:t>
      </w:r>
      <w:r w:rsidRPr="003C6A02">
        <w:rPr>
          <w:lang w:val="en-US"/>
        </w:rPr>
        <w:t xml:space="preserve"> average retreat rates of 8.5 ±1.6 to 9.9 ±2.1 m/yr for Pine Island Bay and 5.3 ±1.1 m/yr for the Kohler Range from terrestrial data are similar to published </w:t>
      </w:r>
      <w:r w:rsidRPr="003C6A02">
        <w:rPr>
          <w:szCs w:val="22"/>
          <w:lang w:val="en-US"/>
        </w:rPr>
        <w:t xml:space="preserve">Holocene </w:t>
      </w:r>
      <w:r w:rsidRPr="003C6A02">
        <w:rPr>
          <w:lang w:val="en-US"/>
        </w:rPr>
        <w:t xml:space="preserve">maximum gradual retreat </w:t>
      </w:r>
      <w:r w:rsidRPr="003C6A02">
        <w:rPr>
          <w:szCs w:val="22"/>
          <w:lang w:val="en-US"/>
        </w:rPr>
        <w:t>proposed by</w:t>
      </w:r>
      <w:r w:rsidRPr="003C6A02">
        <w:rPr>
          <w:lang w:val="en-US"/>
        </w:rPr>
        <w:t xml:space="preserve"> marine sediment cores.</w:t>
      </w:r>
    </w:p>
    <w:p w14:paraId="52C3C700" w14:textId="285DE164" w:rsidR="00183BAB" w:rsidRPr="003C6A02" w:rsidRDefault="00183BAB" w:rsidP="00183BAB">
      <w:pPr>
        <w:spacing w:before="100" w:beforeAutospacing="1" w:after="0" w:line="480" w:lineRule="auto"/>
        <w:contextualSpacing/>
        <w:jc w:val="both"/>
        <w:rPr>
          <w:szCs w:val="24"/>
          <w:lang w:val="en-US"/>
        </w:rPr>
      </w:pPr>
      <w:r w:rsidRPr="003C6A02">
        <w:rPr>
          <w:lang w:val="en-US"/>
        </w:rPr>
        <w:t xml:space="preserve">In general, we find a close agreement between our results and the hypothesis that the post-LGM history was characterized by an overall retreat in the Amundsen Sea shelf area, and that this part of the WAIS had reached a configuration close to the modern day by early Holocene times. </w:t>
      </w:r>
      <w:r w:rsidRPr="003C6A02">
        <w:rPr>
          <w:szCs w:val="22"/>
          <w:lang w:val="en-US"/>
        </w:rPr>
        <w:t>In addition</w:t>
      </w:r>
      <w:r w:rsidRPr="003C6A02">
        <w:rPr>
          <w:lang w:val="en-US"/>
        </w:rPr>
        <w:t xml:space="preserve">, our exposure ages from </w:t>
      </w:r>
      <w:r w:rsidR="0012770E" w:rsidRPr="003C6A02">
        <w:rPr>
          <w:lang w:val="en-US"/>
        </w:rPr>
        <w:t xml:space="preserve">central </w:t>
      </w:r>
      <w:r w:rsidRPr="003C6A02">
        <w:rPr>
          <w:lang w:val="en-US"/>
        </w:rPr>
        <w:t xml:space="preserve">Pine Island Bay </w:t>
      </w:r>
      <w:r w:rsidRPr="003C6A02">
        <w:rPr>
          <w:szCs w:val="24"/>
          <w:lang w:val="en-US"/>
        </w:rPr>
        <w:t>are not in line with published modeled</w:t>
      </w:r>
      <w:r w:rsidRPr="003C6A02">
        <w:rPr>
          <w:lang w:val="en-US"/>
        </w:rPr>
        <w:t xml:space="preserve"> rebound rates </w:t>
      </w:r>
      <w:r w:rsidRPr="003C6A02">
        <w:rPr>
          <w:szCs w:val="24"/>
          <w:lang w:val="en-US"/>
        </w:rPr>
        <w:t>and suggest a local isostatic uplift slower by</w:t>
      </w:r>
      <w:r w:rsidRPr="003C6A02">
        <w:rPr>
          <w:lang w:val="en-US"/>
        </w:rPr>
        <w:t xml:space="preserve"> 17 – 27 %. </w:t>
      </w:r>
      <w:r w:rsidRPr="003C6A02">
        <w:rPr>
          <w:szCs w:val="24"/>
          <w:lang w:val="en-US"/>
        </w:rPr>
        <w:t>Therefore more data is needed to better understand the isostatic compensation pattern.</w:t>
      </w:r>
    </w:p>
    <w:p w14:paraId="725C6295" w14:textId="1CDCA1C5" w:rsidR="00457847" w:rsidRPr="003C6A02" w:rsidRDefault="00183BAB" w:rsidP="00183BAB">
      <w:pPr>
        <w:spacing w:before="100" w:beforeAutospacing="1" w:after="0" w:line="480" w:lineRule="auto"/>
        <w:contextualSpacing/>
        <w:jc w:val="both"/>
        <w:rPr>
          <w:lang w:val="en-US"/>
        </w:rPr>
      </w:pPr>
      <w:r w:rsidRPr="003C6A02">
        <w:rPr>
          <w:lang w:val="en-US"/>
        </w:rPr>
        <w:t>The long-term average thinning rate calculated for the Kohler Range during the Holocene is 3.3 ±0.3 cm/yr, which is at least one order of magnitude lower than the thinning rates of ~30 cm/yr observed over the past two decades (</w:t>
      </w:r>
      <w:hyperlink w:anchor="_ENREF_34" w:tooltip="Pritchard, 2012 #100" w:history="1">
        <w:r w:rsidR="00A5170B" w:rsidRPr="003C6A02">
          <w:rPr>
            <w:szCs w:val="24"/>
            <w:lang w:val="en-US"/>
          </w:rPr>
          <w:fldChar w:fldCharType="begin"/>
        </w:r>
        <w:r w:rsidR="00A5170B" w:rsidRPr="003C6A02">
          <w:rPr>
            <w:szCs w:val="24"/>
            <w:lang w:val="en-US"/>
          </w:rPr>
          <w:instrText xml:space="preserve"> ADDIN EN.CITE &lt;EndNote&gt;&lt;Cite&gt;&lt;Author&gt;Pritchard&lt;/Author&gt;&lt;Year&gt;2012&lt;/Year&gt;&lt;RecNum&gt;100&lt;/RecNum&gt;&lt;DisplayText&gt;Pritchard et al., 2012&lt;/DisplayText&gt;&lt;record&gt;&lt;rec-number&gt;100&lt;/rec-number&gt;&lt;foreign-keys&gt;&lt;key app="EN" db-id="9d2sw9z99p9x09ex55g552wk5z2p5pprewaz"&gt;100&lt;/key&gt;&lt;/foreign-keys&gt;&lt;ref-type name="Journal Article"&gt;17&lt;/ref-type&gt;&lt;contributors&gt;&lt;authors&gt;&lt;author&gt;Pritchard, H. D.&lt;/author&gt;&lt;author&gt;Ligtenberg, S. R. M.&lt;/author&gt;&lt;author&gt;Fricker, H. A.&lt;/author&gt;&lt;author&gt;Vaughan, D. G.&lt;/author&gt;&lt;author&gt;van den Broeke, M. R.&lt;/author&gt;&lt;author&gt;Padman, L.&lt;/author&gt;&lt;/authors&gt;&lt;/contributors&gt;&lt;auth-address&gt;Pritchard, HD&amp;#xD;British Antarctic Survey, Nat Environm Res Council, Madingley Rd, Cambridge CB3 0ET, England&amp;#xD;British Antarctic Survey, Nat Environm Res Council, Madingley Rd, Cambridge CB3 0ET, England&amp;#xD;British Antarctic Survey, Nat Environm Res Council, Cambridge CB3 0ET, England&amp;#xD;Univ Utrecht, Inst Marine &amp;amp; Atmospher Res, NL-3508 TA Utrecht, Netherlands&amp;#xD;Univ Calif San Diego, Scripps Inst Oceanog, La Jolla, CA 92093 USA&amp;#xD;Earth &amp;amp; Space Res, Corvallis, OR 97333 USA&lt;/auth-address&gt;&lt;titles&gt;&lt;title&gt;Antarctic ice-sheet loss driven by basal melting of ice shelves&lt;/title&gt;&lt;secondary-title&gt;Nature&lt;/secondary-title&gt;&lt;alt-title&gt;Nature&lt;/alt-title&gt;&lt;/titles&gt;&lt;periodical&gt;&lt;full-title&gt;Nature&lt;/full-title&gt;&lt;abbr-1&gt;Nature&lt;/abbr-1&gt;&lt;/periodical&gt;&lt;alt-periodical&gt;&lt;full-title&gt;Nature&lt;/full-title&gt;&lt;abbr-1&gt;Nature&lt;/abbr-1&gt;&lt;/alt-periodical&gt;&lt;pages&gt;502-505&lt;/pages&gt;&lt;volume&gt;484&lt;/volume&gt;&lt;number&gt;7395&lt;/number&gt;&lt;keywords&gt;&lt;keyword&gt;circumpolar deep-water&lt;/keyword&gt;&lt;keyword&gt;ocean&lt;/keyword&gt;&lt;keyword&gt;inflow&lt;/keyword&gt;&lt;keyword&gt;trends&lt;/keyword&gt;&lt;/keywords&gt;&lt;dates&gt;&lt;year&gt;2012&lt;/year&gt;&lt;pub-dates&gt;&lt;date&gt;Apr 26&lt;/date&gt;&lt;/pub-dates&gt;&lt;/dates&gt;&lt;isbn&gt;0028-0836&lt;/isbn&gt;&lt;accession-num&gt;ISI:000303200400048&lt;/accession-num&gt;&lt;urls&gt;&lt;related-urls&gt;&lt;url&gt;&amp;lt;Go to ISI&amp;gt;://000303200400048&lt;/url&gt;&lt;/related-urls&gt;&lt;/urls&gt;&lt;electronic-resource-num&gt;Doi 10.1038/Nature10968&lt;/electronic-resource-num&gt;&lt;language&gt;English&lt;/language&gt;&lt;/record&gt;&lt;/Cite&gt;&lt;/EndNote&gt;</w:instrText>
        </w:r>
        <w:r w:rsidR="00A5170B" w:rsidRPr="003C6A02">
          <w:rPr>
            <w:szCs w:val="24"/>
            <w:lang w:val="en-US"/>
          </w:rPr>
          <w:fldChar w:fldCharType="separate"/>
        </w:r>
        <w:r w:rsidR="00A5170B" w:rsidRPr="003C6A02">
          <w:rPr>
            <w:szCs w:val="24"/>
            <w:lang w:val="en-US"/>
          </w:rPr>
          <w:t>Pritchard et al., 2012</w:t>
        </w:r>
        <w:r w:rsidR="00A5170B" w:rsidRPr="003C6A02">
          <w:rPr>
            <w:szCs w:val="24"/>
            <w:lang w:val="en-US"/>
          </w:rPr>
          <w:fldChar w:fldCharType="end"/>
        </w:r>
      </w:hyperlink>
      <w:r w:rsidRPr="003C6A02">
        <w:rPr>
          <w:lang w:val="en-US"/>
        </w:rPr>
        <w:t>). A simple ice-sheet surface model suggests a local grounding-line position potentially closer to the coast than hitherto assumed from marine sediment data. The results of this study</w:t>
      </w:r>
      <w:r w:rsidRPr="003C6A02">
        <w:rPr>
          <w:szCs w:val="22"/>
          <w:lang w:val="en-US"/>
        </w:rPr>
        <w:t>, although limited in number,</w:t>
      </w:r>
      <w:r w:rsidRPr="003C6A02">
        <w:rPr>
          <w:lang w:val="en-US"/>
        </w:rPr>
        <w:t xml:space="preserve"> are the first of their kind for the western Amundsen Sea Embayment, and together with </w:t>
      </w:r>
      <w:r w:rsidR="00DB4C5E" w:rsidRPr="003C6A02">
        <w:rPr>
          <w:lang w:val="en-US"/>
        </w:rPr>
        <w:t xml:space="preserve">our </w:t>
      </w:r>
      <w:r w:rsidRPr="003C6A02">
        <w:rPr>
          <w:lang w:val="en-US"/>
        </w:rPr>
        <w:t>the data from Pine Island Bay, they improve our understanding of the post-LGM history of eastern Marie Byrd Land and provide valuable constraints for future ice-sheet models.</w:t>
      </w:r>
    </w:p>
    <w:p w14:paraId="58875D0F" w14:textId="77777777" w:rsidR="00183BAB" w:rsidRPr="003C6A02" w:rsidRDefault="00183BAB" w:rsidP="00183BAB">
      <w:pPr>
        <w:spacing w:after="0" w:line="480" w:lineRule="auto"/>
        <w:jc w:val="both"/>
        <w:rPr>
          <w:b/>
          <w:lang w:val="en-US"/>
        </w:rPr>
      </w:pPr>
    </w:p>
    <w:p w14:paraId="5C09DB05" w14:textId="77777777" w:rsidR="00183BAB" w:rsidRPr="003C6A02" w:rsidRDefault="00183BAB" w:rsidP="00183BAB">
      <w:pPr>
        <w:spacing w:after="0" w:line="480" w:lineRule="auto"/>
        <w:jc w:val="both"/>
        <w:outlineLvl w:val="0"/>
        <w:rPr>
          <w:sz w:val="22"/>
          <w:lang w:val="en-US"/>
        </w:rPr>
      </w:pPr>
      <w:r w:rsidRPr="003C6A02">
        <w:rPr>
          <w:b/>
          <w:lang w:val="en-US"/>
        </w:rPr>
        <w:t>Acknowledgements</w:t>
      </w:r>
    </w:p>
    <w:p w14:paraId="01242F1A" w14:textId="722ED3AD" w:rsidR="00183BAB" w:rsidRPr="003C6A02" w:rsidRDefault="00183BAB" w:rsidP="00183BAB">
      <w:pPr>
        <w:spacing w:line="480" w:lineRule="auto"/>
        <w:jc w:val="both"/>
        <w:rPr>
          <w:lang w:val="en-US"/>
        </w:rPr>
      </w:pPr>
      <w:r w:rsidRPr="003C6A02">
        <w:rPr>
          <w:lang w:val="en-US"/>
        </w:rPr>
        <w:t xml:space="preserve">We thank the captain and crew of RV Polarstern cruise ANT-XXVI/3, the team from Heli Service International, J. Smith, I. MacNab (British Antarctic Survey), M. Scheinert and R. </w:t>
      </w:r>
      <w:r w:rsidRPr="003C6A02">
        <w:rPr>
          <w:lang w:val="en-US"/>
        </w:rPr>
        <w:lastRenderedPageBreak/>
        <w:t xml:space="preserve">Rosenau (Dresden) for sampling assistance. For their help with the sample processing and analysis we acknowledge A. Toltz, A. Klügel (Bremen), P. Kubik (ETH Zürich), T. Dunai (Cologne), R. Hetzel and A. Niehaus (Münster). Special thanks go to P. Whitehouse (Durham) and A. Paul (MARUM, Bremen) for constructive discussions about ice-sheet </w:t>
      </w:r>
      <w:r w:rsidRPr="003C6A02">
        <w:rPr>
          <w:szCs w:val="24"/>
          <w:lang w:val="en-US"/>
        </w:rPr>
        <w:t>modeling</w:t>
      </w:r>
      <w:r w:rsidRPr="003C6A02">
        <w:rPr>
          <w:lang w:val="en-US"/>
        </w:rPr>
        <w:t>, and R. Larter for his comments on the manuscript.</w:t>
      </w:r>
      <w:r w:rsidRPr="003C6A02">
        <w:rPr>
          <w:szCs w:val="24"/>
          <w:lang w:val="en-US"/>
        </w:rPr>
        <w:t xml:space="preserve"> We furthermore thank </w:t>
      </w:r>
      <w:r w:rsidR="0038207E" w:rsidRPr="003C6A02">
        <w:rPr>
          <w:szCs w:val="24"/>
          <w:lang w:val="en-US"/>
        </w:rPr>
        <w:t xml:space="preserve">G. </w:t>
      </w:r>
      <w:r w:rsidRPr="003C6A02">
        <w:rPr>
          <w:szCs w:val="24"/>
          <w:lang w:val="en-US"/>
        </w:rPr>
        <w:t xml:space="preserve">Bromley and </w:t>
      </w:r>
      <w:r w:rsidR="0038207E" w:rsidRPr="003C6A02">
        <w:rPr>
          <w:szCs w:val="24"/>
          <w:lang w:val="en-US"/>
        </w:rPr>
        <w:t xml:space="preserve">N. </w:t>
      </w:r>
      <w:r w:rsidRPr="003C6A02">
        <w:rPr>
          <w:szCs w:val="24"/>
          <w:lang w:val="en-US"/>
        </w:rPr>
        <w:t>Glasser whose conducive reviews helped to improve the paper.</w:t>
      </w:r>
      <w:r w:rsidRPr="003C6A02">
        <w:rPr>
          <w:lang w:val="en-US"/>
        </w:rPr>
        <w:t xml:space="preserve"> This work was financially supported by the Deutsche Forschungsgemeinschaft (DFG) in the framework of the priority program ‘Antarctic Research with comparative investigations in Arctic ice areas’ through grant no. SP673/6-1, and forms part of the British Antarctic Survey programme ‘Polar Science for Planet Earth’, funded by the Natural Environment Research Council.</w:t>
      </w:r>
    </w:p>
    <w:p w14:paraId="642FBB94" w14:textId="77777777" w:rsidR="00183BAB" w:rsidRPr="003C6A02" w:rsidRDefault="00183BAB" w:rsidP="00183BAB">
      <w:pPr>
        <w:rPr>
          <w:lang w:val="en-US"/>
        </w:rPr>
      </w:pPr>
    </w:p>
    <w:p w14:paraId="163C1362" w14:textId="77777777" w:rsidR="00183BAB" w:rsidRPr="003C6A02" w:rsidRDefault="00183BAB" w:rsidP="00183BAB">
      <w:pPr>
        <w:spacing w:line="480" w:lineRule="auto"/>
        <w:jc w:val="both"/>
        <w:rPr>
          <w:b/>
          <w:lang w:val="en-US"/>
        </w:rPr>
      </w:pPr>
      <w:r w:rsidRPr="003C6A02">
        <w:rPr>
          <w:b/>
          <w:lang w:val="en-US"/>
        </w:rPr>
        <w:t>Appendix. Supplementary material</w:t>
      </w:r>
    </w:p>
    <w:p w14:paraId="19C043C9" w14:textId="77777777" w:rsidR="00183BAB" w:rsidRPr="003C6A02" w:rsidRDefault="00183BAB" w:rsidP="00183BAB">
      <w:pPr>
        <w:spacing w:line="480" w:lineRule="auto"/>
        <w:jc w:val="both"/>
        <w:rPr>
          <w:lang w:val="en-US"/>
        </w:rPr>
      </w:pPr>
      <w:r w:rsidRPr="003C6A02">
        <w:rPr>
          <w:lang w:val="en-US"/>
        </w:rPr>
        <w:t>Supplementary data related to this article can be found online at doi.xxxxxxx.</w:t>
      </w:r>
    </w:p>
    <w:p w14:paraId="7FF53DCC" w14:textId="77777777" w:rsidR="00183BAB" w:rsidRPr="003C6A02" w:rsidRDefault="00183BAB" w:rsidP="00183BAB">
      <w:pPr>
        <w:rPr>
          <w:lang w:val="en-US"/>
        </w:rPr>
      </w:pPr>
    </w:p>
    <w:p w14:paraId="7E50BBC2" w14:textId="77777777" w:rsidR="00183BAB" w:rsidRPr="003C6A02" w:rsidRDefault="00183BAB" w:rsidP="00183BAB">
      <w:pPr>
        <w:spacing w:after="0" w:line="480" w:lineRule="auto"/>
        <w:jc w:val="both"/>
        <w:outlineLvl w:val="0"/>
        <w:rPr>
          <w:b/>
          <w:lang w:val="en-US"/>
        </w:rPr>
      </w:pPr>
      <w:r w:rsidRPr="003C6A02">
        <w:rPr>
          <w:b/>
          <w:lang w:val="en-US"/>
        </w:rPr>
        <w:t>References</w:t>
      </w:r>
    </w:p>
    <w:p w14:paraId="13B004EF" w14:textId="77777777" w:rsidR="00A5170B" w:rsidRPr="003C6A02" w:rsidRDefault="00183BAB" w:rsidP="00A5170B">
      <w:pPr>
        <w:spacing w:after="0" w:line="240" w:lineRule="auto"/>
        <w:jc w:val="both"/>
        <w:rPr>
          <w:b/>
          <w:noProof/>
          <w:szCs w:val="24"/>
          <w:lang w:val="en-US"/>
        </w:rPr>
      </w:pPr>
      <w:r w:rsidRPr="003C6A02">
        <w:rPr>
          <w:b/>
          <w:lang w:val="en-US"/>
        </w:rPr>
        <w:fldChar w:fldCharType="begin"/>
      </w:r>
      <w:r w:rsidRPr="003C6A02">
        <w:rPr>
          <w:b/>
          <w:szCs w:val="24"/>
          <w:lang w:val="en-US"/>
        </w:rPr>
        <w:instrText xml:space="preserve"> </w:instrText>
      </w:r>
      <w:r w:rsidR="000A3D2A" w:rsidRPr="003C6A02">
        <w:rPr>
          <w:b/>
          <w:szCs w:val="24"/>
          <w:lang w:val="en-US"/>
        </w:rPr>
        <w:instrText>ADDIN</w:instrText>
      </w:r>
      <w:r w:rsidRPr="003C6A02">
        <w:rPr>
          <w:b/>
          <w:szCs w:val="24"/>
          <w:lang w:val="en-US"/>
        </w:rPr>
        <w:instrText xml:space="preserve"> EN.REFLIST </w:instrText>
      </w:r>
      <w:r w:rsidRPr="003C6A02">
        <w:rPr>
          <w:b/>
          <w:lang w:val="en-US"/>
        </w:rPr>
        <w:fldChar w:fldCharType="separate"/>
      </w:r>
      <w:bookmarkStart w:id="6" w:name="_ENREF_1"/>
      <w:r w:rsidR="00A5170B" w:rsidRPr="003C6A02">
        <w:rPr>
          <w:b/>
          <w:noProof/>
          <w:szCs w:val="24"/>
          <w:lang w:val="en-US"/>
        </w:rPr>
        <w:t>Balco, G., Stone, J.O., Lifton, N.A., Dunai, T.J., 2008. A complete and easily accessible means of calculating surface exposure ages or erosion rates from (10)Be and (26)Al measurements. Quat Geochronol 3, 174-195.</w:t>
      </w:r>
      <w:bookmarkEnd w:id="6"/>
    </w:p>
    <w:p w14:paraId="03B947A8" w14:textId="77777777" w:rsidR="00A5170B" w:rsidRPr="003C6A02" w:rsidRDefault="00A5170B" w:rsidP="00A5170B">
      <w:pPr>
        <w:spacing w:after="0" w:line="240" w:lineRule="auto"/>
        <w:jc w:val="both"/>
        <w:rPr>
          <w:b/>
          <w:noProof/>
          <w:szCs w:val="24"/>
          <w:lang w:val="en-US"/>
        </w:rPr>
      </w:pPr>
      <w:bookmarkStart w:id="7" w:name="_ENREF_2"/>
      <w:r w:rsidRPr="003C6A02">
        <w:rPr>
          <w:b/>
          <w:noProof/>
          <w:szCs w:val="24"/>
          <w:lang w:val="en-US"/>
        </w:rPr>
        <w:t>Bamber, J.L., Gomez-Dans, J.L., Griggs, J.A., 2009a. A new 1 km digital elevation model of the Antarctic derived from combined satellite radar and laser data - Part 1: Data and methods. Cryosphere 3, 101-111.</w:t>
      </w:r>
      <w:bookmarkEnd w:id="7"/>
    </w:p>
    <w:p w14:paraId="28AD258A" w14:textId="77777777" w:rsidR="00A5170B" w:rsidRPr="003C6A02" w:rsidRDefault="00A5170B" w:rsidP="00A5170B">
      <w:pPr>
        <w:spacing w:after="0" w:line="240" w:lineRule="auto"/>
        <w:jc w:val="both"/>
        <w:rPr>
          <w:b/>
          <w:noProof/>
          <w:szCs w:val="24"/>
          <w:lang w:val="en-US"/>
        </w:rPr>
      </w:pPr>
      <w:bookmarkStart w:id="8" w:name="_ENREF_3"/>
      <w:r w:rsidRPr="003C6A02">
        <w:rPr>
          <w:b/>
          <w:noProof/>
          <w:szCs w:val="24"/>
          <w:lang w:val="en-US"/>
        </w:rPr>
        <w:t>Bamber, J.L., Riva, R.E.M., Vermeersen, B.L.A., LeBrocq, A.M., 2009b. Reassessment of the Potential Sea-Level Rise from a Collapse of the West Antarctic Ice Sheet. Science 324, 901-903.</w:t>
      </w:r>
      <w:bookmarkEnd w:id="8"/>
    </w:p>
    <w:p w14:paraId="501D3BB9" w14:textId="77777777" w:rsidR="00A5170B" w:rsidRPr="003C6A02" w:rsidRDefault="00A5170B" w:rsidP="00A5170B">
      <w:pPr>
        <w:spacing w:after="0" w:line="240" w:lineRule="auto"/>
        <w:jc w:val="both"/>
        <w:rPr>
          <w:b/>
          <w:noProof/>
          <w:szCs w:val="24"/>
          <w:lang w:val="en-US"/>
        </w:rPr>
      </w:pPr>
      <w:bookmarkStart w:id="9" w:name="_ENREF_4"/>
      <w:r w:rsidRPr="003C6A02">
        <w:rPr>
          <w:b/>
          <w:noProof/>
          <w:szCs w:val="24"/>
          <w:lang w:val="en-US"/>
        </w:rPr>
        <w:t>Benn, D.I., Hulton, N.R.J., 2010. An Excel (TM) spreadsheet program for reconstructing the surface profile of former mountain glaciers and ice caps. Comput Geosci-Uk 36, 605-610.</w:t>
      </w:r>
      <w:bookmarkEnd w:id="9"/>
    </w:p>
    <w:p w14:paraId="7FAA51D2" w14:textId="77777777" w:rsidR="00A5170B" w:rsidRPr="003C6A02" w:rsidRDefault="00A5170B" w:rsidP="00A5170B">
      <w:pPr>
        <w:spacing w:after="0" w:line="240" w:lineRule="auto"/>
        <w:jc w:val="both"/>
        <w:rPr>
          <w:b/>
          <w:noProof/>
          <w:szCs w:val="24"/>
          <w:lang w:val="en-US"/>
        </w:rPr>
      </w:pPr>
      <w:bookmarkStart w:id="10" w:name="_ENREF_5"/>
      <w:r w:rsidRPr="003C6A02">
        <w:rPr>
          <w:b/>
          <w:noProof/>
          <w:szCs w:val="24"/>
          <w:lang w:val="en-US"/>
        </w:rPr>
        <w:t>Bennett, M.M., Glasser, N.F., 2009. Glacial Geology: Ice Sheets and Landforms. Wiley.</w:t>
      </w:r>
      <w:bookmarkEnd w:id="10"/>
    </w:p>
    <w:p w14:paraId="21AD1014" w14:textId="77777777" w:rsidR="00A5170B" w:rsidRPr="003C6A02" w:rsidRDefault="00A5170B" w:rsidP="00A5170B">
      <w:pPr>
        <w:spacing w:after="0" w:line="240" w:lineRule="auto"/>
        <w:jc w:val="both"/>
        <w:rPr>
          <w:b/>
          <w:noProof/>
          <w:szCs w:val="24"/>
          <w:lang w:val="en-US"/>
        </w:rPr>
      </w:pPr>
      <w:bookmarkStart w:id="11" w:name="_ENREF_6"/>
      <w:r w:rsidRPr="003C6A02">
        <w:rPr>
          <w:b/>
          <w:noProof/>
          <w:szCs w:val="24"/>
          <w:lang w:val="en-US"/>
        </w:rPr>
        <w:t>Bierman, P.R., Marsella, K.A., Patterson, C., Davis, P.T., Caffee, M., 1999. Mid-Pleistocene cosmogenic minimum-age limits for pre-Wisconsinan glacial surfaces in southwestern Minnesota and southern Baffin Island: a multiple nuclide approach. Geomorphology 27, 25-39.</w:t>
      </w:r>
      <w:bookmarkEnd w:id="11"/>
    </w:p>
    <w:p w14:paraId="34605012" w14:textId="77777777" w:rsidR="00A5170B" w:rsidRPr="003C6A02" w:rsidRDefault="00A5170B" w:rsidP="00A5170B">
      <w:pPr>
        <w:spacing w:after="0" w:line="240" w:lineRule="auto"/>
        <w:jc w:val="both"/>
        <w:rPr>
          <w:b/>
          <w:noProof/>
          <w:szCs w:val="24"/>
          <w:lang w:val="en-US"/>
        </w:rPr>
      </w:pPr>
      <w:bookmarkStart w:id="12" w:name="_ENREF_7"/>
      <w:r w:rsidRPr="003C6A02">
        <w:rPr>
          <w:b/>
          <w:noProof/>
          <w:szCs w:val="24"/>
          <w:lang w:val="en-US"/>
        </w:rPr>
        <w:lastRenderedPageBreak/>
        <w:t>Bindschadler, R., Vornberger, P., Fleming, A., Fox, A., Mullins, J., Binnie, D., Paulsen, S.J., Granneman, B., Gorodetzky, D., 2008. The Landsat Image Mosaic of Antarctica. Remote Sensing of Environment 112, 4214-4226.</w:t>
      </w:r>
      <w:bookmarkEnd w:id="12"/>
    </w:p>
    <w:p w14:paraId="6BDD4CDD" w14:textId="77777777" w:rsidR="00A5170B" w:rsidRPr="003C6A02" w:rsidRDefault="00A5170B" w:rsidP="00A5170B">
      <w:pPr>
        <w:spacing w:after="0" w:line="240" w:lineRule="auto"/>
        <w:jc w:val="both"/>
        <w:rPr>
          <w:b/>
          <w:noProof/>
          <w:szCs w:val="24"/>
          <w:lang w:val="en-US"/>
        </w:rPr>
      </w:pPr>
      <w:bookmarkStart w:id="13" w:name="_ENREF_8"/>
      <w:r w:rsidRPr="003C6A02">
        <w:rPr>
          <w:b/>
          <w:noProof/>
          <w:szCs w:val="24"/>
          <w:lang w:val="en-US"/>
        </w:rPr>
        <w:t>Bingham, R.G., Ferraccioli, F., King, E.C., Larter, R.D., Pritchard, H.D., Smith, A.M., Vaughan, D.G., 2012. Inland thinning of West Antarctic Ice Sheet steered along subglacial rifts. Nature 487, 468-471.</w:t>
      </w:r>
      <w:bookmarkEnd w:id="13"/>
    </w:p>
    <w:p w14:paraId="18DDC2FC" w14:textId="77777777" w:rsidR="00A5170B" w:rsidRPr="003C6A02" w:rsidRDefault="00A5170B" w:rsidP="00A5170B">
      <w:pPr>
        <w:spacing w:after="0" w:line="240" w:lineRule="auto"/>
        <w:jc w:val="both"/>
        <w:rPr>
          <w:b/>
          <w:noProof/>
          <w:szCs w:val="24"/>
          <w:lang w:val="en-US"/>
        </w:rPr>
      </w:pPr>
      <w:bookmarkStart w:id="14" w:name="_ENREF_9"/>
      <w:r w:rsidRPr="003C6A02">
        <w:rPr>
          <w:b/>
          <w:noProof/>
          <w:szCs w:val="24"/>
          <w:lang w:val="en-US"/>
        </w:rPr>
        <w:t>Brook, E.J., Brown, E.T., Kurz, M.D., Raisbeck, G.M., Yiou, F., 1996. An Antarctic perspective on in-situ cosmogenic nuclide production. Radiocarbon 38, 150.</w:t>
      </w:r>
      <w:bookmarkEnd w:id="14"/>
    </w:p>
    <w:p w14:paraId="736F1473" w14:textId="77777777" w:rsidR="00A5170B" w:rsidRPr="003C6A02" w:rsidRDefault="00A5170B" w:rsidP="00A5170B">
      <w:pPr>
        <w:spacing w:after="0" w:line="240" w:lineRule="auto"/>
        <w:jc w:val="both"/>
        <w:rPr>
          <w:b/>
          <w:noProof/>
          <w:szCs w:val="24"/>
          <w:lang w:val="en-US"/>
        </w:rPr>
      </w:pPr>
      <w:bookmarkStart w:id="15" w:name="_ENREF_10"/>
      <w:r w:rsidRPr="003C6A02">
        <w:rPr>
          <w:b/>
          <w:noProof/>
          <w:szCs w:val="24"/>
          <w:lang w:val="en-US"/>
        </w:rPr>
        <w:t>Brown, E.T., Brook, E.J., Raisbeck, G.M., Yiou, F., Kurz, M.D., 1992. Effective attenuation lengths of cosmic rays producing 10Be AND 26Al in quartz: Implications for exposure age dating. Geophys Res Lett 19, 369-372.</w:t>
      </w:r>
      <w:bookmarkEnd w:id="15"/>
    </w:p>
    <w:p w14:paraId="02188FDE" w14:textId="77777777" w:rsidR="00A5170B" w:rsidRPr="003C6A02" w:rsidRDefault="00A5170B" w:rsidP="00A5170B">
      <w:pPr>
        <w:spacing w:after="0" w:line="240" w:lineRule="auto"/>
        <w:jc w:val="both"/>
        <w:rPr>
          <w:b/>
          <w:noProof/>
          <w:szCs w:val="24"/>
          <w:lang w:val="en-US"/>
        </w:rPr>
      </w:pPr>
      <w:bookmarkStart w:id="16" w:name="_ENREF_11"/>
      <w:r w:rsidRPr="003C6A02">
        <w:rPr>
          <w:b/>
          <w:noProof/>
          <w:szCs w:val="24"/>
          <w:lang w:val="en-US"/>
        </w:rPr>
        <w:t>Cuffey, K.M., Paterson, W.S.B., 2010. The Physics of Glaciers. Elsevier Science.</w:t>
      </w:r>
      <w:bookmarkEnd w:id="16"/>
    </w:p>
    <w:p w14:paraId="68E4A4B8" w14:textId="77777777" w:rsidR="00A5170B" w:rsidRPr="003C6A02" w:rsidRDefault="00A5170B" w:rsidP="00A5170B">
      <w:pPr>
        <w:spacing w:after="0" w:line="240" w:lineRule="auto"/>
        <w:jc w:val="both"/>
        <w:rPr>
          <w:b/>
          <w:noProof/>
          <w:szCs w:val="24"/>
          <w:lang w:val="en-US"/>
        </w:rPr>
      </w:pPr>
      <w:bookmarkStart w:id="17" w:name="_ENREF_12"/>
      <w:r w:rsidRPr="003C6A02">
        <w:rPr>
          <w:b/>
          <w:noProof/>
          <w:szCs w:val="24"/>
          <w:lang w:val="en-US"/>
        </w:rPr>
        <w:t>Dunai, T.J., 2010. Cosmogenic Nuclides: Principles, Concepts and Applications in the Earth Surface Sciences. Cambridge University Press.</w:t>
      </w:r>
      <w:bookmarkEnd w:id="17"/>
    </w:p>
    <w:p w14:paraId="01DAE64E" w14:textId="77777777" w:rsidR="00A5170B" w:rsidRPr="003C6A02" w:rsidRDefault="00A5170B" w:rsidP="00A5170B">
      <w:pPr>
        <w:spacing w:after="0" w:line="240" w:lineRule="auto"/>
        <w:jc w:val="both"/>
        <w:rPr>
          <w:b/>
          <w:noProof/>
          <w:szCs w:val="24"/>
          <w:lang w:val="en-US"/>
        </w:rPr>
      </w:pPr>
      <w:bookmarkStart w:id="18" w:name="_ENREF_13"/>
      <w:r w:rsidRPr="003C6A02">
        <w:rPr>
          <w:b/>
          <w:noProof/>
          <w:szCs w:val="24"/>
          <w:lang w:val="en-US"/>
        </w:rPr>
        <w:t>Favier, L., Durand, G., Cornford, S.L., Gudmundsson, G.H., Gagliardini, O., Gillet-Chaulet, F., Zwinger, T., Payne, A.J., Le Brocq, A.M., 2014. Retreat of Pine Island Glacier controlled by marine ice-sheet instability. Nature Climate Change 2094, 1-5.</w:t>
      </w:r>
      <w:bookmarkEnd w:id="18"/>
    </w:p>
    <w:p w14:paraId="1BC2D7E7" w14:textId="77777777" w:rsidR="00A5170B" w:rsidRPr="003C6A02" w:rsidRDefault="00A5170B" w:rsidP="00A5170B">
      <w:pPr>
        <w:spacing w:after="0" w:line="240" w:lineRule="auto"/>
        <w:jc w:val="both"/>
        <w:rPr>
          <w:b/>
          <w:noProof/>
          <w:szCs w:val="24"/>
          <w:lang w:val="en-US"/>
        </w:rPr>
      </w:pPr>
      <w:bookmarkStart w:id="19" w:name="_ENREF_14"/>
      <w:r w:rsidRPr="003C6A02">
        <w:rPr>
          <w:b/>
          <w:noProof/>
          <w:szCs w:val="24"/>
          <w:lang w:val="en-US"/>
        </w:rPr>
        <w:t>Fretwell, P., Pritchard, H.D., Vaughan, D.G., Bamber, J.L., Barrand, N.E., Bell, R., Bianchi, C., Bingham, R.G., Blankenship, D.D., Casassa, G., Catania, G., Callens, D., Conway, H., Cook, A.J., Corr, H.F.J., Damaske, D., Damm, V., Ferraccioli, F., Forsberg, R., Fujita, S., Gim, Y., Gogineni, P., Griggs, J.A., Hindmarsh, R.C.A., Holmlund, P., Holt, J.W., Jacobel, R.W., Jenkins, A., Jokat, W., Jordan, T., King, E.C., Kohler, J., Krabill, W., Riger-Kusk, M., Langley, K.A., Leitchenkov, G., Leuschen, C., Luyendyk, B.P., Matsuoka, K., Mouginot, J., Nitsche, F.O., Nogi, Y., Nost, O.A., Popov, S.V., Rignot, E., Rippin, D.M., Rivera, A., Roberts, J., Ross, N., Siegert, M.J., Smith, A.M., Steinhage, D., Studinger, M., Sun, B., Tinto, B.K., Welch, B.C., Wilson, D., Young, D.A., Xiangbin, C., Zirizzotti, A., 2013. Bedmap2: improved ice bed, surface and thickness datasets for Antarctica. Cryosphere 7, 375-393.</w:t>
      </w:r>
      <w:bookmarkEnd w:id="19"/>
    </w:p>
    <w:p w14:paraId="11EAEF21" w14:textId="77777777" w:rsidR="00A5170B" w:rsidRPr="003C6A02" w:rsidRDefault="00A5170B" w:rsidP="00A5170B">
      <w:pPr>
        <w:spacing w:after="0" w:line="240" w:lineRule="auto"/>
        <w:jc w:val="both"/>
        <w:rPr>
          <w:b/>
          <w:noProof/>
          <w:szCs w:val="24"/>
          <w:lang w:val="en-US"/>
        </w:rPr>
      </w:pPr>
      <w:bookmarkStart w:id="20" w:name="_ENREF_15"/>
      <w:r w:rsidRPr="003C6A02">
        <w:rPr>
          <w:b/>
          <w:noProof/>
          <w:szCs w:val="24"/>
          <w:lang w:val="en-US"/>
        </w:rPr>
        <w:t>Gohl, K., Denk, A., Eagles, G., Wobbe, F., 2013a. Deciphering tectonic phases of the Amundsen Sea Embayment shelf, West Antarctica, from a magnetic anomaly grid. Tectonophysics 585, 113-123.</w:t>
      </w:r>
      <w:bookmarkEnd w:id="20"/>
    </w:p>
    <w:p w14:paraId="25F98556" w14:textId="77777777" w:rsidR="00A5170B" w:rsidRPr="003C6A02" w:rsidRDefault="00A5170B" w:rsidP="00A5170B">
      <w:pPr>
        <w:spacing w:after="0" w:line="240" w:lineRule="auto"/>
        <w:jc w:val="both"/>
        <w:rPr>
          <w:b/>
          <w:noProof/>
          <w:szCs w:val="24"/>
          <w:lang w:val="en-US"/>
        </w:rPr>
      </w:pPr>
      <w:bookmarkStart w:id="21" w:name="_ENREF_16"/>
      <w:r w:rsidRPr="003C6A02">
        <w:rPr>
          <w:b/>
          <w:noProof/>
          <w:szCs w:val="24"/>
          <w:lang w:val="en-US"/>
        </w:rPr>
        <w:t>Gohl, K., Uenzelmann-Neben, G., Larter, R.D., Hillenbrand, C.-D., Hochmuth, K., Kalberg, T., Weigelt, E., Davy, B., Kuhn, G., Nitsche, F.O., 2013b. Seismic stratigraphic record of the Amundsen Sea Embayment shelf from pre-glacial to recent times: Evidence for a dynamic West Antarctic ice sheet. Marine Geology 344, 115-131.</w:t>
      </w:r>
      <w:bookmarkEnd w:id="21"/>
    </w:p>
    <w:p w14:paraId="3145B182" w14:textId="77777777" w:rsidR="00A5170B" w:rsidRPr="003C6A02" w:rsidRDefault="00A5170B" w:rsidP="00A5170B">
      <w:pPr>
        <w:spacing w:after="0" w:line="240" w:lineRule="auto"/>
        <w:jc w:val="both"/>
        <w:rPr>
          <w:b/>
          <w:noProof/>
          <w:szCs w:val="24"/>
          <w:lang w:val="en-US"/>
        </w:rPr>
      </w:pPr>
      <w:bookmarkStart w:id="22" w:name="_ENREF_17"/>
      <w:r w:rsidRPr="003C6A02">
        <w:rPr>
          <w:b/>
          <w:noProof/>
          <w:szCs w:val="24"/>
          <w:lang w:val="en-US"/>
        </w:rPr>
        <w:t>Graham, A.G.C., Larter, R.D., Gohl, K., Dowdeswell, J.A., Hillenbrand, C.D., Smith, J.A., Evans, J., Kuhn, G., Deen, T., 2010. Flow and retreat of the Late Quaternary Pine Island-Thwaites palaeo-ice stream, West Antarctica. J Geophys Res-Earth 115.</w:t>
      </w:r>
      <w:bookmarkEnd w:id="22"/>
    </w:p>
    <w:p w14:paraId="78A5DCD0" w14:textId="77777777" w:rsidR="00A5170B" w:rsidRPr="003C6A02" w:rsidRDefault="00A5170B" w:rsidP="00A5170B">
      <w:pPr>
        <w:spacing w:after="0" w:line="240" w:lineRule="auto"/>
        <w:jc w:val="both"/>
        <w:rPr>
          <w:b/>
          <w:noProof/>
          <w:szCs w:val="24"/>
          <w:lang w:val="en-US"/>
        </w:rPr>
      </w:pPr>
      <w:bookmarkStart w:id="23" w:name="_ENREF_18"/>
      <w:r w:rsidRPr="003C6A02">
        <w:rPr>
          <w:b/>
          <w:noProof/>
          <w:szCs w:val="24"/>
          <w:lang w:val="en-US"/>
        </w:rPr>
        <w:t>Hillenbrand, C.D., Kuhn, G., Smith, J.A., Gohl, K., Graham, A.G.C., Larter, R.D., Klages, J.P., Downey, R., Moreton, S.G., Forwick, M., Vaughan, D.G., 2013. Grounding-line retreat of the West Antarctic Ice Sheet from inner Pine Island Bay. Geology 41, 35-38.</w:t>
      </w:r>
      <w:bookmarkEnd w:id="23"/>
    </w:p>
    <w:p w14:paraId="5815A4C8" w14:textId="77777777" w:rsidR="00A5170B" w:rsidRPr="003C6A02" w:rsidRDefault="00A5170B" w:rsidP="00A5170B">
      <w:pPr>
        <w:spacing w:after="0" w:line="240" w:lineRule="auto"/>
        <w:jc w:val="both"/>
        <w:rPr>
          <w:b/>
          <w:noProof/>
          <w:szCs w:val="24"/>
          <w:lang w:val="en-US"/>
        </w:rPr>
      </w:pPr>
      <w:bookmarkStart w:id="24" w:name="_ENREF_19"/>
      <w:r w:rsidRPr="003C6A02">
        <w:rPr>
          <w:b/>
          <w:noProof/>
          <w:szCs w:val="24"/>
          <w:lang w:val="en-US"/>
        </w:rPr>
        <w:t>Johnson, J.S., Bentley, M.J., Gohl, K., 2008. First exposure ages from the Amundsen Sea embayment, West Antarctica: The late quaternary context for recent thinning of Pine Island, Smith, and Pope Glaciers. Geology 36, 223-226.</w:t>
      </w:r>
      <w:bookmarkEnd w:id="24"/>
    </w:p>
    <w:p w14:paraId="61475B11" w14:textId="77777777" w:rsidR="00A5170B" w:rsidRPr="003C6A02" w:rsidRDefault="00A5170B" w:rsidP="00A5170B">
      <w:pPr>
        <w:spacing w:after="0" w:line="240" w:lineRule="auto"/>
        <w:jc w:val="both"/>
        <w:rPr>
          <w:b/>
          <w:noProof/>
          <w:szCs w:val="24"/>
          <w:lang w:val="en-US"/>
        </w:rPr>
      </w:pPr>
      <w:bookmarkStart w:id="25" w:name="_ENREF_20"/>
      <w:r w:rsidRPr="003C6A02">
        <w:rPr>
          <w:b/>
          <w:noProof/>
          <w:szCs w:val="24"/>
          <w:lang w:val="en-US"/>
        </w:rPr>
        <w:t>Johnson, J.S., Bentley, M.J., Smith, J.A., Finkel, R.C., Rood, D.H., Gohl, K., Balco, G., Larter, R.D., Schaefer, J.M., 2014. Rapid Thinning of Pine Island Glacier in the Early Holocene. Science 343, 999-1001.</w:t>
      </w:r>
      <w:bookmarkEnd w:id="25"/>
    </w:p>
    <w:p w14:paraId="7953AB66" w14:textId="77777777" w:rsidR="00A5170B" w:rsidRPr="003C6A02" w:rsidRDefault="00A5170B" w:rsidP="00A5170B">
      <w:pPr>
        <w:spacing w:after="0" w:line="240" w:lineRule="auto"/>
        <w:jc w:val="both"/>
        <w:rPr>
          <w:b/>
          <w:noProof/>
          <w:szCs w:val="24"/>
          <w:lang w:val="en-US"/>
        </w:rPr>
      </w:pPr>
      <w:bookmarkStart w:id="26" w:name="_ENREF_21"/>
      <w:r w:rsidRPr="003C6A02">
        <w:rPr>
          <w:b/>
          <w:noProof/>
          <w:szCs w:val="24"/>
          <w:lang w:val="en-US"/>
        </w:rPr>
        <w:t>Joughin, I., Alley, R.B., 2011. Stability of the West Antarctic ice sheet in a warming world. Nat Geosci 4, 506-513.</w:t>
      </w:r>
      <w:bookmarkEnd w:id="26"/>
    </w:p>
    <w:p w14:paraId="4476D9E6" w14:textId="77777777" w:rsidR="00A5170B" w:rsidRPr="003C6A02" w:rsidRDefault="00A5170B" w:rsidP="00A5170B">
      <w:pPr>
        <w:spacing w:after="0" w:line="240" w:lineRule="auto"/>
        <w:jc w:val="both"/>
        <w:rPr>
          <w:b/>
          <w:noProof/>
          <w:szCs w:val="24"/>
          <w:lang w:val="en-US"/>
        </w:rPr>
      </w:pPr>
      <w:bookmarkStart w:id="27" w:name="_ENREF_22"/>
      <w:r w:rsidRPr="003C6A02">
        <w:rPr>
          <w:b/>
          <w:noProof/>
          <w:szCs w:val="24"/>
          <w:lang w:val="en-US"/>
        </w:rPr>
        <w:lastRenderedPageBreak/>
        <w:t>Joughin, I., Smith, B.E., Holland, D.M., 2010. Sensitivity of 21st century sea level to ocean-induced thinning of Pine Island Glacier, Antarctica. Geophys Res Lett 37.</w:t>
      </w:r>
      <w:bookmarkEnd w:id="27"/>
    </w:p>
    <w:p w14:paraId="5B676048" w14:textId="77777777" w:rsidR="00A5170B" w:rsidRPr="003C6A02" w:rsidRDefault="00A5170B" w:rsidP="00A5170B">
      <w:pPr>
        <w:spacing w:after="0" w:line="240" w:lineRule="auto"/>
        <w:jc w:val="both"/>
        <w:rPr>
          <w:b/>
          <w:noProof/>
          <w:szCs w:val="24"/>
          <w:lang w:val="en-US"/>
        </w:rPr>
      </w:pPr>
      <w:bookmarkStart w:id="28" w:name="_ENREF_23"/>
      <w:r w:rsidRPr="003C6A02">
        <w:rPr>
          <w:b/>
          <w:noProof/>
          <w:szCs w:val="24"/>
          <w:lang w:val="en-US"/>
        </w:rPr>
        <w:t>Kirshner, A.E., Anderson, J.B., Jakobsson, M., O'Regan, M., Majewski, W., Nitsche, F.O., 2012. Post-LGM deglaciation in Pine Island Bay, West Antarctica. Quaternary Sci Rev 38, 11-26.</w:t>
      </w:r>
      <w:bookmarkEnd w:id="28"/>
    </w:p>
    <w:p w14:paraId="5A8AAF97" w14:textId="77777777" w:rsidR="00A5170B" w:rsidRPr="003C6A02" w:rsidRDefault="00A5170B" w:rsidP="00A5170B">
      <w:pPr>
        <w:spacing w:after="0" w:line="240" w:lineRule="auto"/>
        <w:jc w:val="both"/>
        <w:rPr>
          <w:b/>
          <w:noProof/>
          <w:szCs w:val="24"/>
          <w:lang w:val="en-US"/>
        </w:rPr>
      </w:pPr>
      <w:bookmarkStart w:id="29" w:name="_ENREF_24"/>
      <w:r w:rsidRPr="003C6A02">
        <w:rPr>
          <w:b/>
          <w:noProof/>
          <w:szCs w:val="24"/>
          <w:lang w:val="en-US"/>
        </w:rPr>
        <w:t>Lal, D., 1991. Cosmic-Ray Labeling of Erosion Surfaces - Insitu Nuclide Production-Rates and Erosion Models. Earth Planet Sc Lett 104, 424-439.</w:t>
      </w:r>
      <w:bookmarkEnd w:id="29"/>
    </w:p>
    <w:p w14:paraId="5CE0C915" w14:textId="77777777" w:rsidR="00A5170B" w:rsidRPr="003C6A02" w:rsidRDefault="00A5170B" w:rsidP="00A5170B">
      <w:pPr>
        <w:spacing w:after="0" w:line="240" w:lineRule="auto"/>
        <w:jc w:val="both"/>
        <w:rPr>
          <w:b/>
          <w:noProof/>
          <w:szCs w:val="24"/>
          <w:lang w:val="en-US"/>
        </w:rPr>
      </w:pPr>
      <w:bookmarkStart w:id="30" w:name="_ENREF_25"/>
      <w:r w:rsidRPr="003C6A02">
        <w:rPr>
          <w:b/>
          <w:noProof/>
          <w:szCs w:val="24"/>
          <w:lang w:val="en-US"/>
        </w:rPr>
        <w:t>Larter, R.D., Anderson, J.B., Graham, A.G.C., Gohl, K., Hillenbrand, C.-D., Jakobsson, M., Johnson, J.S., Kuhn, G., Nitsche, F.O., Smith, J.A., Witus, A.E., Bentley, M.J., Dowdeswell, J.A., Ehrmann, W., Klages, J.P., Lindow, J., Cofaigh, C.Ó., Spiegel, C., 2014. Reconstruction of changes in the Amundsen Sea and Bellingshausen Sea sector of the West Antarctic Ice Sheet since the Last Glacial Maximum. Quaternary Sci Rev.</w:t>
      </w:r>
      <w:bookmarkEnd w:id="30"/>
    </w:p>
    <w:p w14:paraId="7D05A953" w14:textId="77777777" w:rsidR="00A5170B" w:rsidRPr="003C6A02" w:rsidRDefault="00A5170B" w:rsidP="00A5170B">
      <w:pPr>
        <w:spacing w:after="0" w:line="240" w:lineRule="auto"/>
        <w:jc w:val="both"/>
        <w:rPr>
          <w:b/>
          <w:noProof/>
          <w:szCs w:val="24"/>
          <w:lang w:val="en-US"/>
        </w:rPr>
      </w:pPr>
      <w:bookmarkStart w:id="31" w:name="_ENREF_26"/>
      <w:r w:rsidRPr="003C6A02">
        <w:rPr>
          <w:b/>
          <w:noProof/>
          <w:szCs w:val="24"/>
          <w:lang w:val="en-US"/>
        </w:rPr>
        <w:t>LeMasurier, W.E., 2008. Neogene extension and basin deepening in the West Antarctic rift inferred from comparisons with the East African rift and other analogs. Geology 36, 247-250.</w:t>
      </w:r>
      <w:bookmarkEnd w:id="31"/>
    </w:p>
    <w:p w14:paraId="7138CE19" w14:textId="77777777" w:rsidR="00A5170B" w:rsidRPr="003C6A02" w:rsidRDefault="00A5170B" w:rsidP="00A5170B">
      <w:pPr>
        <w:spacing w:after="0" w:line="240" w:lineRule="auto"/>
        <w:jc w:val="both"/>
        <w:rPr>
          <w:b/>
          <w:noProof/>
          <w:szCs w:val="24"/>
          <w:lang w:val="en-US"/>
        </w:rPr>
      </w:pPr>
      <w:bookmarkStart w:id="32" w:name="_ENREF_27"/>
      <w:r w:rsidRPr="003C6A02">
        <w:rPr>
          <w:b/>
          <w:noProof/>
          <w:szCs w:val="24"/>
          <w:lang w:val="en-US"/>
        </w:rPr>
        <w:t>Mackintosh, A., White, D., Fink, D., Gore, D.B., Pickard, J., Fanning, P.C., 2007. Exposure ages from mountain dipsticks in Mac. Robertson Land, East Antarctica, indicate little change in ice-sheet thickness since the Last Glacial Maximum. Geology 35, 551-554.</w:t>
      </w:r>
      <w:bookmarkEnd w:id="32"/>
    </w:p>
    <w:p w14:paraId="00D0D096" w14:textId="77777777" w:rsidR="00A5170B" w:rsidRPr="003C6A02" w:rsidRDefault="00A5170B" w:rsidP="00A5170B">
      <w:pPr>
        <w:spacing w:after="0" w:line="240" w:lineRule="auto"/>
        <w:jc w:val="both"/>
        <w:rPr>
          <w:b/>
          <w:noProof/>
          <w:szCs w:val="24"/>
          <w:lang w:val="en-US"/>
        </w:rPr>
      </w:pPr>
      <w:bookmarkStart w:id="33" w:name="_ENREF_28"/>
      <w:r w:rsidRPr="003C6A02">
        <w:rPr>
          <w:b/>
          <w:noProof/>
          <w:szCs w:val="24"/>
          <w:lang w:val="en-US"/>
        </w:rPr>
        <w:t>Mackintosh, A.N., Verleyen, E., O'Brien, P.E., White, D.A., Jones, R.S., McKay, R., Dunbar, R., Gore, D.B., Fink, D., Post, A.L., Miura, H., Leventer, A., Goodwin, I., Hodgson, D.A., Lilly, K., Crosta, X., Golledge, N.R., Wagner, B., Berg, S., van Ommen, T., Zwartz, D., Roberts, S.J., Vyverman, W., Masse, G., 2014. Retreat history of the East Antarctic Ice Sheet since the Last Glacial Maximum. Quaternary Sci Rev.</w:t>
      </w:r>
      <w:bookmarkEnd w:id="33"/>
    </w:p>
    <w:p w14:paraId="2A02E91C" w14:textId="77777777" w:rsidR="00A5170B" w:rsidRPr="003C6A02" w:rsidRDefault="00A5170B" w:rsidP="00A5170B">
      <w:pPr>
        <w:spacing w:after="0" w:line="240" w:lineRule="auto"/>
        <w:jc w:val="both"/>
        <w:rPr>
          <w:b/>
          <w:noProof/>
          <w:szCs w:val="24"/>
          <w:lang w:val="en-US"/>
        </w:rPr>
      </w:pPr>
      <w:bookmarkStart w:id="34" w:name="_ENREF_29"/>
      <w:r w:rsidRPr="003C6A02">
        <w:rPr>
          <w:b/>
          <w:noProof/>
          <w:szCs w:val="24"/>
          <w:lang w:val="en-US"/>
        </w:rPr>
        <w:t>Mercer, J.H., 1978. West Antarctic Ice Sheet and Co2 Greenhouse Effect - Threat of Disaster. Nature 271, 321-325.</w:t>
      </w:r>
      <w:bookmarkEnd w:id="34"/>
    </w:p>
    <w:p w14:paraId="062510C1" w14:textId="77777777" w:rsidR="00A5170B" w:rsidRPr="003C6A02" w:rsidRDefault="00A5170B" w:rsidP="00A5170B">
      <w:pPr>
        <w:spacing w:after="0" w:line="240" w:lineRule="auto"/>
        <w:jc w:val="both"/>
        <w:rPr>
          <w:b/>
          <w:noProof/>
          <w:szCs w:val="24"/>
          <w:lang w:val="en-US"/>
        </w:rPr>
      </w:pPr>
      <w:bookmarkStart w:id="35" w:name="_ENREF_30"/>
      <w:r w:rsidRPr="003C6A02">
        <w:rPr>
          <w:b/>
          <w:noProof/>
          <w:szCs w:val="24"/>
          <w:lang w:val="en-US"/>
        </w:rPr>
        <w:t>Nitsche, F.O., Gohl, K., Larter, R.D., Hillenbrand, C.D., Kuhn, G., Smith, J.A., Jacobs, S., Anderson, J.B., Jakobsson, M., 2013. Paleo ice flow and subglacial meltwater dynamics in Pine Island Bay, West Antarctica. Cryosphere 7, 249-262.</w:t>
      </w:r>
      <w:bookmarkEnd w:id="35"/>
    </w:p>
    <w:p w14:paraId="7504E1EE" w14:textId="77777777" w:rsidR="00A5170B" w:rsidRPr="003C6A02" w:rsidRDefault="00A5170B" w:rsidP="00A5170B">
      <w:pPr>
        <w:spacing w:after="0" w:line="240" w:lineRule="auto"/>
        <w:jc w:val="both"/>
        <w:rPr>
          <w:b/>
          <w:noProof/>
          <w:szCs w:val="24"/>
          <w:lang w:val="en-US"/>
        </w:rPr>
      </w:pPr>
      <w:bookmarkStart w:id="36" w:name="_ENREF_31"/>
      <w:r w:rsidRPr="003C6A02">
        <w:rPr>
          <w:b/>
          <w:noProof/>
          <w:szCs w:val="24"/>
          <w:lang w:val="en-US"/>
        </w:rPr>
        <w:t>Nitsche, F.O., Jacobs, S.S., Larter, R.D., Gohl, K., 2007. Bathymetry of the Amundsen Sea continental shelf: Implications for geology, oceanography, and glaciology. Geochem Geophy Geosy 8.</w:t>
      </w:r>
      <w:bookmarkEnd w:id="36"/>
    </w:p>
    <w:p w14:paraId="0F1015C9" w14:textId="77777777" w:rsidR="00A5170B" w:rsidRPr="003C6A02" w:rsidRDefault="00A5170B" w:rsidP="00A5170B">
      <w:pPr>
        <w:spacing w:after="0" w:line="240" w:lineRule="auto"/>
        <w:jc w:val="both"/>
        <w:rPr>
          <w:b/>
          <w:noProof/>
          <w:szCs w:val="24"/>
          <w:lang w:val="en-US"/>
        </w:rPr>
      </w:pPr>
      <w:bookmarkStart w:id="37" w:name="_ENREF_32"/>
      <w:r w:rsidRPr="003C6A02">
        <w:rPr>
          <w:b/>
          <w:noProof/>
          <w:szCs w:val="24"/>
          <w:lang w:val="en-US"/>
        </w:rPr>
        <w:t>Nye, J.F., 1952. A Method of Calculating the Thicknesses of the Ice-Sheets. Nature 169, 529-530.</w:t>
      </w:r>
      <w:bookmarkEnd w:id="37"/>
    </w:p>
    <w:p w14:paraId="7BDE8B67" w14:textId="77777777" w:rsidR="00A5170B" w:rsidRPr="003C6A02" w:rsidRDefault="00A5170B" w:rsidP="00A5170B">
      <w:pPr>
        <w:spacing w:after="0" w:line="240" w:lineRule="auto"/>
        <w:jc w:val="both"/>
        <w:rPr>
          <w:b/>
          <w:noProof/>
          <w:szCs w:val="24"/>
          <w:lang w:val="en-US"/>
        </w:rPr>
      </w:pPr>
      <w:bookmarkStart w:id="38" w:name="_ENREF_33"/>
      <w:r w:rsidRPr="003C6A02">
        <w:rPr>
          <w:b/>
          <w:noProof/>
          <w:szCs w:val="24"/>
          <w:lang w:val="en-US"/>
        </w:rPr>
        <w:t>Pritchard, H.D., Arthern, R.J., Vaughan, D.G., Edwards, L.A., 2009. Extensive dynamic thinning on the margins of the Greenland and Antarctic ice sheets. Nature 461, 971-975.</w:t>
      </w:r>
      <w:bookmarkEnd w:id="38"/>
    </w:p>
    <w:p w14:paraId="121CD52C" w14:textId="77777777" w:rsidR="00A5170B" w:rsidRPr="003C6A02" w:rsidRDefault="00A5170B" w:rsidP="00A5170B">
      <w:pPr>
        <w:spacing w:after="0" w:line="240" w:lineRule="auto"/>
        <w:jc w:val="both"/>
        <w:rPr>
          <w:b/>
          <w:noProof/>
          <w:szCs w:val="24"/>
          <w:lang w:val="en-US"/>
        </w:rPr>
      </w:pPr>
      <w:bookmarkStart w:id="39" w:name="_ENREF_34"/>
      <w:r w:rsidRPr="003C6A02">
        <w:rPr>
          <w:b/>
          <w:noProof/>
          <w:szCs w:val="24"/>
          <w:lang w:val="en-US"/>
        </w:rPr>
        <w:t>Pritchard, H.D., Ligtenberg, S.R.M., Fricker, H.A., Vaughan, D.G., van den Broeke, M.R., Padman, L., 2012. Antarctic ice-sheet loss driven by basal melting of ice shelves. Nature 484, 502-505.</w:t>
      </w:r>
      <w:bookmarkEnd w:id="39"/>
    </w:p>
    <w:p w14:paraId="3D4EE3B5" w14:textId="77777777" w:rsidR="00A5170B" w:rsidRPr="003C6A02" w:rsidRDefault="00A5170B" w:rsidP="00A5170B">
      <w:pPr>
        <w:spacing w:after="0" w:line="240" w:lineRule="auto"/>
        <w:jc w:val="both"/>
        <w:rPr>
          <w:b/>
          <w:noProof/>
          <w:szCs w:val="24"/>
          <w:lang w:val="en-US"/>
        </w:rPr>
      </w:pPr>
      <w:bookmarkStart w:id="40" w:name="_ENREF_35"/>
      <w:r w:rsidRPr="003C6A02">
        <w:rPr>
          <w:b/>
          <w:noProof/>
          <w:szCs w:val="24"/>
          <w:lang w:val="en-US"/>
        </w:rPr>
        <w:t>Rignot, E., 2006. Changes in ice dynamics and mass balance of the Antarctic ice sheet. Philos T R Soc A 364, 1637-1655.</w:t>
      </w:r>
      <w:bookmarkEnd w:id="40"/>
    </w:p>
    <w:p w14:paraId="447CEFAA" w14:textId="77777777" w:rsidR="00A5170B" w:rsidRPr="003C6A02" w:rsidRDefault="00A5170B" w:rsidP="00A5170B">
      <w:pPr>
        <w:spacing w:after="0" w:line="240" w:lineRule="auto"/>
        <w:jc w:val="both"/>
        <w:rPr>
          <w:b/>
          <w:noProof/>
          <w:szCs w:val="24"/>
          <w:lang w:val="en-US"/>
        </w:rPr>
      </w:pPr>
      <w:bookmarkStart w:id="41" w:name="_ENREF_36"/>
      <w:r w:rsidRPr="003C6A02">
        <w:rPr>
          <w:b/>
          <w:noProof/>
          <w:szCs w:val="24"/>
          <w:lang w:val="en-US"/>
        </w:rPr>
        <w:t>Rignot, E., 2008. Changes in West Antarctic ice stream dynamics observed with ALOS PALSAR data. Geophys Res Lett 35.</w:t>
      </w:r>
      <w:bookmarkEnd w:id="41"/>
    </w:p>
    <w:p w14:paraId="793D8C29" w14:textId="77777777" w:rsidR="00A5170B" w:rsidRPr="003C6A02" w:rsidRDefault="00A5170B" w:rsidP="00A5170B">
      <w:pPr>
        <w:spacing w:after="0" w:line="240" w:lineRule="auto"/>
        <w:jc w:val="both"/>
        <w:rPr>
          <w:b/>
          <w:noProof/>
          <w:szCs w:val="24"/>
          <w:lang w:val="en-US"/>
        </w:rPr>
      </w:pPr>
      <w:bookmarkStart w:id="42" w:name="_ENREF_37"/>
      <w:r w:rsidRPr="003C6A02">
        <w:rPr>
          <w:b/>
          <w:noProof/>
          <w:szCs w:val="24"/>
          <w:lang w:val="en-US"/>
        </w:rPr>
        <w:t>Rignot, E., Bamber, J.L., Van Den Broeke, M.R., Davis, C., Li, Y.H., Van De Berg, W.J., Van Meijgaard, E., 2008. Recent Antarctic ice mass loss from radar interferometry and regional climate modelling. Nat Geosci 1, 106-110.</w:t>
      </w:r>
      <w:bookmarkEnd w:id="42"/>
    </w:p>
    <w:p w14:paraId="36EB0F29" w14:textId="77777777" w:rsidR="00A5170B" w:rsidRPr="003C6A02" w:rsidRDefault="00A5170B" w:rsidP="00A5170B">
      <w:pPr>
        <w:spacing w:after="0" w:line="240" w:lineRule="auto"/>
        <w:jc w:val="both"/>
        <w:rPr>
          <w:b/>
          <w:noProof/>
          <w:szCs w:val="24"/>
          <w:lang w:val="en-US"/>
        </w:rPr>
      </w:pPr>
      <w:bookmarkStart w:id="43" w:name="_ENREF_38"/>
      <w:r w:rsidRPr="003C6A02">
        <w:rPr>
          <w:b/>
          <w:noProof/>
          <w:szCs w:val="24"/>
          <w:lang w:val="en-US"/>
        </w:rPr>
        <w:t>Rignot, E., Mouginot, J., Scheuchl, B., 2011. Antarctic grounding line mapping from differential satellite radar interferometry. Geophys Res Lett 38.</w:t>
      </w:r>
      <w:bookmarkEnd w:id="43"/>
    </w:p>
    <w:p w14:paraId="423ACD13" w14:textId="77777777" w:rsidR="00A5170B" w:rsidRPr="003C6A02" w:rsidRDefault="00A5170B" w:rsidP="00A5170B">
      <w:pPr>
        <w:spacing w:after="0" w:line="240" w:lineRule="auto"/>
        <w:jc w:val="both"/>
        <w:rPr>
          <w:b/>
          <w:noProof/>
          <w:szCs w:val="24"/>
          <w:lang w:val="en-US"/>
        </w:rPr>
      </w:pPr>
      <w:bookmarkStart w:id="44" w:name="_ENREF_39"/>
      <w:r w:rsidRPr="003C6A02">
        <w:rPr>
          <w:b/>
          <w:noProof/>
          <w:szCs w:val="24"/>
          <w:lang w:val="en-US"/>
        </w:rPr>
        <w:t>Schoof, C., 2007. Ice sheet grounding line dynamics: Steady states, stability, and hysteresis. J Geophys Res-Earth 112.</w:t>
      </w:r>
      <w:bookmarkEnd w:id="44"/>
    </w:p>
    <w:p w14:paraId="1EDBA012" w14:textId="77777777" w:rsidR="00A5170B" w:rsidRPr="003C6A02" w:rsidRDefault="00A5170B" w:rsidP="00A5170B">
      <w:pPr>
        <w:spacing w:after="0" w:line="240" w:lineRule="auto"/>
        <w:jc w:val="both"/>
        <w:rPr>
          <w:b/>
          <w:noProof/>
          <w:szCs w:val="24"/>
          <w:lang w:val="en-US"/>
        </w:rPr>
      </w:pPr>
      <w:bookmarkStart w:id="45" w:name="_ENREF_40"/>
      <w:r w:rsidRPr="003C6A02">
        <w:rPr>
          <w:b/>
          <w:noProof/>
          <w:szCs w:val="24"/>
          <w:lang w:val="en-US"/>
        </w:rPr>
        <w:lastRenderedPageBreak/>
        <w:t>Shepherd, A., Wingham, D., 2007. Recent Sea-Level Contributions of the Antarctic and Greenland Ice Sheets. Science 315, 1529-1532.</w:t>
      </w:r>
      <w:bookmarkEnd w:id="45"/>
    </w:p>
    <w:p w14:paraId="7BA4533B" w14:textId="77777777" w:rsidR="00A5170B" w:rsidRPr="003C6A02" w:rsidRDefault="00A5170B" w:rsidP="00A5170B">
      <w:pPr>
        <w:spacing w:after="0" w:line="240" w:lineRule="auto"/>
        <w:jc w:val="both"/>
        <w:rPr>
          <w:b/>
          <w:noProof/>
          <w:szCs w:val="24"/>
          <w:lang w:val="en-US"/>
        </w:rPr>
      </w:pPr>
      <w:bookmarkStart w:id="46" w:name="_ENREF_41"/>
      <w:r w:rsidRPr="003C6A02">
        <w:rPr>
          <w:b/>
          <w:noProof/>
          <w:szCs w:val="24"/>
          <w:lang w:val="en-US"/>
        </w:rPr>
        <w:t>Shepherd, A., Wingham, D., Rignot, E., 2004. Warm ocean is eroding West Antarctic Ice Sheet. Geophys Res Lett 31.</w:t>
      </w:r>
      <w:bookmarkEnd w:id="46"/>
    </w:p>
    <w:p w14:paraId="3D6192D2" w14:textId="77777777" w:rsidR="00A5170B" w:rsidRPr="003C6A02" w:rsidRDefault="00A5170B" w:rsidP="00A5170B">
      <w:pPr>
        <w:spacing w:after="0" w:line="240" w:lineRule="auto"/>
        <w:jc w:val="both"/>
        <w:rPr>
          <w:b/>
          <w:noProof/>
          <w:szCs w:val="24"/>
          <w:lang w:val="en-US"/>
        </w:rPr>
      </w:pPr>
      <w:bookmarkStart w:id="47" w:name="_ENREF_42"/>
      <w:r w:rsidRPr="003C6A02">
        <w:rPr>
          <w:b/>
          <w:noProof/>
          <w:szCs w:val="24"/>
          <w:lang w:val="en-US"/>
        </w:rPr>
        <w:t>Smith, J.A., Hillenbrand, C.D., Kuhn, G., Larter, R.D., Graham, A.G.C., Ehrmann, W., Moreton, S.G., Forwick, M., 2011. Deglacial history of the West Antarctic Ice Sheet in the western Amundsen Sea Embayment. Quaternary Sci Rev 30, 488-505.</w:t>
      </w:r>
      <w:bookmarkEnd w:id="47"/>
    </w:p>
    <w:p w14:paraId="228DD4BA" w14:textId="77777777" w:rsidR="00A5170B" w:rsidRPr="003C6A02" w:rsidRDefault="00A5170B" w:rsidP="00A5170B">
      <w:pPr>
        <w:spacing w:after="0" w:line="240" w:lineRule="auto"/>
        <w:jc w:val="both"/>
        <w:rPr>
          <w:b/>
          <w:noProof/>
          <w:szCs w:val="24"/>
          <w:lang w:val="en-US"/>
        </w:rPr>
      </w:pPr>
      <w:bookmarkStart w:id="48" w:name="_ENREF_43"/>
      <w:r w:rsidRPr="003C6A02">
        <w:rPr>
          <w:b/>
          <w:noProof/>
          <w:szCs w:val="24"/>
          <w:lang w:val="en-US"/>
        </w:rPr>
        <w:t>SPRITE-Group, Boyer, C.G., 1992. The southern rim of the Pacific Ocean: preliminary geologic report of the Amundsen Sea-Bellingshausen Sea cruise of the Polar Sea, Antarctic Journal of the United States of America, pp. 11-14.</w:t>
      </w:r>
      <w:bookmarkEnd w:id="48"/>
    </w:p>
    <w:p w14:paraId="4F78CCEF" w14:textId="77777777" w:rsidR="00A5170B" w:rsidRPr="003C6A02" w:rsidRDefault="00A5170B" w:rsidP="00A5170B">
      <w:pPr>
        <w:spacing w:after="0" w:line="240" w:lineRule="auto"/>
        <w:jc w:val="both"/>
        <w:rPr>
          <w:b/>
          <w:noProof/>
          <w:szCs w:val="24"/>
          <w:lang w:val="en-US"/>
        </w:rPr>
      </w:pPr>
      <w:bookmarkStart w:id="49" w:name="_ENREF_44"/>
      <w:r w:rsidRPr="003C6A02">
        <w:rPr>
          <w:b/>
          <w:noProof/>
          <w:szCs w:val="24"/>
          <w:lang w:val="en-US"/>
        </w:rPr>
        <w:t>Stone, J.O., 2000. Air pressure and cosmogenic isotope production. J Geophys Res-Sol Ea 105, 23753-23759.</w:t>
      </w:r>
      <w:bookmarkEnd w:id="49"/>
    </w:p>
    <w:p w14:paraId="00AEE06E" w14:textId="77777777" w:rsidR="00A5170B" w:rsidRPr="003C6A02" w:rsidRDefault="00A5170B" w:rsidP="00A5170B">
      <w:pPr>
        <w:spacing w:after="0" w:line="240" w:lineRule="auto"/>
        <w:jc w:val="both"/>
        <w:rPr>
          <w:b/>
          <w:noProof/>
          <w:szCs w:val="24"/>
          <w:lang w:val="en-US"/>
        </w:rPr>
      </w:pPr>
      <w:bookmarkStart w:id="50" w:name="_ENREF_45"/>
      <w:r w:rsidRPr="003C6A02">
        <w:rPr>
          <w:b/>
          <w:noProof/>
          <w:szCs w:val="24"/>
          <w:lang w:val="en-US"/>
        </w:rPr>
        <w:t>Stone, J.O., Balco, G.A., Sugden, D.E., Caffee, M.W., Sass, L.C., Cowdery, S.G., Siddoway, C., 2003. Holocene deglaciation of Marie Byrd Land, West Antarctica. Science 299, 99-102.</w:t>
      </w:r>
      <w:bookmarkEnd w:id="50"/>
    </w:p>
    <w:p w14:paraId="38681E08" w14:textId="77777777" w:rsidR="00A5170B" w:rsidRPr="003C6A02" w:rsidRDefault="00A5170B" w:rsidP="00A5170B">
      <w:pPr>
        <w:spacing w:after="0" w:line="240" w:lineRule="auto"/>
        <w:jc w:val="both"/>
        <w:rPr>
          <w:b/>
          <w:noProof/>
          <w:szCs w:val="24"/>
          <w:lang w:val="en-US"/>
        </w:rPr>
      </w:pPr>
      <w:bookmarkStart w:id="51" w:name="_ENREF_46"/>
      <w:r w:rsidRPr="003C6A02">
        <w:rPr>
          <w:b/>
          <w:noProof/>
          <w:szCs w:val="24"/>
          <w:lang w:val="en-US"/>
        </w:rPr>
        <w:t>Todd, C., Stone, J., Conway, H., Hall, B., Bromley, G., 2010. Late Quaternary evolution of Reedy Glacier, Antarctica. Quaternary Sci Rev 29, 1328-1341.</w:t>
      </w:r>
      <w:bookmarkEnd w:id="51"/>
    </w:p>
    <w:p w14:paraId="32F83253" w14:textId="77777777" w:rsidR="00A5170B" w:rsidRPr="003C6A02" w:rsidRDefault="00A5170B" w:rsidP="00A5170B">
      <w:pPr>
        <w:spacing w:after="0" w:line="240" w:lineRule="auto"/>
        <w:jc w:val="both"/>
        <w:rPr>
          <w:b/>
          <w:noProof/>
          <w:szCs w:val="24"/>
          <w:lang w:val="en-US"/>
        </w:rPr>
      </w:pPr>
      <w:bookmarkStart w:id="52" w:name="_ENREF_47"/>
      <w:r w:rsidRPr="003C6A02">
        <w:rPr>
          <w:b/>
          <w:noProof/>
          <w:szCs w:val="24"/>
          <w:lang w:val="en-US"/>
        </w:rPr>
        <w:t>White, D., Fulop, R.H., Bishop, P., Mackintosh, A., Cook, G., 2011. Can in-situ cosmogenic C-14 be used to assess the influence of clast recycling on exposure dating of ice retreat in Antarctica? Quat Geochronol 6, 289-294.</w:t>
      </w:r>
      <w:bookmarkEnd w:id="52"/>
    </w:p>
    <w:p w14:paraId="7BB63CD0" w14:textId="77777777" w:rsidR="00A5170B" w:rsidRPr="003C6A02" w:rsidRDefault="00A5170B" w:rsidP="00A5170B">
      <w:pPr>
        <w:spacing w:after="0" w:line="240" w:lineRule="auto"/>
        <w:jc w:val="both"/>
        <w:rPr>
          <w:b/>
          <w:noProof/>
          <w:szCs w:val="24"/>
          <w:lang w:val="en-US"/>
        </w:rPr>
      </w:pPr>
      <w:bookmarkStart w:id="53" w:name="_ENREF_48"/>
      <w:r w:rsidRPr="003C6A02">
        <w:rPr>
          <w:b/>
          <w:noProof/>
          <w:szCs w:val="24"/>
          <w:lang w:val="en-US"/>
        </w:rPr>
        <w:t>Whitehouse, P.L., Bentley, M.J., Le Brocq, A.M., 2012a. A deglacial model for Antarctica: geological constraints and glaciological modelling as a basis for a new model of Antarctic glacial isostatic adjustment. Quaternary Sci Rev 32, 1-24.</w:t>
      </w:r>
      <w:bookmarkEnd w:id="53"/>
    </w:p>
    <w:p w14:paraId="226D28FC" w14:textId="77777777" w:rsidR="00A5170B" w:rsidRPr="003C6A02" w:rsidRDefault="00A5170B" w:rsidP="00A5170B">
      <w:pPr>
        <w:spacing w:line="240" w:lineRule="auto"/>
        <w:jc w:val="both"/>
        <w:rPr>
          <w:b/>
          <w:noProof/>
          <w:szCs w:val="24"/>
          <w:lang w:val="en-US"/>
        </w:rPr>
      </w:pPr>
      <w:bookmarkStart w:id="54" w:name="_ENREF_49"/>
      <w:r w:rsidRPr="003C6A02">
        <w:rPr>
          <w:b/>
          <w:noProof/>
          <w:szCs w:val="24"/>
          <w:lang w:val="en-US"/>
        </w:rPr>
        <w:t>Whitehouse, P.L., Bentley, M.J., Milne, G.A., King, M.A., Thomas, I.D., 2012b. A new glacial isostatic adjustment model for Antarctica: calibrated and tested using observations of relative sea-level change and present-day uplift rates. Geophys J Int 190, 1464-1482.</w:t>
      </w:r>
      <w:bookmarkEnd w:id="54"/>
    </w:p>
    <w:p w14:paraId="0D9A9471" w14:textId="765B2A28" w:rsidR="00A5170B" w:rsidRPr="003C6A02" w:rsidRDefault="00A5170B" w:rsidP="00A5170B">
      <w:pPr>
        <w:spacing w:line="240" w:lineRule="auto"/>
        <w:jc w:val="both"/>
        <w:rPr>
          <w:b/>
          <w:noProof/>
          <w:szCs w:val="24"/>
          <w:lang w:val="en-US"/>
        </w:rPr>
      </w:pPr>
    </w:p>
    <w:p w14:paraId="475C29FE" w14:textId="361CE56F" w:rsidR="00183BAB" w:rsidRPr="003C6A02" w:rsidRDefault="00183BAB" w:rsidP="00183BAB">
      <w:pPr>
        <w:spacing w:after="0" w:line="480" w:lineRule="auto"/>
        <w:ind w:left="709" w:hanging="709"/>
        <w:jc w:val="both"/>
        <w:outlineLvl w:val="0"/>
        <w:rPr>
          <w:b/>
          <w:lang w:val="en-US"/>
        </w:rPr>
      </w:pPr>
      <w:r w:rsidRPr="003C6A02">
        <w:rPr>
          <w:b/>
          <w:lang w:val="en-US"/>
        </w:rPr>
        <w:fldChar w:fldCharType="end"/>
      </w:r>
    </w:p>
    <w:sectPr w:rsidR="00183BAB" w:rsidRPr="003C6A02" w:rsidSect="00183BAB">
      <w:footerReference w:type="default" r:id="rId12"/>
      <w:pgSz w:w="11906" w:h="16838"/>
      <w:pgMar w:top="1417" w:right="1417" w:bottom="1134"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04BF4A" w14:textId="77777777" w:rsidR="007959F4" w:rsidRDefault="007959F4" w:rsidP="00183BAB">
      <w:pPr>
        <w:spacing w:after="0" w:line="240" w:lineRule="auto"/>
      </w:pPr>
      <w:r>
        <w:separator/>
      </w:r>
    </w:p>
  </w:endnote>
  <w:endnote w:type="continuationSeparator" w:id="0">
    <w:p w14:paraId="677CDA48" w14:textId="77777777" w:rsidR="007959F4" w:rsidRDefault="007959F4" w:rsidP="00183BAB">
      <w:pPr>
        <w:spacing w:after="0" w:line="240" w:lineRule="auto"/>
      </w:pPr>
      <w:r>
        <w:continuationSeparator/>
      </w:r>
    </w:p>
  </w:endnote>
  <w:endnote w:type="continuationNotice" w:id="1">
    <w:p w14:paraId="0E890909" w14:textId="77777777" w:rsidR="007959F4" w:rsidRDefault="007959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umanst521 BT">
    <w:altName w:val="Consolas"/>
    <w:panose1 w:val="020B0602020204020204"/>
    <w:charset w:val="00"/>
    <w:family w:val="swiss"/>
    <w:pitch w:val="variable"/>
    <w:sig w:usb0="800000AF" w:usb1="1000204A" w:usb2="00000000" w:usb3="00000000" w:csb0="0000001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83E0FE" w14:textId="77777777" w:rsidR="00F6303D" w:rsidRPr="007E3142" w:rsidRDefault="00F6303D">
    <w:pPr>
      <w:pStyle w:val="Footer"/>
      <w:jc w:val="center"/>
      <w:rPr>
        <w:rFonts w:ascii="Humanst521 BT" w:hAnsi="Humanst521 BT" w:cs="Calibri"/>
      </w:rPr>
    </w:pPr>
    <w:r>
      <w:fldChar w:fldCharType="begin"/>
    </w:r>
    <w:r>
      <w:instrText>PAGE   \* MERGEFORMAT</w:instrText>
    </w:r>
    <w:r>
      <w:fldChar w:fldCharType="separate"/>
    </w:r>
    <w:r w:rsidR="0009032B" w:rsidRPr="0009032B">
      <w:rPr>
        <w:rFonts w:ascii="Humanst521 BT" w:hAnsi="Humanst521 BT" w:cs="Calibri"/>
        <w:noProof/>
      </w:rPr>
      <w:t>1</w:t>
    </w:r>
    <w:r>
      <w:rPr>
        <w:rFonts w:ascii="Humanst521 BT" w:hAnsi="Humanst521 BT" w:cs="Calibri"/>
        <w:noProof/>
      </w:rPr>
      <w:fldChar w:fldCharType="end"/>
    </w:r>
  </w:p>
  <w:p w14:paraId="5A5B43BE" w14:textId="77777777" w:rsidR="00F6303D" w:rsidRDefault="00F630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E62D67" w14:textId="77777777" w:rsidR="007959F4" w:rsidRDefault="007959F4" w:rsidP="00183BAB">
      <w:pPr>
        <w:spacing w:after="0" w:line="240" w:lineRule="auto"/>
      </w:pPr>
      <w:r>
        <w:separator/>
      </w:r>
    </w:p>
  </w:footnote>
  <w:footnote w:type="continuationSeparator" w:id="0">
    <w:p w14:paraId="1F8AD92A" w14:textId="77777777" w:rsidR="007959F4" w:rsidRDefault="007959F4" w:rsidP="00183BAB">
      <w:pPr>
        <w:spacing w:after="0" w:line="240" w:lineRule="auto"/>
      </w:pPr>
      <w:r>
        <w:continuationSeparator/>
      </w:r>
    </w:p>
  </w:footnote>
  <w:footnote w:type="continuationNotice" w:id="1">
    <w:p w14:paraId="72B165CC" w14:textId="77777777" w:rsidR="007959F4" w:rsidRDefault="007959F4">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A5E27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973C83CC"/>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9B62B59"/>
    <w:multiLevelType w:val="hybridMultilevel"/>
    <w:tmpl w:val="DC0A0A18"/>
    <w:lvl w:ilvl="0" w:tplc="04070011">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61A794F"/>
    <w:multiLevelType w:val="multilevel"/>
    <w:tmpl w:val="2898BFC6"/>
    <w:lvl w:ilvl="0">
      <w:start w:val="1"/>
      <w:numFmt w:val="decimal"/>
      <w:pStyle w:val="Heading1"/>
      <w:lvlText w:val="%1)"/>
      <w:lvlJc w:val="left"/>
      <w:pPr>
        <w:ind w:left="360" w:hanging="360"/>
      </w:pPr>
      <w:rPr>
        <w:rFonts w:ascii="Times New Roman" w:hAnsi="Times New Roman" w:hint="default"/>
        <w:b/>
        <w:i w:val="0"/>
        <w:sz w:val="24"/>
      </w:rPr>
    </w:lvl>
    <w:lvl w:ilvl="1">
      <w:start w:val="1"/>
      <w:numFmt w:val="decimal"/>
      <w:pStyle w:val="Heading2"/>
      <w:lvlText w:val="%1.%2)"/>
      <w:lvlJc w:val="left"/>
      <w:pPr>
        <w:ind w:left="0" w:firstLine="0"/>
      </w:pPr>
      <w:rPr>
        <w:rFonts w:ascii="Times New Roman" w:hAnsi="Times New Roman" w:hint="default"/>
        <w:b w:val="0"/>
        <w:i/>
        <w:sz w:val="24"/>
        <w:u w:val="single"/>
      </w:rPr>
    </w:lvl>
    <w:lvl w:ilvl="2">
      <w:start w:val="1"/>
      <w:numFmt w:val="decimal"/>
      <w:pStyle w:val="Heading3"/>
      <w:lvlText w:val="%1.%2.%3."/>
      <w:lvlJc w:val="left"/>
      <w:pPr>
        <w:ind w:left="1304" w:hanging="590"/>
      </w:pPr>
      <w:rPr>
        <w:rFonts w:ascii="Times New Roman" w:hAnsi="Times New Roman" w:hint="default"/>
        <w:b w:val="0"/>
        <w:i/>
        <w:sz w:val="24"/>
      </w:rPr>
    </w:lvl>
    <w:lvl w:ilvl="3">
      <w:start w:val="1"/>
      <w:numFmt w:val="decimal"/>
      <w:pStyle w:val="Heading4"/>
      <w:lvlText w:val="%1.%2.%3.%4."/>
      <w:lvlJc w:val="left"/>
      <w:pPr>
        <w:ind w:left="1728" w:hanging="648"/>
      </w:pPr>
      <w:rPr>
        <w:rFonts w:ascii="Times New Roman" w:hAnsi="Times New Roman" w:hint="default"/>
        <w:b w:val="0"/>
        <w:i/>
        <w:sz w:val="24"/>
      </w:rPr>
    </w:lvl>
    <w:lvl w:ilvl="4">
      <w:start w:val="1"/>
      <w:numFmt w:val="decimal"/>
      <w:lvlText w:val="%1.%2.%3.%4.%5."/>
      <w:lvlJc w:val="left"/>
      <w:pPr>
        <w:ind w:left="2234" w:hanging="794"/>
      </w:pPr>
      <w:rPr>
        <w:rFonts w:hint="default"/>
      </w:rPr>
    </w:lvl>
    <w:lvl w:ilvl="5">
      <w:start w:val="1"/>
      <w:numFmt w:val="decimal"/>
      <w:lvlText w:val="%1.%2.%3.%4.%5.%6."/>
      <w:lvlJc w:val="left"/>
      <w:pPr>
        <w:ind w:left="2739" w:hanging="939"/>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A7305AF"/>
    <w:multiLevelType w:val="hybridMultilevel"/>
    <w:tmpl w:val="C1C66F3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5EF06F08"/>
    <w:multiLevelType w:val="multilevel"/>
    <w:tmpl w:val="797AB6C6"/>
    <w:lvl w:ilvl="0">
      <w:start w:val="1"/>
      <w:numFmt w:val="decimal"/>
      <w:lvlText w:val="%1"/>
      <w:lvlJc w:val="left"/>
      <w:pPr>
        <w:ind w:left="432" w:hanging="432"/>
      </w:pPr>
      <w:rPr>
        <w:rFonts w:ascii="Times New Roman" w:hAnsi="Times New Roman" w:hint="default"/>
        <w:sz w:val="24"/>
      </w:rPr>
    </w:lvl>
    <w:lvl w:ilvl="1">
      <w:start w:val="1"/>
      <w:numFmt w:val="decimal"/>
      <w:lvlText w:val="%1.%2"/>
      <w:lvlJc w:val="left"/>
      <w:pPr>
        <w:tabs>
          <w:tab w:val="num" w:pos="578"/>
        </w:tabs>
        <w:ind w:left="576" w:hanging="576"/>
      </w:pPr>
      <w:rPr>
        <w:rFonts w:ascii="Times New Roman" w:hAnsi="Times New Roman" w:hint="default"/>
        <w:sz w:val="24"/>
      </w:rPr>
    </w:lvl>
    <w:lvl w:ilvl="2">
      <w:start w:val="1"/>
      <w:numFmt w:val="decimal"/>
      <w:lvlText w:val="%1.%2.%3"/>
      <w:lvlJc w:val="left"/>
      <w:pPr>
        <w:ind w:left="720" w:hanging="720"/>
      </w:pPr>
      <w:rPr>
        <w:rFonts w:ascii="Times New Roman" w:hAnsi="Times New Roman" w:hint="default"/>
        <w:sz w:val="24"/>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nsid w:val="6C387307"/>
    <w:multiLevelType w:val="hybridMultilevel"/>
    <w:tmpl w:val="C1C66F3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3"/>
  </w:num>
  <w:num w:numId="3">
    <w:abstractNumId w:val="3"/>
  </w:num>
  <w:num w:numId="4">
    <w:abstractNumId w:val="3"/>
  </w:num>
  <w:num w:numId="5">
    <w:abstractNumId w:val="3"/>
  </w:num>
  <w:num w:numId="6">
    <w:abstractNumId w:val="5"/>
  </w:num>
  <w:num w:numId="7">
    <w:abstractNumId w:val="5"/>
  </w:num>
  <w:num w:numId="8">
    <w:abstractNumId w:val="5"/>
  </w:num>
  <w:num w:numId="9">
    <w:abstractNumId w:val="5"/>
  </w:num>
  <w:num w:numId="10">
    <w:abstractNumId w:val="5"/>
  </w:num>
  <w:num w:numId="11">
    <w:abstractNumId w:val="1"/>
  </w:num>
  <w:num w:numId="12">
    <w:abstractNumId w:val="1"/>
  </w:num>
  <w:num w:numId="13">
    <w:abstractNumId w:val="3"/>
  </w:num>
  <w:num w:numId="14">
    <w:abstractNumId w:val="3"/>
  </w:num>
  <w:num w:numId="15">
    <w:abstractNumId w:val="3"/>
  </w:num>
  <w:num w:numId="16">
    <w:abstractNumId w:val="3"/>
  </w:num>
  <w:num w:numId="17">
    <w:abstractNumId w:val="3"/>
  </w:num>
  <w:num w:numId="18">
    <w:abstractNumId w:val="5"/>
  </w:num>
  <w:num w:numId="19">
    <w:abstractNumId w:val="5"/>
  </w:num>
  <w:num w:numId="20">
    <w:abstractNumId w:val="5"/>
  </w:num>
  <w:num w:numId="21">
    <w:abstractNumId w:val="5"/>
  </w:num>
  <w:num w:numId="22">
    <w:abstractNumId w:val="5"/>
  </w:num>
  <w:num w:numId="23">
    <w:abstractNumId w:val="1"/>
  </w:num>
  <w:num w:numId="24">
    <w:abstractNumId w:val="3"/>
  </w:num>
  <w:num w:numId="25">
    <w:abstractNumId w:val="3"/>
  </w:num>
  <w:num w:numId="26">
    <w:abstractNumId w:val="3"/>
  </w:num>
  <w:num w:numId="27">
    <w:abstractNumId w:val="3"/>
  </w:num>
  <w:num w:numId="28">
    <w:abstractNumId w:val="5"/>
  </w:num>
  <w:num w:numId="29">
    <w:abstractNumId w:val="5"/>
  </w:num>
  <w:num w:numId="30">
    <w:abstractNumId w:val="5"/>
  </w:num>
  <w:num w:numId="31">
    <w:abstractNumId w:val="5"/>
  </w:num>
  <w:num w:numId="32">
    <w:abstractNumId w:val="5"/>
  </w:num>
  <w:num w:numId="33">
    <w:abstractNumId w:val="1"/>
  </w:num>
  <w:num w:numId="34">
    <w:abstractNumId w:val="3"/>
  </w:num>
  <w:num w:numId="35">
    <w:abstractNumId w:val="3"/>
  </w:num>
  <w:num w:numId="36">
    <w:abstractNumId w:val="3"/>
  </w:num>
  <w:num w:numId="37">
    <w:abstractNumId w:val="3"/>
  </w:num>
  <w:num w:numId="38">
    <w:abstractNumId w:val="5"/>
  </w:num>
  <w:num w:numId="39">
    <w:abstractNumId w:val="5"/>
  </w:num>
  <w:num w:numId="40">
    <w:abstractNumId w:val="5"/>
  </w:num>
  <w:num w:numId="41">
    <w:abstractNumId w:val="5"/>
  </w:num>
  <w:num w:numId="42">
    <w:abstractNumId w:val="5"/>
  </w:num>
  <w:num w:numId="43">
    <w:abstractNumId w:val="1"/>
  </w:num>
  <w:num w:numId="44">
    <w:abstractNumId w:val="6"/>
  </w:num>
  <w:num w:numId="45">
    <w:abstractNumId w:val="4"/>
  </w:num>
  <w:num w:numId="46">
    <w:abstractNumId w:val="2"/>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SortMethod w:val="000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Quaternary Science Revs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d2sw9z99p9x09ex55g552wk5z2p5pprewaz&quot;&gt;MBL_libary&lt;record-ids&gt;&lt;item&gt;12&lt;/item&gt;&lt;item&gt;14&lt;/item&gt;&lt;item&gt;16&lt;/item&gt;&lt;item&gt;17&lt;/item&gt;&lt;item&gt;18&lt;/item&gt;&lt;item&gt;20&lt;/item&gt;&lt;item&gt;23&lt;/item&gt;&lt;item&gt;27&lt;/item&gt;&lt;item&gt;28&lt;/item&gt;&lt;item&gt;29&lt;/item&gt;&lt;item&gt;47&lt;/item&gt;&lt;item&gt;51&lt;/item&gt;&lt;item&gt;52&lt;/item&gt;&lt;item&gt;53&lt;/item&gt;&lt;item&gt;54&lt;/item&gt;&lt;item&gt;67&lt;/item&gt;&lt;item&gt;68&lt;/item&gt;&lt;item&gt;69&lt;/item&gt;&lt;item&gt;75&lt;/item&gt;&lt;item&gt;76&lt;/item&gt;&lt;item&gt;77&lt;/item&gt;&lt;item&gt;80&lt;/item&gt;&lt;item&gt;85&lt;/item&gt;&lt;item&gt;87&lt;/item&gt;&lt;item&gt;91&lt;/item&gt;&lt;item&gt;94&lt;/item&gt;&lt;item&gt;97&lt;/item&gt;&lt;item&gt;100&lt;/item&gt;&lt;item&gt;102&lt;/item&gt;&lt;item&gt;104&lt;/item&gt;&lt;item&gt;239&lt;/item&gt;&lt;item&gt;244&lt;/item&gt;&lt;item&gt;254&lt;/item&gt;&lt;item&gt;307&lt;/item&gt;&lt;item&gt;311&lt;/item&gt;&lt;item&gt;312&lt;/item&gt;&lt;item&gt;313&lt;/item&gt;&lt;item&gt;314&lt;/item&gt;&lt;item&gt;316&lt;/item&gt;&lt;item&gt;319&lt;/item&gt;&lt;item&gt;320&lt;/item&gt;&lt;item&gt;349&lt;/item&gt;&lt;item&gt;350&lt;/item&gt;&lt;item&gt;351&lt;/item&gt;&lt;item&gt;372&lt;/item&gt;&lt;item&gt;373&lt;/item&gt;&lt;item&gt;374&lt;/item&gt;&lt;item&gt;375&lt;/item&gt;&lt;item&gt;376&lt;/item&gt;&lt;/record-ids&gt;&lt;/item&gt;&lt;/Libraries&gt;"/>
  </w:docVars>
  <w:rsids>
    <w:rsidRoot w:val="009E654F"/>
    <w:rsid w:val="00043CA9"/>
    <w:rsid w:val="00074998"/>
    <w:rsid w:val="0009032B"/>
    <w:rsid w:val="000917BD"/>
    <w:rsid w:val="000A3D2A"/>
    <w:rsid w:val="0012770E"/>
    <w:rsid w:val="00183BAB"/>
    <w:rsid w:val="00237353"/>
    <w:rsid w:val="00260692"/>
    <w:rsid w:val="00275F9C"/>
    <w:rsid w:val="002A64EF"/>
    <w:rsid w:val="002D3ECE"/>
    <w:rsid w:val="00375E1C"/>
    <w:rsid w:val="0038207E"/>
    <w:rsid w:val="003C6A02"/>
    <w:rsid w:val="004522DB"/>
    <w:rsid w:val="00457847"/>
    <w:rsid w:val="0046527E"/>
    <w:rsid w:val="004D140A"/>
    <w:rsid w:val="00537816"/>
    <w:rsid w:val="00592B90"/>
    <w:rsid w:val="005B590B"/>
    <w:rsid w:val="00784B96"/>
    <w:rsid w:val="007959F4"/>
    <w:rsid w:val="00834EB9"/>
    <w:rsid w:val="00983AC1"/>
    <w:rsid w:val="009C5EAB"/>
    <w:rsid w:val="009E50BC"/>
    <w:rsid w:val="009E654F"/>
    <w:rsid w:val="00A5170B"/>
    <w:rsid w:val="00AB75AB"/>
    <w:rsid w:val="00AD406C"/>
    <w:rsid w:val="00B050C7"/>
    <w:rsid w:val="00B171BF"/>
    <w:rsid w:val="00B73EB5"/>
    <w:rsid w:val="00B978B1"/>
    <w:rsid w:val="00C24E18"/>
    <w:rsid w:val="00DB4C5E"/>
    <w:rsid w:val="00DD0F01"/>
    <w:rsid w:val="00DD5398"/>
    <w:rsid w:val="00E46917"/>
    <w:rsid w:val="00EA7023"/>
    <w:rsid w:val="00F12C56"/>
    <w:rsid w:val="00F56BBB"/>
    <w:rsid w:val="00F6303D"/>
    <w:rsid w:val="00F970C5"/>
    <w:rsid w:val="00FA570D"/>
    <w:rsid w:val="00FD1CB8"/>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4FBE9C"/>
  <w15:chartTrackingRefBased/>
  <w15:docId w15:val="{8EED1DEA-36E7-4794-A925-0AC88F923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794D"/>
    <w:pPr>
      <w:spacing w:after="200" w:line="276" w:lineRule="auto"/>
    </w:pPr>
    <w:rPr>
      <w:rFonts w:ascii="Times New Roman" w:hAnsi="Times New Roman"/>
      <w:sz w:val="24"/>
    </w:rPr>
  </w:style>
  <w:style w:type="paragraph" w:styleId="Heading1">
    <w:name w:val="heading 1"/>
    <w:basedOn w:val="Normal"/>
    <w:next w:val="Normal"/>
    <w:link w:val="Heading1Char"/>
    <w:uiPriority w:val="9"/>
    <w:qFormat/>
    <w:rsid w:val="007E57E0"/>
    <w:pPr>
      <w:keepNext/>
      <w:keepLines/>
      <w:numPr>
        <w:numId w:val="37"/>
      </w:numPr>
      <w:spacing w:before="120" w:after="120" w:line="240" w:lineRule="auto"/>
      <w:outlineLvl w:val="0"/>
    </w:pPr>
    <w:rPr>
      <w:rFonts w:ascii="Calibri" w:hAnsi="Calibri"/>
      <w:b/>
      <w:bCs/>
      <w:sz w:val="20"/>
      <w:szCs w:val="28"/>
      <w:lang w:val="en-US" w:eastAsia="x-none"/>
    </w:rPr>
  </w:style>
  <w:style w:type="paragraph" w:styleId="Heading2">
    <w:name w:val="heading 2"/>
    <w:basedOn w:val="HeadingPaper"/>
    <w:next w:val="Normal"/>
    <w:link w:val="Heading2Char"/>
    <w:autoRedefine/>
    <w:uiPriority w:val="9"/>
    <w:qFormat/>
    <w:rsid w:val="002D3ECE"/>
    <w:pPr>
      <w:keepNext/>
      <w:keepLines/>
      <w:numPr>
        <w:ilvl w:val="1"/>
        <w:numId w:val="37"/>
      </w:numPr>
      <w:spacing w:before="120" w:after="120" w:line="240" w:lineRule="auto"/>
      <w:outlineLvl w:val="1"/>
    </w:pPr>
    <w:rPr>
      <w:b w:val="0"/>
      <w:bCs/>
      <w:i/>
      <w:szCs w:val="24"/>
      <w:u w:val="single"/>
    </w:rPr>
  </w:style>
  <w:style w:type="paragraph" w:styleId="Heading3">
    <w:name w:val="heading 3"/>
    <w:basedOn w:val="Normal"/>
    <w:next w:val="Normal"/>
    <w:link w:val="Heading3Char"/>
    <w:uiPriority w:val="9"/>
    <w:qFormat/>
    <w:rsid w:val="007E57E0"/>
    <w:pPr>
      <w:keepNext/>
      <w:keepLines/>
      <w:numPr>
        <w:ilvl w:val="2"/>
        <w:numId w:val="37"/>
      </w:numPr>
      <w:spacing w:before="120" w:after="120" w:line="240" w:lineRule="auto"/>
      <w:outlineLvl w:val="2"/>
    </w:pPr>
    <w:rPr>
      <w:rFonts w:ascii="Calibri" w:hAnsi="Calibri"/>
      <w:bCs/>
      <w:i/>
      <w:sz w:val="20"/>
      <w:lang w:val="en-US" w:eastAsia="x-none"/>
    </w:rPr>
  </w:style>
  <w:style w:type="paragraph" w:styleId="Heading4">
    <w:name w:val="heading 4"/>
    <w:basedOn w:val="Normal"/>
    <w:next w:val="Normal"/>
    <w:link w:val="Heading4Char"/>
    <w:uiPriority w:val="9"/>
    <w:qFormat/>
    <w:rsid w:val="007E57E0"/>
    <w:pPr>
      <w:keepNext/>
      <w:keepLines/>
      <w:numPr>
        <w:ilvl w:val="3"/>
        <w:numId w:val="37"/>
      </w:numPr>
      <w:spacing w:before="200" w:after="0" w:line="240" w:lineRule="auto"/>
      <w:outlineLvl w:val="3"/>
    </w:pPr>
    <w:rPr>
      <w:rFonts w:ascii="Calibri" w:hAnsi="Calibri"/>
      <w:bCs/>
      <w:i/>
      <w:iCs/>
      <w:sz w:val="20"/>
      <w:lang w:val="x-none" w:eastAsia="x-none"/>
    </w:rPr>
  </w:style>
  <w:style w:type="paragraph" w:styleId="Heading5">
    <w:name w:val="heading 5"/>
    <w:basedOn w:val="Normal"/>
    <w:next w:val="Normal"/>
    <w:link w:val="Heading5Char"/>
    <w:qFormat/>
    <w:rsid w:val="007E57E0"/>
    <w:pPr>
      <w:keepNext/>
      <w:numPr>
        <w:ilvl w:val="4"/>
        <w:numId w:val="42"/>
      </w:numPr>
      <w:spacing w:after="0" w:line="240" w:lineRule="auto"/>
      <w:outlineLvl w:val="4"/>
    </w:pPr>
    <w:rPr>
      <w:rFonts w:ascii="Calibri" w:hAnsi="Calibri"/>
      <w:b/>
      <w:bCs/>
      <w:sz w:val="20"/>
      <w:u w:val="single"/>
      <w:lang w:val="x-none" w:eastAsia="x-none"/>
    </w:rPr>
  </w:style>
  <w:style w:type="paragraph" w:styleId="Heading6">
    <w:name w:val="heading 6"/>
    <w:basedOn w:val="Normal"/>
    <w:next w:val="Normal"/>
    <w:link w:val="Heading6Char"/>
    <w:uiPriority w:val="9"/>
    <w:qFormat/>
    <w:rsid w:val="007E57E0"/>
    <w:pPr>
      <w:keepNext/>
      <w:keepLines/>
      <w:numPr>
        <w:ilvl w:val="5"/>
        <w:numId w:val="42"/>
      </w:numPr>
      <w:spacing w:before="200" w:after="0" w:line="240" w:lineRule="auto"/>
      <w:outlineLvl w:val="5"/>
    </w:pPr>
    <w:rPr>
      <w:rFonts w:ascii="Cambria" w:hAnsi="Cambria"/>
      <w:i/>
      <w:iCs/>
      <w:color w:val="243F60"/>
      <w:sz w:val="20"/>
      <w:lang w:val="x-none" w:eastAsia="x-none"/>
    </w:rPr>
  </w:style>
  <w:style w:type="paragraph" w:styleId="Heading7">
    <w:name w:val="heading 7"/>
    <w:basedOn w:val="Normal"/>
    <w:next w:val="Normal"/>
    <w:link w:val="Heading7Char"/>
    <w:uiPriority w:val="9"/>
    <w:qFormat/>
    <w:rsid w:val="007E57E0"/>
    <w:pPr>
      <w:keepNext/>
      <w:keepLines/>
      <w:numPr>
        <w:ilvl w:val="6"/>
        <w:numId w:val="42"/>
      </w:numPr>
      <w:spacing w:before="200" w:after="0" w:line="240" w:lineRule="auto"/>
      <w:outlineLvl w:val="6"/>
    </w:pPr>
    <w:rPr>
      <w:rFonts w:ascii="Cambria" w:hAnsi="Cambria"/>
      <w:i/>
      <w:iCs/>
      <w:color w:val="404040"/>
      <w:sz w:val="20"/>
      <w:lang w:val="x-none" w:eastAsia="x-none"/>
    </w:rPr>
  </w:style>
  <w:style w:type="paragraph" w:styleId="Heading8">
    <w:name w:val="heading 8"/>
    <w:basedOn w:val="Normal"/>
    <w:next w:val="Normal"/>
    <w:link w:val="Heading8Char"/>
    <w:uiPriority w:val="9"/>
    <w:qFormat/>
    <w:rsid w:val="007E57E0"/>
    <w:pPr>
      <w:keepNext/>
      <w:keepLines/>
      <w:numPr>
        <w:ilvl w:val="7"/>
        <w:numId w:val="42"/>
      </w:numPr>
      <w:spacing w:before="200" w:after="0" w:line="240" w:lineRule="auto"/>
      <w:outlineLvl w:val="7"/>
    </w:pPr>
    <w:rPr>
      <w:rFonts w:ascii="Cambria" w:hAnsi="Cambria"/>
      <w:color w:val="404040"/>
      <w:sz w:val="20"/>
      <w:lang w:val="x-none" w:eastAsia="x-none"/>
    </w:rPr>
  </w:style>
  <w:style w:type="paragraph" w:styleId="Heading9">
    <w:name w:val="heading 9"/>
    <w:basedOn w:val="Normal"/>
    <w:next w:val="Normal"/>
    <w:link w:val="Heading9Char"/>
    <w:uiPriority w:val="9"/>
    <w:qFormat/>
    <w:rsid w:val="007E57E0"/>
    <w:pPr>
      <w:keepNext/>
      <w:keepLines/>
      <w:numPr>
        <w:ilvl w:val="8"/>
        <w:numId w:val="42"/>
      </w:numPr>
      <w:spacing w:before="200" w:after="0" w:line="240" w:lineRule="auto"/>
      <w:outlineLvl w:val="8"/>
    </w:pPr>
    <w:rPr>
      <w:rFonts w:ascii="Cambria" w:hAnsi="Cambria"/>
      <w:i/>
      <w:iCs/>
      <w:color w:val="404040"/>
      <w:sz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autoRedefine/>
    <w:uiPriority w:val="99"/>
    <w:unhideWhenUsed/>
    <w:qFormat/>
    <w:rsid w:val="00834EB9"/>
    <w:pPr>
      <w:spacing w:after="0" w:line="240" w:lineRule="auto"/>
    </w:pPr>
    <w:rPr>
      <w:rFonts w:ascii="Calibri" w:hAnsi="Calibri"/>
      <w:sz w:val="22"/>
      <w:lang w:val="x-none" w:eastAsia="x-none"/>
    </w:rPr>
  </w:style>
  <w:style w:type="character" w:customStyle="1" w:styleId="CommentTextChar">
    <w:name w:val="Comment Text Char"/>
    <w:link w:val="CommentText"/>
    <w:uiPriority w:val="99"/>
    <w:rsid w:val="00834EB9"/>
    <w:rPr>
      <w:sz w:val="22"/>
      <w:lang w:val="x-none" w:eastAsia="x-none"/>
    </w:rPr>
  </w:style>
  <w:style w:type="paragraph" w:customStyle="1" w:styleId="Listenabsatz1">
    <w:name w:val="Listenabsatz1"/>
    <w:basedOn w:val="Normal"/>
    <w:uiPriority w:val="34"/>
    <w:qFormat/>
    <w:rsid w:val="007E57E0"/>
    <w:pPr>
      <w:spacing w:after="0" w:line="240" w:lineRule="auto"/>
      <w:ind w:left="720"/>
      <w:contextualSpacing/>
    </w:pPr>
    <w:rPr>
      <w:rFonts w:ascii="Calibri" w:hAnsi="Calibri"/>
      <w:szCs w:val="24"/>
      <w:lang w:eastAsia="en-US"/>
    </w:rPr>
  </w:style>
  <w:style w:type="character" w:customStyle="1" w:styleId="MittleresRaster11">
    <w:name w:val="Mittleres Raster 11"/>
    <w:uiPriority w:val="99"/>
    <w:semiHidden/>
    <w:rsid w:val="007E57E0"/>
    <w:rPr>
      <w:color w:val="808080"/>
    </w:rPr>
  </w:style>
  <w:style w:type="paragraph" w:customStyle="1" w:styleId="FarbigeListe-Akzent11">
    <w:name w:val="Farbige Liste - Akzent 11"/>
    <w:basedOn w:val="Normal"/>
    <w:uiPriority w:val="34"/>
    <w:qFormat/>
    <w:rsid w:val="007E57E0"/>
    <w:pPr>
      <w:spacing w:after="0" w:line="240" w:lineRule="auto"/>
      <w:contextualSpacing/>
      <w:outlineLvl w:val="0"/>
    </w:pPr>
    <w:rPr>
      <w:rFonts w:ascii="Calibri" w:hAnsi="Calibri"/>
      <w:i/>
      <w:szCs w:val="24"/>
      <w:lang w:val="en-US" w:eastAsia="en-US"/>
    </w:rPr>
  </w:style>
  <w:style w:type="paragraph" w:customStyle="1" w:styleId="Inhaltsverzeichnisberschrift1">
    <w:name w:val="Inhaltsverzeichnisüberschrift1"/>
    <w:basedOn w:val="Heading1"/>
    <w:next w:val="Normal"/>
    <w:uiPriority w:val="39"/>
    <w:qFormat/>
    <w:rsid w:val="007E57E0"/>
    <w:pPr>
      <w:numPr>
        <w:numId w:val="0"/>
      </w:numPr>
      <w:outlineLvl w:val="9"/>
    </w:pPr>
  </w:style>
  <w:style w:type="character" w:customStyle="1" w:styleId="Heading1Char">
    <w:name w:val="Heading 1 Char"/>
    <w:link w:val="Heading1"/>
    <w:uiPriority w:val="9"/>
    <w:rsid w:val="007E57E0"/>
    <w:rPr>
      <w:rFonts w:eastAsia="Times New Roman" w:cs="Times New Roman"/>
      <w:b/>
      <w:bCs/>
      <w:szCs w:val="28"/>
      <w:lang w:val="en-US"/>
    </w:rPr>
  </w:style>
  <w:style w:type="character" w:customStyle="1" w:styleId="berschrift2Zchn">
    <w:name w:val="Überschrift 2 Zchn"/>
    <w:uiPriority w:val="9"/>
    <w:rsid w:val="007E57E0"/>
    <w:rPr>
      <w:rFonts w:ascii="Times New Roman" w:eastAsia="Times New Roman" w:hAnsi="Times New Roman" w:cs="Times New Roman"/>
      <w:b/>
      <w:bCs/>
      <w:i/>
      <w:sz w:val="24"/>
      <w:szCs w:val="26"/>
      <w:lang w:eastAsia="en-US"/>
    </w:rPr>
  </w:style>
  <w:style w:type="character" w:customStyle="1" w:styleId="berschrift3Zchn">
    <w:name w:val="Überschrift 3 Zchn"/>
    <w:uiPriority w:val="9"/>
    <w:rsid w:val="007E57E0"/>
    <w:rPr>
      <w:rFonts w:ascii="Times New Roman" w:eastAsia="Times New Roman" w:hAnsi="Times New Roman" w:cs="Times New Roman"/>
      <w:bCs/>
      <w:i/>
      <w:sz w:val="24"/>
      <w:szCs w:val="22"/>
      <w:lang w:eastAsia="en-US"/>
    </w:rPr>
  </w:style>
  <w:style w:type="paragraph" w:customStyle="1" w:styleId="berschirft1-ohnennummer">
    <w:name w:val="Überschirft 1-ohnen nummer"/>
    <w:basedOn w:val="Heading1"/>
    <w:next w:val="Normal"/>
    <w:link w:val="berschirft1-ohnennummerZchn"/>
    <w:qFormat/>
    <w:rsid w:val="007E57E0"/>
    <w:pPr>
      <w:numPr>
        <w:numId w:val="0"/>
      </w:numPr>
    </w:pPr>
  </w:style>
  <w:style w:type="character" w:customStyle="1" w:styleId="berschirft1-ohnennummerZchn">
    <w:name w:val="Überschirft 1-ohnen nummer Zchn"/>
    <w:link w:val="berschirft1-ohnennummer"/>
    <w:rsid w:val="007E57E0"/>
    <w:rPr>
      <w:rFonts w:eastAsia="Times New Roman" w:cs="Times New Roman"/>
      <w:b/>
      <w:bCs/>
      <w:szCs w:val="28"/>
      <w:lang w:val="en-US"/>
    </w:rPr>
  </w:style>
  <w:style w:type="character" w:customStyle="1" w:styleId="Heading2Char">
    <w:name w:val="Heading 2 Char"/>
    <w:link w:val="Heading2"/>
    <w:uiPriority w:val="9"/>
    <w:rsid w:val="002D3ECE"/>
    <w:rPr>
      <w:rFonts w:ascii="Times New Roman" w:hAnsi="Times New Roman"/>
      <w:bCs/>
      <w:i/>
      <w:sz w:val="24"/>
      <w:szCs w:val="24"/>
      <w:u w:val="single"/>
      <w:lang w:val="en-US" w:eastAsia="x-none"/>
    </w:rPr>
  </w:style>
  <w:style w:type="character" w:customStyle="1" w:styleId="Heading3Char">
    <w:name w:val="Heading 3 Char"/>
    <w:link w:val="Heading3"/>
    <w:uiPriority w:val="9"/>
    <w:rsid w:val="007E57E0"/>
    <w:rPr>
      <w:rFonts w:eastAsia="Times New Roman" w:cs="Times New Roman"/>
      <w:bCs/>
      <w:i/>
      <w:lang w:val="en-US"/>
    </w:rPr>
  </w:style>
  <w:style w:type="character" w:customStyle="1" w:styleId="Heading4Char">
    <w:name w:val="Heading 4 Char"/>
    <w:link w:val="Heading4"/>
    <w:uiPriority w:val="9"/>
    <w:rsid w:val="007E57E0"/>
    <w:rPr>
      <w:rFonts w:eastAsia="Times New Roman" w:cs="Times New Roman"/>
      <w:bCs/>
      <w:i/>
      <w:iCs/>
    </w:rPr>
  </w:style>
  <w:style w:type="character" w:customStyle="1" w:styleId="Heading5Char">
    <w:name w:val="Heading 5 Char"/>
    <w:link w:val="Heading5"/>
    <w:rsid w:val="007E57E0"/>
    <w:rPr>
      <w:b/>
      <w:bCs/>
      <w:u w:val="single"/>
    </w:rPr>
  </w:style>
  <w:style w:type="character" w:customStyle="1" w:styleId="Heading6Char">
    <w:name w:val="Heading 6 Char"/>
    <w:link w:val="Heading6"/>
    <w:uiPriority w:val="9"/>
    <w:rsid w:val="007E57E0"/>
    <w:rPr>
      <w:rFonts w:ascii="Cambria" w:eastAsia="Times New Roman" w:hAnsi="Cambria" w:cs="Times New Roman"/>
      <w:i/>
      <w:iCs/>
      <w:color w:val="243F60"/>
    </w:rPr>
  </w:style>
  <w:style w:type="character" w:customStyle="1" w:styleId="Heading7Char">
    <w:name w:val="Heading 7 Char"/>
    <w:link w:val="Heading7"/>
    <w:uiPriority w:val="9"/>
    <w:rsid w:val="007E57E0"/>
    <w:rPr>
      <w:rFonts w:ascii="Cambria" w:eastAsia="Times New Roman" w:hAnsi="Cambria" w:cs="Times New Roman"/>
      <w:i/>
      <w:iCs/>
      <w:color w:val="404040"/>
    </w:rPr>
  </w:style>
  <w:style w:type="character" w:customStyle="1" w:styleId="Heading8Char">
    <w:name w:val="Heading 8 Char"/>
    <w:link w:val="Heading8"/>
    <w:uiPriority w:val="9"/>
    <w:rsid w:val="007E57E0"/>
    <w:rPr>
      <w:rFonts w:ascii="Cambria" w:eastAsia="Times New Roman" w:hAnsi="Cambria" w:cs="Times New Roman"/>
      <w:color w:val="404040"/>
      <w:sz w:val="20"/>
    </w:rPr>
  </w:style>
  <w:style w:type="character" w:customStyle="1" w:styleId="Heading9Char">
    <w:name w:val="Heading 9 Char"/>
    <w:link w:val="Heading9"/>
    <w:uiPriority w:val="9"/>
    <w:rsid w:val="007E57E0"/>
    <w:rPr>
      <w:rFonts w:ascii="Cambria" w:eastAsia="Times New Roman" w:hAnsi="Cambria" w:cs="Times New Roman"/>
      <w:i/>
      <w:iCs/>
      <w:color w:val="404040"/>
      <w:sz w:val="20"/>
    </w:rPr>
  </w:style>
  <w:style w:type="paragraph" w:styleId="TOC1">
    <w:name w:val="toc 1"/>
    <w:basedOn w:val="Normal"/>
    <w:next w:val="Normal"/>
    <w:autoRedefine/>
    <w:uiPriority w:val="39"/>
    <w:unhideWhenUsed/>
    <w:rsid w:val="007E57E0"/>
    <w:pPr>
      <w:spacing w:after="100" w:line="240" w:lineRule="auto"/>
    </w:pPr>
    <w:rPr>
      <w:rFonts w:ascii="Calibri" w:hAnsi="Calibri"/>
      <w:szCs w:val="24"/>
      <w:lang w:eastAsia="en-US"/>
    </w:rPr>
  </w:style>
  <w:style w:type="paragraph" w:styleId="Header">
    <w:name w:val="header"/>
    <w:basedOn w:val="Normal"/>
    <w:link w:val="HeaderChar"/>
    <w:uiPriority w:val="99"/>
    <w:unhideWhenUsed/>
    <w:rsid w:val="007E57E0"/>
    <w:pPr>
      <w:tabs>
        <w:tab w:val="center" w:pos="4536"/>
        <w:tab w:val="right" w:pos="9072"/>
      </w:tabs>
      <w:spacing w:after="0" w:line="240" w:lineRule="auto"/>
    </w:pPr>
    <w:rPr>
      <w:rFonts w:ascii="Calibri" w:hAnsi="Calibri"/>
      <w:szCs w:val="24"/>
      <w:lang w:eastAsia="en-US"/>
    </w:rPr>
  </w:style>
  <w:style w:type="character" w:customStyle="1" w:styleId="HeaderChar">
    <w:name w:val="Header Char"/>
    <w:basedOn w:val="DefaultParagraphFont"/>
    <w:link w:val="Header"/>
    <w:uiPriority w:val="99"/>
    <w:rsid w:val="007E57E0"/>
  </w:style>
  <w:style w:type="paragraph" w:styleId="Footer">
    <w:name w:val="footer"/>
    <w:basedOn w:val="Normal"/>
    <w:link w:val="FooterChar"/>
    <w:uiPriority w:val="99"/>
    <w:unhideWhenUsed/>
    <w:rsid w:val="007E57E0"/>
    <w:pPr>
      <w:tabs>
        <w:tab w:val="center" w:pos="4536"/>
        <w:tab w:val="right" w:pos="9072"/>
      </w:tabs>
      <w:spacing w:after="0" w:line="240" w:lineRule="auto"/>
    </w:pPr>
    <w:rPr>
      <w:rFonts w:ascii="Calibri" w:hAnsi="Calibri"/>
      <w:sz w:val="20"/>
      <w:lang w:val="x-none" w:eastAsia="x-none"/>
    </w:rPr>
  </w:style>
  <w:style w:type="character" w:customStyle="1" w:styleId="FooterChar">
    <w:name w:val="Footer Char"/>
    <w:link w:val="Footer"/>
    <w:uiPriority w:val="99"/>
    <w:rsid w:val="007E57E0"/>
    <w:rPr>
      <w:sz w:val="20"/>
    </w:rPr>
  </w:style>
  <w:style w:type="paragraph" w:styleId="Caption">
    <w:name w:val="caption"/>
    <w:basedOn w:val="Normal"/>
    <w:next w:val="Normal"/>
    <w:uiPriority w:val="35"/>
    <w:qFormat/>
    <w:rsid w:val="007E57E0"/>
    <w:pPr>
      <w:spacing w:after="0" w:line="240" w:lineRule="auto"/>
    </w:pPr>
    <w:rPr>
      <w:rFonts w:ascii="Calibri" w:hAnsi="Calibri"/>
      <w:bCs/>
      <w:szCs w:val="18"/>
      <w:lang w:eastAsia="en-US"/>
    </w:rPr>
  </w:style>
  <w:style w:type="paragraph" w:styleId="TableofFigures">
    <w:name w:val="table of figures"/>
    <w:basedOn w:val="Normal"/>
    <w:next w:val="Normal"/>
    <w:uiPriority w:val="99"/>
    <w:unhideWhenUsed/>
    <w:rsid w:val="007E57E0"/>
    <w:pPr>
      <w:spacing w:after="0" w:line="240" w:lineRule="auto"/>
    </w:pPr>
    <w:rPr>
      <w:rFonts w:ascii="Calibri" w:hAnsi="Calibri"/>
      <w:szCs w:val="24"/>
      <w:lang w:eastAsia="en-US"/>
    </w:rPr>
  </w:style>
  <w:style w:type="character" w:styleId="CommentReference">
    <w:name w:val="annotation reference"/>
    <w:uiPriority w:val="99"/>
    <w:unhideWhenUsed/>
    <w:rsid w:val="007E57E0"/>
    <w:rPr>
      <w:sz w:val="16"/>
      <w:szCs w:val="16"/>
    </w:rPr>
  </w:style>
  <w:style w:type="character" w:styleId="LineNumber">
    <w:name w:val="line number"/>
    <w:basedOn w:val="DefaultParagraphFont"/>
    <w:uiPriority w:val="99"/>
    <w:semiHidden/>
    <w:unhideWhenUsed/>
    <w:rsid w:val="007E57E0"/>
  </w:style>
  <w:style w:type="paragraph" w:styleId="ListBullet">
    <w:name w:val="List Bullet"/>
    <w:basedOn w:val="Normal"/>
    <w:uiPriority w:val="99"/>
    <w:unhideWhenUsed/>
    <w:rsid w:val="007E57E0"/>
    <w:pPr>
      <w:numPr>
        <w:numId w:val="43"/>
      </w:numPr>
      <w:spacing w:after="0" w:line="240" w:lineRule="auto"/>
      <w:contextualSpacing/>
    </w:pPr>
    <w:rPr>
      <w:rFonts w:ascii="Calibri" w:hAnsi="Calibri"/>
      <w:szCs w:val="24"/>
      <w:lang w:eastAsia="en-US"/>
    </w:rPr>
  </w:style>
  <w:style w:type="character" w:styleId="Hyperlink">
    <w:name w:val="Hyperlink"/>
    <w:unhideWhenUsed/>
    <w:rsid w:val="007E57E0"/>
    <w:rPr>
      <w:color w:val="0000FF"/>
      <w:u w:val="single"/>
    </w:rPr>
  </w:style>
  <w:style w:type="paragraph" w:styleId="DocumentMap">
    <w:name w:val="Document Map"/>
    <w:basedOn w:val="Normal"/>
    <w:link w:val="DocumentMapChar"/>
    <w:uiPriority w:val="99"/>
    <w:semiHidden/>
    <w:unhideWhenUsed/>
    <w:rsid w:val="007E57E0"/>
    <w:pPr>
      <w:spacing w:after="0" w:line="240" w:lineRule="auto"/>
    </w:pPr>
    <w:rPr>
      <w:rFonts w:ascii="Tahoma" w:hAnsi="Tahoma"/>
      <w:sz w:val="16"/>
      <w:szCs w:val="16"/>
      <w:lang w:val="x-none" w:eastAsia="x-none"/>
    </w:rPr>
  </w:style>
  <w:style w:type="character" w:customStyle="1" w:styleId="DocumentMapChar">
    <w:name w:val="Document Map Char"/>
    <w:link w:val="DocumentMap"/>
    <w:uiPriority w:val="99"/>
    <w:semiHidden/>
    <w:rsid w:val="007E57E0"/>
    <w:rPr>
      <w:rFonts w:ascii="Tahoma" w:hAnsi="Tahoma"/>
      <w:sz w:val="16"/>
      <w:szCs w:val="16"/>
    </w:rPr>
  </w:style>
  <w:style w:type="paragraph" w:styleId="PlainText">
    <w:name w:val="Plain Text"/>
    <w:basedOn w:val="Normal"/>
    <w:link w:val="PlainTextChar"/>
    <w:uiPriority w:val="99"/>
    <w:semiHidden/>
    <w:unhideWhenUsed/>
    <w:rsid w:val="007E57E0"/>
    <w:pPr>
      <w:spacing w:after="0" w:line="240" w:lineRule="auto"/>
    </w:pPr>
    <w:rPr>
      <w:rFonts w:ascii="Calibri" w:hAnsi="Calibri"/>
      <w:sz w:val="20"/>
      <w:szCs w:val="21"/>
      <w:lang w:val="x-none" w:eastAsia="x-none"/>
    </w:rPr>
  </w:style>
  <w:style w:type="character" w:customStyle="1" w:styleId="PlainTextChar">
    <w:name w:val="Plain Text Char"/>
    <w:link w:val="PlainText"/>
    <w:uiPriority w:val="99"/>
    <w:semiHidden/>
    <w:rsid w:val="007E57E0"/>
    <w:rPr>
      <w:szCs w:val="21"/>
    </w:rPr>
  </w:style>
  <w:style w:type="paragraph" w:styleId="CommentSubject">
    <w:name w:val="annotation subject"/>
    <w:basedOn w:val="CommentText"/>
    <w:next w:val="CommentText"/>
    <w:link w:val="CommentSubjectChar"/>
    <w:uiPriority w:val="99"/>
    <w:semiHidden/>
    <w:unhideWhenUsed/>
    <w:rsid w:val="007E57E0"/>
    <w:rPr>
      <w:b/>
      <w:bCs/>
    </w:rPr>
  </w:style>
  <w:style w:type="character" w:customStyle="1" w:styleId="CommentSubjectChar">
    <w:name w:val="Comment Subject Char"/>
    <w:link w:val="CommentSubject"/>
    <w:uiPriority w:val="99"/>
    <w:semiHidden/>
    <w:rsid w:val="007E57E0"/>
    <w:rPr>
      <w:b/>
      <w:bCs/>
      <w:sz w:val="22"/>
    </w:rPr>
  </w:style>
  <w:style w:type="paragraph" w:styleId="BalloonText">
    <w:name w:val="Balloon Text"/>
    <w:basedOn w:val="Normal"/>
    <w:link w:val="BalloonTextChar"/>
    <w:autoRedefine/>
    <w:uiPriority w:val="99"/>
    <w:semiHidden/>
    <w:unhideWhenUsed/>
    <w:qFormat/>
    <w:rsid w:val="007E57E0"/>
    <w:pPr>
      <w:spacing w:after="0" w:line="240" w:lineRule="auto"/>
    </w:pPr>
    <w:rPr>
      <w:rFonts w:ascii="Calibri" w:hAnsi="Calibri"/>
      <w:sz w:val="22"/>
      <w:szCs w:val="16"/>
      <w:lang w:val="x-none" w:eastAsia="x-none"/>
    </w:rPr>
  </w:style>
  <w:style w:type="character" w:customStyle="1" w:styleId="BalloonTextChar">
    <w:name w:val="Balloon Text Char"/>
    <w:link w:val="BalloonText"/>
    <w:uiPriority w:val="99"/>
    <w:semiHidden/>
    <w:rsid w:val="007E57E0"/>
    <w:rPr>
      <w:sz w:val="22"/>
      <w:szCs w:val="16"/>
    </w:rPr>
  </w:style>
  <w:style w:type="paragraph" w:customStyle="1" w:styleId="ColorfulList-Accent11">
    <w:name w:val="Colorful List - Accent 11"/>
    <w:basedOn w:val="Normal"/>
    <w:uiPriority w:val="72"/>
    <w:qFormat/>
    <w:rsid w:val="007E57E0"/>
    <w:pPr>
      <w:spacing w:after="0" w:line="240" w:lineRule="auto"/>
      <w:ind w:left="720"/>
      <w:contextualSpacing/>
    </w:pPr>
    <w:rPr>
      <w:rFonts w:ascii="Calibri" w:hAnsi="Calibri"/>
      <w:szCs w:val="24"/>
      <w:lang w:eastAsia="en-US"/>
    </w:rPr>
  </w:style>
  <w:style w:type="character" w:styleId="Emphasis">
    <w:name w:val="Emphasis"/>
    <w:uiPriority w:val="20"/>
    <w:qFormat/>
    <w:rsid w:val="007E57E0"/>
    <w:rPr>
      <w:i/>
      <w:iCs/>
    </w:rPr>
  </w:style>
  <w:style w:type="paragraph" w:customStyle="1" w:styleId="Addresses">
    <w:name w:val="Addresses"/>
    <w:basedOn w:val="Normal"/>
    <w:rsid w:val="009E654F"/>
    <w:pPr>
      <w:suppressAutoHyphens/>
      <w:spacing w:after="0" w:line="240" w:lineRule="auto"/>
      <w:jc w:val="center"/>
    </w:pPr>
    <w:rPr>
      <w:lang w:val="en-GB" w:eastAsia="ar-SA"/>
    </w:rPr>
  </w:style>
  <w:style w:type="paragraph" w:customStyle="1" w:styleId="ReferenceHead">
    <w:name w:val="Reference Head"/>
    <w:basedOn w:val="Normal"/>
    <w:rsid w:val="00A72BC7"/>
    <w:pPr>
      <w:spacing w:after="0" w:line="240" w:lineRule="auto"/>
      <w:outlineLvl w:val="0"/>
    </w:pPr>
    <w:rPr>
      <w:b/>
      <w:szCs w:val="24"/>
      <w:lang w:val="en-US" w:eastAsia="en-US"/>
    </w:rPr>
  </w:style>
  <w:style w:type="character" w:styleId="FollowedHyperlink">
    <w:name w:val="FollowedHyperlink"/>
    <w:uiPriority w:val="99"/>
    <w:semiHidden/>
    <w:unhideWhenUsed/>
    <w:rsid w:val="009C73FB"/>
    <w:rPr>
      <w:color w:val="800080"/>
      <w:u w:val="single"/>
    </w:rPr>
  </w:style>
  <w:style w:type="character" w:styleId="HTMLCite">
    <w:name w:val="HTML Cite"/>
    <w:uiPriority w:val="99"/>
    <w:semiHidden/>
    <w:unhideWhenUsed/>
    <w:rsid w:val="009C73FB"/>
    <w:rPr>
      <w:i/>
      <w:iCs/>
    </w:rPr>
  </w:style>
  <w:style w:type="paragraph" w:customStyle="1" w:styleId="ColorfulShading-Accent11">
    <w:name w:val="Colorful Shading - Accent 11"/>
    <w:hidden/>
    <w:uiPriority w:val="99"/>
    <w:semiHidden/>
    <w:rsid w:val="00CF4B9D"/>
    <w:rPr>
      <w:rFonts w:ascii="Times New Roman" w:hAnsi="Times New Roman"/>
    </w:rPr>
  </w:style>
  <w:style w:type="character" w:customStyle="1" w:styleId="MediumGrid11">
    <w:name w:val="Medium Grid 11"/>
    <w:uiPriority w:val="99"/>
    <w:semiHidden/>
    <w:rsid w:val="00CF4B9D"/>
    <w:rPr>
      <w:color w:val="808080"/>
    </w:rPr>
  </w:style>
  <w:style w:type="paragraph" w:customStyle="1" w:styleId="ColorfulShading-Accent12">
    <w:name w:val="Colorful Shading - Accent 12"/>
    <w:hidden/>
    <w:uiPriority w:val="99"/>
    <w:semiHidden/>
    <w:rsid w:val="00ED170A"/>
    <w:rPr>
      <w:rFonts w:ascii="Times New Roman" w:hAnsi="Times New Roman"/>
    </w:rPr>
  </w:style>
  <w:style w:type="character" w:customStyle="1" w:styleId="apple-converted-space">
    <w:name w:val="apple-converted-space"/>
    <w:basedOn w:val="DefaultParagraphFont"/>
    <w:rsid w:val="0052500C"/>
  </w:style>
  <w:style w:type="character" w:customStyle="1" w:styleId="unicode">
    <w:name w:val="unicode"/>
    <w:basedOn w:val="DefaultParagraphFont"/>
    <w:rsid w:val="00113F2F"/>
  </w:style>
  <w:style w:type="paragraph" w:customStyle="1" w:styleId="ColorfulShading-Accent13">
    <w:name w:val="Colorful Shading - Accent 13"/>
    <w:hidden/>
    <w:uiPriority w:val="99"/>
    <w:semiHidden/>
    <w:rsid w:val="00A849E4"/>
    <w:rPr>
      <w:rFonts w:ascii="Times New Roman" w:hAnsi="Times New Roman"/>
    </w:rPr>
  </w:style>
  <w:style w:type="paragraph" w:customStyle="1" w:styleId="HeadingPaper">
    <w:name w:val="Heading Paper"/>
    <w:basedOn w:val="Normal"/>
    <w:link w:val="HeadingPaperChar"/>
    <w:qFormat/>
    <w:rsid w:val="00145D59"/>
    <w:pPr>
      <w:autoSpaceDE w:val="0"/>
      <w:autoSpaceDN w:val="0"/>
      <w:adjustRightInd w:val="0"/>
      <w:spacing w:before="100" w:beforeAutospacing="1" w:after="0" w:line="480" w:lineRule="auto"/>
      <w:contextualSpacing/>
      <w:jc w:val="both"/>
      <w:outlineLvl w:val="0"/>
    </w:pPr>
    <w:rPr>
      <w:b/>
      <w:szCs w:val="22"/>
      <w:lang w:val="en-US" w:eastAsia="x-none"/>
    </w:rPr>
  </w:style>
  <w:style w:type="character" w:customStyle="1" w:styleId="HeadingPaperChar">
    <w:name w:val="Heading Paper Char"/>
    <w:link w:val="HeadingPaper"/>
    <w:rsid w:val="00145D59"/>
    <w:rPr>
      <w:rFonts w:ascii="Times New Roman" w:hAnsi="Times New Roman"/>
      <w:b/>
      <w:sz w:val="24"/>
      <w:szCs w:val="22"/>
      <w:lang w:val="en-US"/>
    </w:rPr>
  </w:style>
  <w:style w:type="paragraph" w:styleId="Revision">
    <w:name w:val="Revision"/>
    <w:hidden/>
    <w:rsid w:val="009E50BC"/>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487395">
      <w:bodyDiv w:val="1"/>
      <w:marLeft w:val="0"/>
      <w:marRight w:val="0"/>
      <w:marTop w:val="0"/>
      <w:marBottom w:val="0"/>
      <w:divBdr>
        <w:top w:val="none" w:sz="0" w:space="0" w:color="auto"/>
        <w:left w:val="none" w:sz="0" w:space="0" w:color="auto"/>
        <w:bottom w:val="none" w:sz="0" w:space="0" w:color="auto"/>
        <w:right w:val="none" w:sz="0" w:space="0" w:color="auto"/>
      </w:divBdr>
    </w:div>
    <w:div w:id="435714867">
      <w:bodyDiv w:val="1"/>
      <w:marLeft w:val="0"/>
      <w:marRight w:val="0"/>
      <w:marTop w:val="0"/>
      <w:marBottom w:val="0"/>
      <w:divBdr>
        <w:top w:val="none" w:sz="0" w:space="0" w:color="auto"/>
        <w:left w:val="none" w:sz="0" w:space="0" w:color="auto"/>
        <w:bottom w:val="none" w:sz="0" w:space="0" w:color="auto"/>
        <w:right w:val="none" w:sz="0" w:space="0" w:color="auto"/>
      </w:divBdr>
    </w:div>
    <w:div w:id="460149303">
      <w:bodyDiv w:val="1"/>
      <w:marLeft w:val="0"/>
      <w:marRight w:val="0"/>
      <w:marTop w:val="0"/>
      <w:marBottom w:val="0"/>
      <w:divBdr>
        <w:top w:val="none" w:sz="0" w:space="0" w:color="auto"/>
        <w:left w:val="none" w:sz="0" w:space="0" w:color="auto"/>
        <w:bottom w:val="none" w:sz="0" w:space="0" w:color="auto"/>
        <w:right w:val="none" w:sz="0" w:space="0" w:color="auto"/>
      </w:divBdr>
    </w:div>
    <w:div w:id="512496104">
      <w:bodyDiv w:val="1"/>
      <w:marLeft w:val="0"/>
      <w:marRight w:val="0"/>
      <w:marTop w:val="0"/>
      <w:marBottom w:val="0"/>
      <w:divBdr>
        <w:top w:val="none" w:sz="0" w:space="0" w:color="auto"/>
        <w:left w:val="none" w:sz="0" w:space="0" w:color="auto"/>
        <w:bottom w:val="none" w:sz="0" w:space="0" w:color="auto"/>
        <w:right w:val="none" w:sz="0" w:space="0" w:color="auto"/>
      </w:divBdr>
    </w:div>
    <w:div w:id="541748904">
      <w:bodyDiv w:val="1"/>
      <w:marLeft w:val="0"/>
      <w:marRight w:val="0"/>
      <w:marTop w:val="0"/>
      <w:marBottom w:val="0"/>
      <w:divBdr>
        <w:top w:val="none" w:sz="0" w:space="0" w:color="auto"/>
        <w:left w:val="none" w:sz="0" w:space="0" w:color="auto"/>
        <w:bottom w:val="none" w:sz="0" w:space="0" w:color="auto"/>
        <w:right w:val="none" w:sz="0" w:space="0" w:color="auto"/>
      </w:divBdr>
    </w:div>
    <w:div w:id="684329303">
      <w:bodyDiv w:val="1"/>
      <w:marLeft w:val="0"/>
      <w:marRight w:val="0"/>
      <w:marTop w:val="0"/>
      <w:marBottom w:val="0"/>
      <w:divBdr>
        <w:top w:val="none" w:sz="0" w:space="0" w:color="auto"/>
        <w:left w:val="none" w:sz="0" w:space="0" w:color="auto"/>
        <w:bottom w:val="none" w:sz="0" w:space="0" w:color="auto"/>
        <w:right w:val="none" w:sz="0" w:space="0" w:color="auto"/>
      </w:divBdr>
    </w:div>
    <w:div w:id="1218131897">
      <w:bodyDiv w:val="1"/>
      <w:marLeft w:val="0"/>
      <w:marRight w:val="0"/>
      <w:marTop w:val="0"/>
      <w:marBottom w:val="0"/>
      <w:divBdr>
        <w:top w:val="none" w:sz="0" w:space="0" w:color="auto"/>
        <w:left w:val="none" w:sz="0" w:space="0" w:color="auto"/>
        <w:bottom w:val="none" w:sz="0" w:space="0" w:color="auto"/>
        <w:right w:val="none" w:sz="0" w:space="0" w:color="auto"/>
      </w:divBdr>
    </w:div>
    <w:div w:id="1289705495">
      <w:bodyDiv w:val="1"/>
      <w:marLeft w:val="0"/>
      <w:marRight w:val="0"/>
      <w:marTop w:val="0"/>
      <w:marBottom w:val="0"/>
      <w:divBdr>
        <w:top w:val="none" w:sz="0" w:space="0" w:color="auto"/>
        <w:left w:val="none" w:sz="0" w:space="0" w:color="auto"/>
        <w:bottom w:val="none" w:sz="0" w:space="0" w:color="auto"/>
        <w:right w:val="none" w:sz="0" w:space="0" w:color="auto"/>
      </w:divBdr>
      <w:divsChild>
        <w:div w:id="509369212">
          <w:marLeft w:val="0"/>
          <w:marRight w:val="0"/>
          <w:marTop w:val="0"/>
          <w:marBottom w:val="240"/>
          <w:divBdr>
            <w:top w:val="none" w:sz="0" w:space="0" w:color="auto"/>
            <w:left w:val="none" w:sz="0" w:space="0" w:color="auto"/>
            <w:bottom w:val="none" w:sz="0" w:space="0" w:color="auto"/>
            <w:right w:val="none" w:sz="0" w:space="0" w:color="auto"/>
          </w:divBdr>
        </w:div>
      </w:divsChild>
    </w:div>
    <w:div w:id="1615555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15966</Words>
  <Characters>100589</Characters>
  <Application>Microsoft Office Word</Application>
  <DocSecurity>0</DocSecurity>
  <Lines>838</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116323</CharactersWithSpaces>
  <SharedDoc>false</SharedDoc>
  <HLinks>
    <vt:vector size="624" baseType="variant">
      <vt:variant>
        <vt:i4>4325387</vt:i4>
      </vt:variant>
      <vt:variant>
        <vt:i4>1209</vt:i4>
      </vt:variant>
      <vt:variant>
        <vt:i4>0</vt:i4>
      </vt:variant>
      <vt:variant>
        <vt:i4>5</vt:i4>
      </vt:variant>
      <vt:variant>
        <vt:lpwstr/>
      </vt:variant>
      <vt:variant>
        <vt:lpwstr>_ENREF_34</vt:lpwstr>
      </vt:variant>
      <vt:variant>
        <vt:i4>4194315</vt:i4>
      </vt:variant>
      <vt:variant>
        <vt:i4>1195</vt:i4>
      </vt:variant>
      <vt:variant>
        <vt:i4>0</vt:i4>
      </vt:variant>
      <vt:variant>
        <vt:i4>5</vt:i4>
      </vt:variant>
      <vt:variant>
        <vt:lpwstr/>
      </vt:variant>
      <vt:variant>
        <vt:lpwstr>_ENREF_19</vt:lpwstr>
      </vt:variant>
      <vt:variant>
        <vt:i4>4194315</vt:i4>
      </vt:variant>
      <vt:variant>
        <vt:i4>1183</vt:i4>
      </vt:variant>
      <vt:variant>
        <vt:i4>0</vt:i4>
      </vt:variant>
      <vt:variant>
        <vt:i4>5</vt:i4>
      </vt:variant>
      <vt:variant>
        <vt:lpwstr/>
      </vt:variant>
      <vt:variant>
        <vt:lpwstr>_ENREF_19</vt:lpwstr>
      </vt:variant>
      <vt:variant>
        <vt:i4>4390923</vt:i4>
      </vt:variant>
      <vt:variant>
        <vt:i4>1163</vt:i4>
      </vt:variant>
      <vt:variant>
        <vt:i4>0</vt:i4>
      </vt:variant>
      <vt:variant>
        <vt:i4>5</vt:i4>
      </vt:variant>
      <vt:variant>
        <vt:lpwstr/>
      </vt:variant>
      <vt:variant>
        <vt:lpwstr>_ENREF_20</vt:lpwstr>
      </vt:variant>
      <vt:variant>
        <vt:i4>4390923</vt:i4>
      </vt:variant>
      <vt:variant>
        <vt:i4>1146</vt:i4>
      </vt:variant>
      <vt:variant>
        <vt:i4>0</vt:i4>
      </vt:variant>
      <vt:variant>
        <vt:i4>5</vt:i4>
      </vt:variant>
      <vt:variant>
        <vt:lpwstr/>
      </vt:variant>
      <vt:variant>
        <vt:lpwstr>_ENREF_25</vt:lpwstr>
      </vt:variant>
      <vt:variant>
        <vt:i4>4521995</vt:i4>
      </vt:variant>
      <vt:variant>
        <vt:i4>1130</vt:i4>
      </vt:variant>
      <vt:variant>
        <vt:i4>0</vt:i4>
      </vt:variant>
      <vt:variant>
        <vt:i4>5</vt:i4>
      </vt:variant>
      <vt:variant>
        <vt:lpwstr/>
      </vt:variant>
      <vt:variant>
        <vt:lpwstr>_ENREF_48</vt:lpwstr>
      </vt:variant>
      <vt:variant>
        <vt:i4>4521995</vt:i4>
      </vt:variant>
      <vt:variant>
        <vt:i4>1114</vt:i4>
      </vt:variant>
      <vt:variant>
        <vt:i4>0</vt:i4>
      </vt:variant>
      <vt:variant>
        <vt:i4>5</vt:i4>
      </vt:variant>
      <vt:variant>
        <vt:lpwstr/>
      </vt:variant>
      <vt:variant>
        <vt:lpwstr>_ENREF_47</vt:lpwstr>
      </vt:variant>
      <vt:variant>
        <vt:i4>4194315</vt:i4>
      </vt:variant>
      <vt:variant>
        <vt:i4>1098</vt:i4>
      </vt:variant>
      <vt:variant>
        <vt:i4>0</vt:i4>
      </vt:variant>
      <vt:variant>
        <vt:i4>5</vt:i4>
      </vt:variant>
      <vt:variant>
        <vt:lpwstr/>
      </vt:variant>
      <vt:variant>
        <vt:lpwstr>_ENREF_18</vt:lpwstr>
      </vt:variant>
      <vt:variant>
        <vt:i4>4521995</vt:i4>
      </vt:variant>
      <vt:variant>
        <vt:i4>1079</vt:i4>
      </vt:variant>
      <vt:variant>
        <vt:i4>0</vt:i4>
      </vt:variant>
      <vt:variant>
        <vt:i4>5</vt:i4>
      </vt:variant>
      <vt:variant>
        <vt:lpwstr/>
      </vt:variant>
      <vt:variant>
        <vt:lpwstr>_ENREF_41</vt:lpwstr>
      </vt:variant>
      <vt:variant>
        <vt:i4>4194315</vt:i4>
      </vt:variant>
      <vt:variant>
        <vt:i4>1063</vt:i4>
      </vt:variant>
      <vt:variant>
        <vt:i4>0</vt:i4>
      </vt:variant>
      <vt:variant>
        <vt:i4>5</vt:i4>
      </vt:variant>
      <vt:variant>
        <vt:lpwstr/>
      </vt:variant>
      <vt:variant>
        <vt:lpwstr>_ENREF_18</vt:lpwstr>
      </vt:variant>
      <vt:variant>
        <vt:i4>4521995</vt:i4>
      </vt:variant>
      <vt:variant>
        <vt:i4>1047</vt:i4>
      </vt:variant>
      <vt:variant>
        <vt:i4>0</vt:i4>
      </vt:variant>
      <vt:variant>
        <vt:i4>5</vt:i4>
      </vt:variant>
      <vt:variant>
        <vt:lpwstr/>
      </vt:variant>
      <vt:variant>
        <vt:lpwstr>_ENREF_41</vt:lpwstr>
      </vt:variant>
      <vt:variant>
        <vt:i4>4521995</vt:i4>
      </vt:variant>
      <vt:variant>
        <vt:i4>1033</vt:i4>
      </vt:variant>
      <vt:variant>
        <vt:i4>0</vt:i4>
      </vt:variant>
      <vt:variant>
        <vt:i4>5</vt:i4>
      </vt:variant>
      <vt:variant>
        <vt:lpwstr/>
      </vt:variant>
      <vt:variant>
        <vt:lpwstr>_ENREF_44</vt:lpwstr>
      </vt:variant>
      <vt:variant>
        <vt:i4>4194315</vt:i4>
      </vt:variant>
      <vt:variant>
        <vt:i4>1021</vt:i4>
      </vt:variant>
      <vt:variant>
        <vt:i4>0</vt:i4>
      </vt:variant>
      <vt:variant>
        <vt:i4>5</vt:i4>
      </vt:variant>
      <vt:variant>
        <vt:lpwstr/>
      </vt:variant>
      <vt:variant>
        <vt:lpwstr>_ENREF_19</vt:lpwstr>
      </vt:variant>
      <vt:variant>
        <vt:i4>4521995</vt:i4>
      </vt:variant>
      <vt:variant>
        <vt:i4>1009</vt:i4>
      </vt:variant>
      <vt:variant>
        <vt:i4>0</vt:i4>
      </vt:variant>
      <vt:variant>
        <vt:i4>5</vt:i4>
      </vt:variant>
      <vt:variant>
        <vt:lpwstr/>
      </vt:variant>
      <vt:variant>
        <vt:lpwstr>_ENREF_45</vt:lpwstr>
      </vt:variant>
      <vt:variant>
        <vt:i4>4325387</vt:i4>
      </vt:variant>
      <vt:variant>
        <vt:i4>1003</vt:i4>
      </vt:variant>
      <vt:variant>
        <vt:i4>0</vt:i4>
      </vt:variant>
      <vt:variant>
        <vt:i4>5</vt:i4>
      </vt:variant>
      <vt:variant>
        <vt:lpwstr/>
      </vt:variant>
      <vt:variant>
        <vt:lpwstr>_ENREF_39</vt:lpwstr>
      </vt:variant>
      <vt:variant>
        <vt:i4>4456459</vt:i4>
      </vt:variant>
      <vt:variant>
        <vt:i4>991</vt:i4>
      </vt:variant>
      <vt:variant>
        <vt:i4>0</vt:i4>
      </vt:variant>
      <vt:variant>
        <vt:i4>5</vt:i4>
      </vt:variant>
      <vt:variant>
        <vt:lpwstr/>
      </vt:variant>
      <vt:variant>
        <vt:lpwstr>_ENREF_5</vt:lpwstr>
      </vt:variant>
      <vt:variant>
        <vt:i4>4521995</vt:i4>
      </vt:variant>
      <vt:variant>
        <vt:i4>977</vt:i4>
      </vt:variant>
      <vt:variant>
        <vt:i4>0</vt:i4>
      </vt:variant>
      <vt:variant>
        <vt:i4>5</vt:i4>
      </vt:variant>
      <vt:variant>
        <vt:lpwstr/>
      </vt:variant>
      <vt:variant>
        <vt:lpwstr>_ENREF_47</vt:lpwstr>
      </vt:variant>
      <vt:variant>
        <vt:i4>4521995</vt:i4>
      </vt:variant>
      <vt:variant>
        <vt:i4>933</vt:i4>
      </vt:variant>
      <vt:variant>
        <vt:i4>0</vt:i4>
      </vt:variant>
      <vt:variant>
        <vt:i4>5</vt:i4>
      </vt:variant>
      <vt:variant>
        <vt:lpwstr/>
      </vt:variant>
      <vt:variant>
        <vt:lpwstr>_ENREF_41</vt:lpwstr>
      </vt:variant>
      <vt:variant>
        <vt:i4>4325387</vt:i4>
      </vt:variant>
      <vt:variant>
        <vt:i4>924</vt:i4>
      </vt:variant>
      <vt:variant>
        <vt:i4>0</vt:i4>
      </vt:variant>
      <vt:variant>
        <vt:i4>5</vt:i4>
      </vt:variant>
      <vt:variant>
        <vt:lpwstr/>
      </vt:variant>
      <vt:variant>
        <vt:lpwstr>_ENREF_38</vt:lpwstr>
      </vt:variant>
      <vt:variant>
        <vt:i4>4521995</vt:i4>
      </vt:variant>
      <vt:variant>
        <vt:i4>913</vt:i4>
      </vt:variant>
      <vt:variant>
        <vt:i4>0</vt:i4>
      </vt:variant>
      <vt:variant>
        <vt:i4>5</vt:i4>
      </vt:variant>
      <vt:variant>
        <vt:lpwstr/>
      </vt:variant>
      <vt:variant>
        <vt:lpwstr>_ENREF_41</vt:lpwstr>
      </vt:variant>
      <vt:variant>
        <vt:i4>4521995</vt:i4>
      </vt:variant>
      <vt:variant>
        <vt:i4>905</vt:i4>
      </vt:variant>
      <vt:variant>
        <vt:i4>0</vt:i4>
      </vt:variant>
      <vt:variant>
        <vt:i4>5</vt:i4>
      </vt:variant>
      <vt:variant>
        <vt:lpwstr/>
      </vt:variant>
      <vt:variant>
        <vt:lpwstr>_ENREF_41</vt:lpwstr>
      </vt:variant>
      <vt:variant>
        <vt:i4>4521995</vt:i4>
      </vt:variant>
      <vt:variant>
        <vt:i4>896</vt:i4>
      </vt:variant>
      <vt:variant>
        <vt:i4>0</vt:i4>
      </vt:variant>
      <vt:variant>
        <vt:i4>5</vt:i4>
      </vt:variant>
      <vt:variant>
        <vt:lpwstr/>
      </vt:variant>
      <vt:variant>
        <vt:lpwstr>_ENREF_4</vt:lpwstr>
      </vt:variant>
      <vt:variant>
        <vt:i4>4325387</vt:i4>
      </vt:variant>
      <vt:variant>
        <vt:i4>890</vt:i4>
      </vt:variant>
      <vt:variant>
        <vt:i4>0</vt:i4>
      </vt:variant>
      <vt:variant>
        <vt:i4>5</vt:i4>
      </vt:variant>
      <vt:variant>
        <vt:lpwstr/>
      </vt:variant>
      <vt:variant>
        <vt:lpwstr>_ENREF_32</vt:lpwstr>
      </vt:variant>
      <vt:variant>
        <vt:i4>4194315</vt:i4>
      </vt:variant>
      <vt:variant>
        <vt:i4>879</vt:i4>
      </vt:variant>
      <vt:variant>
        <vt:i4>0</vt:i4>
      </vt:variant>
      <vt:variant>
        <vt:i4>5</vt:i4>
      </vt:variant>
      <vt:variant>
        <vt:lpwstr/>
      </vt:variant>
      <vt:variant>
        <vt:lpwstr>_ENREF_18</vt:lpwstr>
      </vt:variant>
      <vt:variant>
        <vt:i4>4521995</vt:i4>
      </vt:variant>
      <vt:variant>
        <vt:i4>873</vt:i4>
      </vt:variant>
      <vt:variant>
        <vt:i4>0</vt:i4>
      </vt:variant>
      <vt:variant>
        <vt:i4>5</vt:i4>
      </vt:variant>
      <vt:variant>
        <vt:lpwstr/>
      </vt:variant>
      <vt:variant>
        <vt:lpwstr>_ENREF_45</vt:lpwstr>
      </vt:variant>
      <vt:variant>
        <vt:i4>4325387</vt:i4>
      </vt:variant>
      <vt:variant>
        <vt:i4>867</vt:i4>
      </vt:variant>
      <vt:variant>
        <vt:i4>0</vt:i4>
      </vt:variant>
      <vt:variant>
        <vt:i4>5</vt:i4>
      </vt:variant>
      <vt:variant>
        <vt:lpwstr/>
      </vt:variant>
      <vt:variant>
        <vt:lpwstr>_ENREF_39</vt:lpwstr>
      </vt:variant>
      <vt:variant>
        <vt:i4>4521995</vt:i4>
      </vt:variant>
      <vt:variant>
        <vt:i4>859</vt:i4>
      </vt:variant>
      <vt:variant>
        <vt:i4>0</vt:i4>
      </vt:variant>
      <vt:variant>
        <vt:i4>5</vt:i4>
      </vt:variant>
      <vt:variant>
        <vt:lpwstr/>
      </vt:variant>
      <vt:variant>
        <vt:lpwstr>_ENREF_48</vt:lpwstr>
      </vt:variant>
      <vt:variant>
        <vt:i4>4521995</vt:i4>
      </vt:variant>
      <vt:variant>
        <vt:i4>843</vt:i4>
      </vt:variant>
      <vt:variant>
        <vt:i4>0</vt:i4>
      </vt:variant>
      <vt:variant>
        <vt:i4>5</vt:i4>
      </vt:variant>
      <vt:variant>
        <vt:lpwstr/>
      </vt:variant>
      <vt:variant>
        <vt:lpwstr>_ENREF_47</vt:lpwstr>
      </vt:variant>
      <vt:variant>
        <vt:i4>4521995</vt:i4>
      </vt:variant>
      <vt:variant>
        <vt:i4>827</vt:i4>
      </vt:variant>
      <vt:variant>
        <vt:i4>0</vt:i4>
      </vt:variant>
      <vt:variant>
        <vt:i4>5</vt:i4>
      </vt:variant>
      <vt:variant>
        <vt:lpwstr/>
      </vt:variant>
      <vt:variant>
        <vt:lpwstr>_ENREF_48</vt:lpwstr>
      </vt:variant>
      <vt:variant>
        <vt:i4>4521995</vt:i4>
      </vt:variant>
      <vt:variant>
        <vt:i4>819</vt:i4>
      </vt:variant>
      <vt:variant>
        <vt:i4>0</vt:i4>
      </vt:variant>
      <vt:variant>
        <vt:i4>5</vt:i4>
      </vt:variant>
      <vt:variant>
        <vt:lpwstr/>
      </vt:variant>
      <vt:variant>
        <vt:lpwstr>_ENREF_47</vt:lpwstr>
      </vt:variant>
      <vt:variant>
        <vt:i4>4521995</vt:i4>
      </vt:variant>
      <vt:variant>
        <vt:i4>795</vt:i4>
      </vt:variant>
      <vt:variant>
        <vt:i4>0</vt:i4>
      </vt:variant>
      <vt:variant>
        <vt:i4>5</vt:i4>
      </vt:variant>
      <vt:variant>
        <vt:lpwstr/>
      </vt:variant>
      <vt:variant>
        <vt:lpwstr>_ENREF_48</vt:lpwstr>
      </vt:variant>
      <vt:variant>
        <vt:i4>4521995</vt:i4>
      </vt:variant>
      <vt:variant>
        <vt:i4>779</vt:i4>
      </vt:variant>
      <vt:variant>
        <vt:i4>0</vt:i4>
      </vt:variant>
      <vt:variant>
        <vt:i4>5</vt:i4>
      </vt:variant>
      <vt:variant>
        <vt:lpwstr/>
      </vt:variant>
      <vt:variant>
        <vt:lpwstr>_ENREF_47</vt:lpwstr>
      </vt:variant>
      <vt:variant>
        <vt:i4>4653067</vt:i4>
      </vt:variant>
      <vt:variant>
        <vt:i4>765</vt:i4>
      </vt:variant>
      <vt:variant>
        <vt:i4>0</vt:i4>
      </vt:variant>
      <vt:variant>
        <vt:i4>5</vt:i4>
      </vt:variant>
      <vt:variant>
        <vt:lpwstr/>
      </vt:variant>
      <vt:variant>
        <vt:lpwstr>_ENREF_6</vt:lpwstr>
      </vt:variant>
      <vt:variant>
        <vt:i4>4521995</vt:i4>
      </vt:variant>
      <vt:variant>
        <vt:i4>757</vt:i4>
      </vt:variant>
      <vt:variant>
        <vt:i4>0</vt:i4>
      </vt:variant>
      <vt:variant>
        <vt:i4>5</vt:i4>
      </vt:variant>
      <vt:variant>
        <vt:lpwstr/>
      </vt:variant>
      <vt:variant>
        <vt:lpwstr>_ENREF_46</vt:lpwstr>
      </vt:variant>
      <vt:variant>
        <vt:i4>4521995</vt:i4>
      </vt:variant>
      <vt:variant>
        <vt:i4>735</vt:i4>
      </vt:variant>
      <vt:variant>
        <vt:i4>0</vt:i4>
      </vt:variant>
      <vt:variant>
        <vt:i4>5</vt:i4>
      </vt:variant>
      <vt:variant>
        <vt:lpwstr/>
      </vt:variant>
      <vt:variant>
        <vt:lpwstr>_ENREF_48</vt:lpwstr>
      </vt:variant>
      <vt:variant>
        <vt:i4>4521995</vt:i4>
      </vt:variant>
      <vt:variant>
        <vt:i4>719</vt:i4>
      </vt:variant>
      <vt:variant>
        <vt:i4>0</vt:i4>
      </vt:variant>
      <vt:variant>
        <vt:i4>5</vt:i4>
      </vt:variant>
      <vt:variant>
        <vt:lpwstr/>
      </vt:variant>
      <vt:variant>
        <vt:lpwstr>_ENREF_47</vt:lpwstr>
      </vt:variant>
      <vt:variant>
        <vt:i4>4194315</vt:i4>
      </vt:variant>
      <vt:variant>
        <vt:i4>705</vt:i4>
      </vt:variant>
      <vt:variant>
        <vt:i4>0</vt:i4>
      </vt:variant>
      <vt:variant>
        <vt:i4>5</vt:i4>
      </vt:variant>
      <vt:variant>
        <vt:lpwstr/>
      </vt:variant>
      <vt:variant>
        <vt:lpwstr>_ENREF_10</vt:lpwstr>
      </vt:variant>
      <vt:variant>
        <vt:i4>4718603</vt:i4>
      </vt:variant>
      <vt:variant>
        <vt:i4>693</vt:i4>
      </vt:variant>
      <vt:variant>
        <vt:i4>0</vt:i4>
      </vt:variant>
      <vt:variant>
        <vt:i4>5</vt:i4>
      </vt:variant>
      <vt:variant>
        <vt:lpwstr/>
      </vt:variant>
      <vt:variant>
        <vt:lpwstr>_ENREF_9</vt:lpwstr>
      </vt:variant>
      <vt:variant>
        <vt:i4>4390923</vt:i4>
      </vt:variant>
      <vt:variant>
        <vt:i4>679</vt:i4>
      </vt:variant>
      <vt:variant>
        <vt:i4>0</vt:i4>
      </vt:variant>
      <vt:variant>
        <vt:i4>5</vt:i4>
      </vt:variant>
      <vt:variant>
        <vt:lpwstr/>
      </vt:variant>
      <vt:variant>
        <vt:lpwstr>_ENREF_25</vt:lpwstr>
      </vt:variant>
      <vt:variant>
        <vt:i4>4194315</vt:i4>
      </vt:variant>
      <vt:variant>
        <vt:i4>671</vt:i4>
      </vt:variant>
      <vt:variant>
        <vt:i4>0</vt:i4>
      </vt:variant>
      <vt:variant>
        <vt:i4>5</vt:i4>
      </vt:variant>
      <vt:variant>
        <vt:lpwstr/>
      </vt:variant>
      <vt:variant>
        <vt:lpwstr>_ENREF_18</vt:lpwstr>
      </vt:variant>
      <vt:variant>
        <vt:i4>4194315</vt:i4>
      </vt:variant>
      <vt:variant>
        <vt:i4>657</vt:i4>
      </vt:variant>
      <vt:variant>
        <vt:i4>0</vt:i4>
      </vt:variant>
      <vt:variant>
        <vt:i4>5</vt:i4>
      </vt:variant>
      <vt:variant>
        <vt:lpwstr/>
      </vt:variant>
      <vt:variant>
        <vt:lpwstr>_ENREF_19</vt:lpwstr>
      </vt:variant>
      <vt:variant>
        <vt:i4>4521995</vt:i4>
      </vt:variant>
      <vt:variant>
        <vt:i4>643</vt:i4>
      </vt:variant>
      <vt:variant>
        <vt:i4>0</vt:i4>
      </vt:variant>
      <vt:variant>
        <vt:i4>5</vt:i4>
      </vt:variant>
      <vt:variant>
        <vt:lpwstr/>
      </vt:variant>
      <vt:variant>
        <vt:lpwstr>_ENREF_48</vt:lpwstr>
      </vt:variant>
      <vt:variant>
        <vt:i4>4521995</vt:i4>
      </vt:variant>
      <vt:variant>
        <vt:i4>635</vt:i4>
      </vt:variant>
      <vt:variant>
        <vt:i4>0</vt:i4>
      </vt:variant>
      <vt:variant>
        <vt:i4>5</vt:i4>
      </vt:variant>
      <vt:variant>
        <vt:lpwstr/>
      </vt:variant>
      <vt:variant>
        <vt:lpwstr>_ENREF_47</vt:lpwstr>
      </vt:variant>
      <vt:variant>
        <vt:i4>4194315</vt:i4>
      </vt:variant>
      <vt:variant>
        <vt:i4>613</vt:i4>
      </vt:variant>
      <vt:variant>
        <vt:i4>0</vt:i4>
      </vt:variant>
      <vt:variant>
        <vt:i4>5</vt:i4>
      </vt:variant>
      <vt:variant>
        <vt:lpwstr/>
      </vt:variant>
      <vt:variant>
        <vt:lpwstr>_ENREF_11</vt:lpwstr>
      </vt:variant>
      <vt:variant>
        <vt:i4>4194315</vt:i4>
      </vt:variant>
      <vt:variant>
        <vt:i4>601</vt:i4>
      </vt:variant>
      <vt:variant>
        <vt:i4>0</vt:i4>
      </vt:variant>
      <vt:variant>
        <vt:i4>5</vt:i4>
      </vt:variant>
      <vt:variant>
        <vt:lpwstr/>
      </vt:variant>
      <vt:variant>
        <vt:lpwstr>_ENREF_11</vt:lpwstr>
      </vt:variant>
      <vt:variant>
        <vt:i4>4521995</vt:i4>
      </vt:variant>
      <vt:variant>
        <vt:i4>561</vt:i4>
      </vt:variant>
      <vt:variant>
        <vt:i4>0</vt:i4>
      </vt:variant>
      <vt:variant>
        <vt:i4>5</vt:i4>
      </vt:variant>
      <vt:variant>
        <vt:lpwstr/>
      </vt:variant>
      <vt:variant>
        <vt:lpwstr>_ENREF_44</vt:lpwstr>
      </vt:variant>
      <vt:variant>
        <vt:i4>4390923</vt:i4>
      </vt:variant>
      <vt:variant>
        <vt:i4>558</vt:i4>
      </vt:variant>
      <vt:variant>
        <vt:i4>0</vt:i4>
      </vt:variant>
      <vt:variant>
        <vt:i4>5</vt:i4>
      </vt:variant>
      <vt:variant>
        <vt:lpwstr/>
      </vt:variant>
      <vt:variant>
        <vt:lpwstr>_ENREF_28</vt:lpwstr>
      </vt:variant>
      <vt:variant>
        <vt:i4>4390923</vt:i4>
      </vt:variant>
      <vt:variant>
        <vt:i4>555</vt:i4>
      </vt:variant>
      <vt:variant>
        <vt:i4>0</vt:i4>
      </vt:variant>
      <vt:variant>
        <vt:i4>5</vt:i4>
      </vt:variant>
      <vt:variant>
        <vt:lpwstr/>
      </vt:variant>
      <vt:variant>
        <vt:lpwstr>_ENREF_27</vt:lpwstr>
      </vt:variant>
      <vt:variant>
        <vt:i4>4521995</vt:i4>
      </vt:variant>
      <vt:variant>
        <vt:i4>544</vt:i4>
      </vt:variant>
      <vt:variant>
        <vt:i4>0</vt:i4>
      </vt:variant>
      <vt:variant>
        <vt:i4>5</vt:i4>
      </vt:variant>
      <vt:variant>
        <vt:lpwstr/>
      </vt:variant>
      <vt:variant>
        <vt:lpwstr>_ENREF_46</vt:lpwstr>
      </vt:variant>
      <vt:variant>
        <vt:i4>4194315</vt:i4>
      </vt:variant>
      <vt:variant>
        <vt:i4>541</vt:i4>
      </vt:variant>
      <vt:variant>
        <vt:i4>0</vt:i4>
      </vt:variant>
      <vt:variant>
        <vt:i4>5</vt:i4>
      </vt:variant>
      <vt:variant>
        <vt:lpwstr/>
      </vt:variant>
      <vt:variant>
        <vt:lpwstr>_ENREF_19</vt:lpwstr>
      </vt:variant>
      <vt:variant>
        <vt:i4>4521995</vt:i4>
      </vt:variant>
      <vt:variant>
        <vt:i4>516</vt:i4>
      </vt:variant>
      <vt:variant>
        <vt:i4>0</vt:i4>
      </vt:variant>
      <vt:variant>
        <vt:i4>5</vt:i4>
      </vt:variant>
      <vt:variant>
        <vt:lpwstr/>
      </vt:variant>
      <vt:variant>
        <vt:lpwstr>_ENREF_43</vt:lpwstr>
      </vt:variant>
      <vt:variant>
        <vt:i4>4390923</vt:i4>
      </vt:variant>
      <vt:variant>
        <vt:i4>510</vt:i4>
      </vt:variant>
      <vt:variant>
        <vt:i4>0</vt:i4>
      </vt:variant>
      <vt:variant>
        <vt:i4>5</vt:i4>
      </vt:variant>
      <vt:variant>
        <vt:lpwstr/>
      </vt:variant>
      <vt:variant>
        <vt:lpwstr>_ENREF_24</vt:lpwstr>
      </vt:variant>
      <vt:variant>
        <vt:i4>4194315</vt:i4>
      </vt:variant>
      <vt:variant>
        <vt:i4>502</vt:i4>
      </vt:variant>
      <vt:variant>
        <vt:i4>0</vt:i4>
      </vt:variant>
      <vt:variant>
        <vt:i4>5</vt:i4>
      </vt:variant>
      <vt:variant>
        <vt:lpwstr/>
      </vt:variant>
      <vt:variant>
        <vt:lpwstr>_ENREF_1</vt:lpwstr>
      </vt:variant>
      <vt:variant>
        <vt:i4>4521995</vt:i4>
      </vt:variant>
      <vt:variant>
        <vt:i4>477</vt:i4>
      </vt:variant>
      <vt:variant>
        <vt:i4>0</vt:i4>
      </vt:variant>
      <vt:variant>
        <vt:i4>5</vt:i4>
      </vt:variant>
      <vt:variant>
        <vt:lpwstr/>
      </vt:variant>
      <vt:variant>
        <vt:lpwstr>_ENREF_44</vt:lpwstr>
      </vt:variant>
      <vt:variant>
        <vt:i4>4390923</vt:i4>
      </vt:variant>
      <vt:variant>
        <vt:i4>474</vt:i4>
      </vt:variant>
      <vt:variant>
        <vt:i4>0</vt:i4>
      </vt:variant>
      <vt:variant>
        <vt:i4>5</vt:i4>
      </vt:variant>
      <vt:variant>
        <vt:lpwstr/>
      </vt:variant>
      <vt:variant>
        <vt:lpwstr>_ENREF_27</vt:lpwstr>
      </vt:variant>
      <vt:variant>
        <vt:i4>4521995</vt:i4>
      </vt:variant>
      <vt:variant>
        <vt:i4>461</vt:i4>
      </vt:variant>
      <vt:variant>
        <vt:i4>0</vt:i4>
      </vt:variant>
      <vt:variant>
        <vt:i4>5</vt:i4>
      </vt:variant>
      <vt:variant>
        <vt:lpwstr/>
      </vt:variant>
      <vt:variant>
        <vt:lpwstr>_ENREF_42</vt:lpwstr>
      </vt:variant>
      <vt:variant>
        <vt:i4>4784139</vt:i4>
      </vt:variant>
      <vt:variant>
        <vt:i4>452</vt:i4>
      </vt:variant>
      <vt:variant>
        <vt:i4>0</vt:i4>
      </vt:variant>
      <vt:variant>
        <vt:i4>5</vt:i4>
      </vt:variant>
      <vt:variant>
        <vt:lpwstr/>
      </vt:variant>
      <vt:variant>
        <vt:lpwstr>_ENREF_8</vt:lpwstr>
      </vt:variant>
      <vt:variant>
        <vt:i4>4194315</vt:i4>
      </vt:variant>
      <vt:variant>
        <vt:i4>442</vt:i4>
      </vt:variant>
      <vt:variant>
        <vt:i4>0</vt:i4>
      </vt:variant>
      <vt:variant>
        <vt:i4>5</vt:i4>
      </vt:variant>
      <vt:variant>
        <vt:lpwstr/>
      </vt:variant>
      <vt:variant>
        <vt:lpwstr>_ENREF_16</vt:lpwstr>
      </vt:variant>
      <vt:variant>
        <vt:i4>4194315</vt:i4>
      </vt:variant>
      <vt:variant>
        <vt:i4>439</vt:i4>
      </vt:variant>
      <vt:variant>
        <vt:i4>0</vt:i4>
      </vt:variant>
      <vt:variant>
        <vt:i4>5</vt:i4>
      </vt:variant>
      <vt:variant>
        <vt:lpwstr/>
      </vt:variant>
      <vt:variant>
        <vt:lpwstr>_ENREF_15</vt:lpwstr>
      </vt:variant>
      <vt:variant>
        <vt:i4>4194315</vt:i4>
      </vt:variant>
      <vt:variant>
        <vt:i4>409</vt:i4>
      </vt:variant>
      <vt:variant>
        <vt:i4>0</vt:i4>
      </vt:variant>
      <vt:variant>
        <vt:i4>5</vt:i4>
      </vt:variant>
      <vt:variant>
        <vt:lpwstr/>
      </vt:variant>
      <vt:variant>
        <vt:lpwstr>_ENREF_14</vt:lpwstr>
      </vt:variant>
      <vt:variant>
        <vt:i4>4325387</vt:i4>
      </vt:variant>
      <vt:variant>
        <vt:i4>392</vt:i4>
      </vt:variant>
      <vt:variant>
        <vt:i4>0</vt:i4>
      </vt:variant>
      <vt:variant>
        <vt:i4>5</vt:i4>
      </vt:variant>
      <vt:variant>
        <vt:lpwstr/>
      </vt:variant>
      <vt:variant>
        <vt:lpwstr>_ENREF_35</vt:lpwstr>
      </vt:variant>
      <vt:variant>
        <vt:i4>4325387</vt:i4>
      </vt:variant>
      <vt:variant>
        <vt:i4>386</vt:i4>
      </vt:variant>
      <vt:variant>
        <vt:i4>0</vt:i4>
      </vt:variant>
      <vt:variant>
        <vt:i4>5</vt:i4>
      </vt:variant>
      <vt:variant>
        <vt:lpwstr/>
      </vt:variant>
      <vt:variant>
        <vt:lpwstr>_ENREF_36</vt:lpwstr>
      </vt:variant>
      <vt:variant>
        <vt:i4>4521995</vt:i4>
      </vt:variant>
      <vt:variant>
        <vt:i4>374</vt:i4>
      </vt:variant>
      <vt:variant>
        <vt:i4>0</vt:i4>
      </vt:variant>
      <vt:variant>
        <vt:i4>5</vt:i4>
      </vt:variant>
      <vt:variant>
        <vt:lpwstr/>
      </vt:variant>
      <vt:variant>
        <vt:lpwstr>_ENREF_40</vt:lpwstr>
      </vt:variant>
      <vt:variant>
        <vt:i4>4325387</vt:i4>
      </vt:variant>
      <vt:variant>
        <vt:i4>366</vt:i4>
      </vt:variant>
      <vt:variant>
        <vt:i4>0</vt:i4>
      </vt:variant>
      <vt:variant>
        <vt:i4>5</vt:i4>
      </vt:variant>
      <vt:variant>
        <vt:lpwstr/>
      </vt:variant>
      <vt:variant>
        <vt:lpwstr>_ENREF_37</vt:lpwstr>
      </vt:variant>
      <vt:variant>
        <vt:i4>4390923</vt:i4>
      </vt:variant>
      <vt:variant>
        <vt:i4>355</vt:i4>
      </vt:variant>
      <vt:variant>
        <vt:i4>0</vt:i4>
      </vt:variant>
      <vt:variant>
        <vt:i4>5</vt:i4>
      </vt:variant>
      <vt:variant>
        <vt:lpwstr/>
      </vt:variant>
      <vt:variant>
        <vt:lpwstr>_ENREF_25</vt:lpwstr>
      </vt:variant>
      <vt:variant>
        <vt:i4>4390923</vt:i4>
      </vt:variant>
      <vt:variant>
        <vt:i4>349</vt:i4>
      </vt:variant>
      <vt:variant>
        <vt:i4>0</vt:i4>
      </vt:variant>
      <vt:variant>
        <vt:i4>5</vt:i4>
      </vt:variant>
      <vt:variant>
        <vt:lpwstr/>
      </vt:variant>
      <vt:variant>
        <vt:lpwstr>_ENREF_2</vt:lpwstr>
      </vt:variant>
      <vt:variant>
        <vt:i4>4194315</vt:i4>
      </vt:variant>
      <vt:variant>
        <vt:i4>301</vt:i4>
      </vt:variant>
      <vt:variant>
        <vt:i4>0</vt:i4>
      </vt:variant>
      <vt:variant>
        <vt:i4>5</vt:i4>
      </vt:variant>
      <vt:variant>
        <vt:lpwstr/>
      </vt:variant>
      <vt:variant>
        <vt:lpwstr>_ENREF_16</vt:lpwstr>
      </vt:variant>
      <vt:variant>
        <vt:i4>4194315</vt:i4>
      </vt:variant>
      <vt:variant>
        <vt:i4>298</vt:i4>
      </vt:variant>
      <vt:variant>
        <vt:i4>0</vt:i4>
      </vt:variant>
      <vt:variant>
        <vt:i4>5</vt:i4>
      </vt:variant>
      <vt:variant>
        <vt:lpwstr/>
      </vt:variant>
      <vt:variant>
        <vt:lpwstr>_ENREF_15</vt:lpwstr>
      </vt:variant>
      <vt:variant>
        <vt:i4>4325387</vt:i4>
      </vt:variant>
      <vt:variant>
        <vt:i4>280</vt:i4>
      </vt:variant>
      <vt:variant>
        <vt:i4>0</vt:i4>
      </vt:variant>
      <vt:variant>
        <vt:i4>5</vt:i4>
      </vt:variant>
      <vt:variant>
        <vt:lpwstr/>
      </vt:variant>
      <vt:variant>
        <vt:lpwstr>_ENREF_30</vt:lpwstr>
      </vt:variant>
      <vt:variant>
        <vt:i4>4390923</vt:i4>
      </vt:variant>
      <vt:variant>
        <vt:i4>268</vt:i4>
      </vt:variant>
      <vt:variant>
        <vt:i4>0</vt:i4>
      </vt:variant>
      <vt:variant>
        <vt:i4>5</vt:i4>
      </vt:variant>
      <vt:variant>
        <vt:lpwstr/>
      </vt:variant>
      <vt:variant>
        <vt:lpwstr>_ENREF_29</vt:lpwstr>
      </vt:variant>
      <vt:variant>
        <vt:i4>4390923</vt:i4>
      </vt:variant>
      <vt:variant>
        <vt:i4>265</vt:i4>
      </vt:variant>
      <vt:variant>
        <vt:i4>0</vt:i4>
      </vt:variant>
      <vt:variant>
        <vt:i4>5</vt:i4>
      </vt:variant>
      <vt:variant>
        <vt:lpwstr/>
      </vt:variant>
      <vt:variant>
        <vt:lpwstr>_ENREF_21</vt:lpwstr>
      </vt:variant>
      <vt:variant>
        <vt:i4>4194315</vt:i4>
      </vt:variant>
      <vt:variant>
        <vt:i4>262</vt:i4>
      </vt:variant>
      <vt:variant>
        <vt:i4>0</vt:i4>
      </vt:variant>
      <vt:variant>
        <vt:i4>5</vt:i4>
      </vt:variant>
      <vt:variant>
        <vt:lpwstr/>
      </vt:variant>
      <vt:variant>
        <vt:lpwstr>_ENREF_13</vt:lpwstr>
      </vt:variant>
      <vt:variant>
        <vt:i4>4390923</vt:i4>
      </vt:variant>
      <vt:variant>
        <vt:i4>245</vt:i4>
      </vt:variant>
      <vt:variant>
        <vt:i4>0</vt:i4>
      </vt:variant>
      <vt:variant>
        <vt:i4>5</vt:i4>
      </vt:variant>
      <vt:variant>
        <vt:lpwstr/>
      </vt:variant>
      <vt:variant>
        <vt:lpwstr>_ENREF_26</vt:lpwstr>
      </vt:variant>
      <vt:variant>
        <vt:i4>4194315</vt:i4>
      </vt:variant>
      <vt:variant>
        <vt:i4>242</vt:i4>
      </vt:variant>
      <vt:variant>
        <vt:i4>0</vt:i4>
      </vt:variant>
      <vt:variant>
        <vt:i4>5</vt:i4>
      </vt:variant>
      <vt:variant>
        <vt:lpwstr/>
      </vt:variant>
      <vt:variant>
        <vt:lpwstr>_ENREF_14</vt:lpwstr>
      </vt:variant>
      <vt:variant>
        <vt:i4>4784139</vt:i4>
      </vt:variant>
      <vt:variant>
        <vt:i4>239</vt:i4>
      </vt:variant>
      <vt:variant>
        <vt:i4>0</vt:i4>
      </vt:variant>
      <vt:variant>
        <vt:i4>5</vt:i4>
      </vt:variant>
      <vt:variant>
        <vt:lpwstr/>
      </vt:variant>
      <vt:variant>
        <vt:lpwstr>_ENREF_8</vt:lpwstr>
      </vt:variant>
      <vt:variant>
        <vt:i4>4390923</vt:i4>
      </vt:variant>
      <vt:variant>
        <vt:i4>173</vt:i4>
      </vt:variant>
      <vt:variant>
        <vt:i4>0</vt:i4>
      </vt:variant>
      <vt:variant>
        <vt:i4>5</vt:i4>
      </vt:variant>
      <vt:variant>
        <vt:lpwstr/>
      </vt:variant>
      <vt:variant>
        <vt:lpwstr>_ENREF_25</vt:lpwstr>
      </vt:variant>
      <vt:variant>
        <vt:i4>4325387</vt:i4>
      </vt:variant>
      <vt:variant>
        <vt:i4>163</vt:i4>
      </vt:variant>
      <vt:variant>
        <vt:i4>0</vt:i4>
      </vt:variant>
      <vt:variant>
        <vt:i4>5</vt:i4>
      </vt:variant>
      <vt:variant>
        <vt:lpwstr/>
      </vt:variant>
      <vt:variant>
        <vt:lpwstr>_ENREF_33</vt:lpwstr>
      </vt:variant>
      <vt:variant>
        <vt:i4>4194315</vt:i4>
      </vt:variant>
      <vt:variant>
        <vt:i4>157</vt:i4>
      </vt:variant>
      <vt:variant>
        <vt:i4>0</vt:i4>
      </vt:variant>
      <vt:variant>
        <vt:i4>5</vt:i4>
      </vt:variant>
      <vt:variant>
        <vt:lpwstr/>
      </vt:variant>
      <vt:variant>
        <vt:lpwstr>_ENREF_19</vt:lpwstr>
      </vt:variant>
      <vt:variant>
        <vt:i4>4194315</vt:i4>
      </vt:variant>
      <vt:variant>
        <vt:i4>145</vt:i4>
      </vt:variant>
      <vt:variant>
        <vt:i4>0</vt:i4>
      </vt:variant>
      <vt:variant>
        <vt:i4>5</vt:i4>
      </vt:variant>
      <vt:variant>
        <vt:lpwstr/>
      </vt:variant>
      <vt:variant>
        <vt:lpwstr>_ENREF_19</vt:lpwstr>
      </vt:variant>
      <vt:variant>
        <vt:i4>4521995</vt:i4>
      </vt:variant>
      <vt:variant>
        <vt:i4>139</vt:i4>
      </vt:variant>
      <vt:variant>
        <vt:i4>0</vt:i4>
      </vt:variant>
      <vt:variant>
        <vt:i4>5</vt:i4>
      </vt:variant>
      <vt:variant>
        <vt:lpwstr/>
      </vt:variant>
      <vt:variant>
        <vt:lpwstr>_ENREF_44</vt:lpwstr>
      </vt:variant>
      <vt:variant>
        <vt:i4>4194315</vt:i4>
      </vt:variant>
      <vt:variant>
        <vt:i4>133</vt:i4>
      </vt:variant>
      <vt:variant>
        <vt:i4>0</vt:i4>
      </vt:variant>
      <vt:variant>
        <vt:i4>5</vt:i4>
      </vt:variant>
      <vt:variant>
        <vt:lpwstr/>
      </vt:variant>
      <vt:variant>
        <vt:lpwstr>_ENREF_19</vt:lpwstr>
      </vt:variant>
      <vt:variant>
        <vt:i4>4521995</vt:i4>
      </vt:variant>
      <vt:variant>
        <vt:i4>127</vt:i4>
      </vt:variant>
      <vt:variant>
        <vt:i4>0</vt:i4>
      </vt:variant>
      <vt:variant>
        <vt:i4>5</vt:i4>
      </vt:variant>
      <vt:variant>
        <vt:lpwstr/>
      </vt:variant>
      <vt:variant>
        <vt:lpwstr>_ENREF_44</vt:lpwstr>
      </vt:variant>
      <vt:variant>
        <vt:i4>4194315</vt:i4>
      </vt:variant>
      <vt:variant>
        <vt:i4>119</vt:i4>
      </vt:variant>
      <vt:variant>
        <vt:i4>0</vt:i4>
      </vt:variant>
      <vt:variant>
        <vt:i4>5</vt:i4>
      </vt:variant>
      <vt:variant>
        <vt:lpwstr/>
      </vt:variant>
      <vt:variant>
        <vt:lpwstr>_ENREF_18</vt:lpwstr>
      </vt:variant>
      <vt:variant>
        <vt:i4>4390923</vt:i4>
      </vt:variant>
      <vt:variant>
        <vt:i4>111</vt:i4>
      </vt:variant>
      <vt:variant>
        <vt:i4>0</vt:i4>
      </vt:variant>
      <vt:variant>
        <vt:i4>5</vt:i4>
      </vt:variant>
      <vt:variant>
        <vt:lpwstr/>
      </vt:variant>
      <vt:variant>
        <vt:lpwstr>_ENREF_25</vt:lpwstr>
      </vt:variant>
      <vt:variant>
        <vt:i4>4390923</vt:i4>
      </vt:variant>
      <vt:variant>
        <vt:i4>103</vt:i4>
      </vt:variant>
      <vt:variant>
        <vt:i4>0</vt:i4>
      </vt:variant>
      <vt:variant>
        <vt:i4>5</vt:i4>
      </vt:variant>
      <vt:variant>
        <vt:lpwstr/>
      </vt:variant>
      <vt:variant>
        <vt:lpwstr>_ENREF_23</vt:lpwstr>
      </vt:variant>
      <vt:variant>
        <vt:i4>4194315</vt:i4>
      </vt:variant>
      <vt:variant>
        <vt:i4>95</vt:i4>
      </vt:variant>
      <vt:variant>
        <vt:i4>0</vt:i4>
      </vt:variant>
      <vt:variant>
        <vt:i4>5</vt:i4>
      </vt:variant>
      <vt:variant>
        <vt:lpwstr/>
      </vt:variant>
      <vt:variant>
        <vt:lpwstr>_ENREF_17</vt:lpwstr>
      </vt:variant>
      <vt:variant>
        <vt:i4>4194315</vt:i4>
      </vt:variant>
      <vt:variant>
        <vt:i4>86</vt:i4>
      </vt:variant>
      <vt:variant>
        <vt:i4>0</vt:i4>
      </vt:variant>
      <vt:variant>
        <vt:i4>5</vt:i4>
      </vt:variant>
      <vt:variant>
        <vt:lpwstr/>
      </vt:variant>
      <vt:variant>
        <vt:lpwstr>_ENREF_13</vt:lpwstr>
      </vt:variant>
      <vt:variant>
        <vt:i4>4390923</vt:i4>
      </vt:variant>
      <vt:variant>
        <vt:i4>80</vt:i4>
      </vt:variant>
      <vt:variant>
        <vt:i4>0</vt:i4>
      </vt:variant>
      <vt:variant>
        <vt:i4>5</vt:i4>
      </vt:variant>
      <vt:variant>
        <vt:lpwstr/>
      </vt:variant>
      <vt:variant>
        <vt:lpwstr>_ENREF_22</vt:lpwstr>
      </vt:variant>
      <vt:variant>
        <vt:i4>4325387</vt:i4>
      </vt:variant>
      <vt:variant>
        <vt:i4>74</vt:i4>
      </vt:variant>
      <vt:variant>
        <vt:i4>0</vt:i4>
      </vt:variant>
      <vt:variant>
        <vt:i4>5</vt:i4>
      </vt:variant>
      <vt:variant>
        <vt:lpwstr/>
      </vt:variant>
      <vt:variant>
        <vt:lpwstr>_ENREF_33</vt:lpwstr>
      </vt:variant>
      <vt:variant>
        <vt:i4>4325387</vt:i4>
      </vt:variant>
      <vt:variant>
        <vt:i4>66</vt:i4>
      </vt:variant>
      <vt:variant>
        <vt:i4>0</vt:i4>
      </vt:variant>
      <vt:variant>
        <vt:i4>5</vt:i4>
      </vt:variant>
      <vt:variant>
        <vt:lpwstr/>
      </vt:variant>
      <vt:variant>
        <vt:lpwstr>_ENREF_37</vt:lpwstr>
      </vt:variant>
      <vt:variant>
        <vt:i4>4325387</vt:i4>
      </vt:variant>
      <vt:variant>
        <vt:i4>60</vt:i4>
      </vt:variant>
      <vt:variant>
        <vt:i4>0</vt:i4>
      </vt:variant>
      <vt:variant>
        <vt:i4>5</vt:i4>
      </vt:variant>
      <vt:variant>
        <vt:lpwstr/>
      </vt:variant>
      <vt:variant>
        <vt:lpwstr>_ENREF_3</vt:lpwstr>
      </vt:variant>
      <vt:variant>
        <vt:i4>4194315</vt:i4>
      </vt:variant>
      <vt:variant>
        <vt:i4>52</vt:i4>
      </vt:variant>
      <vt:variant>
        <vt:i4>0</vt:i4>
      </vt:variant>
      <vt:variant>
        <vt:i4>5</vt:i4>
      </vt:variant>
      <vt:variant>
        <vt:lpwstr/>
      </vt:variant>
      <vt:variant>
        <vt:lpwstr>_ENREF_14</vt:lpwstr>
      </vt:variant>
      <vt:variant>
        <vt:i4>4390923</vt:i4>
      </vt:variant>
      <vt:variant>
        <vt:i4>46</vt:i4>
      </vt:variant>
      <vt:variant>
        <vt:i4>0</vt:i4>
      </vt:variant>
      <vt:variant>
        <vt:i4>5</vt:i4>
      </vt:variant>
      <vt:variant>
        <vt:lpwstr/>
      </vt:variant>
      <vt:variant>
        <vt:lpwstr>_ENREF_29</vt:lpwstr>
      </vt:variant>
      <vt:variant>
        <vt:i4>4194315</vt:i4>
      </vt:variant>
      <vt:variant>
        <vt:i4>74</vt:i4>
      </vt:variant>
      <vt:variant>
        <vt:i4>0</vt:i4>
      </vt:variant>
      <vt:variant>
        <vt:i4>5</vt:i4>
      </vt:variant>
      <vt:variant>
        <vt:lpwstr/>
      </vt:variant>
      <vt:variant>
        <vt:lpwstr>_ENREF_14</vt:lpwstr>
      </vt:variant>
      <vt:variant>
        <vt:i4>4325387</vt:i4>
      </vt:variant>
      <vt:variant>
        <vt:i4>68</vt:i4>
      </vt:variant>
      <vt:variant>
        <vt:i4>0</vt:i4>
      </vt:variant>
      <vt:variant>
        <vt:i4>5</vt:i4>
      </vt:variant>
      <vt:variant>
        <vt:lpwstr/>
      </vt:variant>
      <vt:variant>
        <vt:lpwstr>_ENREF_36</vt:lpwstr>
      </vt:variant>
      <vt:variant>
        <vt:i4>4194315</vt:i4>
      </vt:variant>
      <vt:variant>
        <vt:i4>60</vt:i4>
      </vt:variant>
      <vt:variant>
        <vt:i4>0</vt:i4>
      </vt:variant>
      <vt:variant>
        <vt:i4>5</vt:i4>
      </vt:variant>
      <vt:variant>
        <vt:lpwstr/>
      </vt:variant>
      <vt:variant>
        <vt:lpwstr>_ENREF_14</vt:lpwstr>
      </vt:variant>
      <vt:variant>
        <vt:i4>4587531</vt:i4>
      </vt:variant>
      <vt:variant>
        <vt:i4>51</vt:i4>
      </vt:variant>
      <vt:variant>
        <vt:i4>0</vt:i4>
      </vt:variant>
      <vt:variant>
        <vt:i4>5</vt:i4>
      </vt:variant>
      <vt:variant>
        <vt:lpwstr/>
      </vt:variant>
      <vt:variant>
        <vt:lpwstr>_ENREF_7</vt:lpwstr>
      </vt:variant>
      <vt:variant>
        <vt:i4>4521995</vt:i4>
      </vt:variant>
      <vt:variant>
        <vt:i4>40</vt:i4>
      </vt:variant>
      <vt:variant>
        <vt:i4>0</vt:i4>
      </vt:variant>
      <vt:variant>
        <vt:i4>5</vt:i4>
      </vt:variant>
      <vt:variant>
        <vt:lpwstr/>
      </vt:variant>
      <vt:variant>
        <vt:lpwstr>_ENREF_41</vt:lpwstr>
      </vt:variant>
      <vt:variant>
        <vt:i4>4325387</vt:i4>
      </vt:variant>
      <vt:variant>
        <vt:i4>32</vt:i4>
      </vt:variant>
      <vt:variant>
        <vt:i4>0</vt:i4>
      </vt:variant>
      <vt:variant>
        <vt:i4>5</vt:i4>
      </vt:variant>
      <vt:variant>
        <vt:lpwstr/>
      </vt:variant>
      <vt:variant>
        <vt:lpwstr>_ENREF_31</vt:lpwstr>
      </vt:variant>
      <vt:variant>
        <vt:i4>4325387</vt:i4>
      </vt:variant>
      <vt:variant>
        <vt:i4>26</vt:i4>
      </vt:variant>
      <vt:variant>
        <vt:i4>0</vt:i4>
      </vt:variant>
      <vt:variant>
        <vt:i4>5</vt:i4>
      </vt:variant>
      <vt:variant>
        <vt:lpwstr/>
      </vt:variant>
      <vt:variant>
        <vt:lpwstr>_ENREF_38</vt:lpwstr>
      </vt:variant>
      <vt:variant>
        <vt:i4>4521995</vt:i4>
      </vt:variant>
      <vt:variant>
        <vt:i4>22</vt:i4>
      </vt:variant>
      <vt:variant>
        <vt:i4>0</vt:i4>
      </vt:variant>
      <vt:variant>
        <vt:i4>5</vt:i4>
      </vt:variant>
      <vt:variant>
        <vt:lpwstr/>
      </vt:variant>
      <vt:variant>
        <vt:lpwstr>_ENREF_41</vt:lpwstr>
      </vt:variant>
      <vt:variant>
        <vt:i4>4194315</vt:i4>
      </vt:variant>
      <vt:variant>
        <vt:i4>19</vt:i4>
      </vt:variant>
      <vt:variant>
        <vt:i4>0</vt:i4>
      </vt:variant>
      <vt:variant>
        <vt:i4>5</vt:i4>
      </vt:variant>
      <vt:variant>
        <vt:lpwstr/>
      </vt:variant>
      <vt:variant>
        <vt:lpwstr>_ENREF_18</vt:lpwstr>
      </vt:variant>
      <vt:variant>
        <vt:i4>4194315</vt:i4>
      </vt:variant>
      <vt:variant>
        <vt:i4>9</vt:i4>
      </vt:variant>
      <vt:variant>
        <vt:i4>0</vt:i4>
      </vt:variant>
      <vt:variant>
        <vt:i4>5</vt:i4>
      </vt:variant>
      <vt:variant>
        <vt:lpwstr/>
      </vt:variant>
      <vt:variant>
        <vt:lpwstr>_ENREF_19</vt:lpwstr>
      </vt:variant>
      <vt:variant>
        <vt:i4>4325387</vt:i4>
      </vt:variant>
      <vt:variant>
        <vt:i4>3</vt:i4>
      </vt:variant>
      <vt:variant>
        <vt:i4>0</vt:i4>
      </vt:variant>
      <vt:variant>
        <vt:i4>5</vt:i4>
      </vt:variant>
      <vt:variant>
        <vt:lpwstr/>
      </vt:variant>
      <vt:variant>
        <vt:lpwstr>_ENREF_38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youlia</dc:creator>
  <cp:keywords/>
  <cp:lastModifiedBy>Julia Lindow</cp:lastModifiedBy>
  <cp:revision>4</cp:revision>
  <cp:lastPrinted>2014-02-14T13:47:00Z</cp:lastPrinted>
  <dcterms:created xsi:type="dcterms:W3CDTF">2014-05-13T09:21:00Z</dcterms:created>
  <dcterms:modified xsi:type="dcterms:W3CDTF">2014-05-13T10:28:00Z</dcterms:modified>
</cp:coreProperties>
</file>