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106999" w:rsidRPr="00194300" w:rsidRDefault="00AC5DF1" w:rsidP="00AC5DF1">
      <w:pPr>
        <w:spacing w:after="0"/>
        <w:rPr>
          <w:rFonts w:ascii="Times New Roman" w:hAnsi="Times New Roman" w:cs="Times New Roman"/>
          <w:b/>
          <w:sz w:val="24"/>
          <w:szCs w:val="24"/>
          <w:lang w:val="en-US"/>
        </w:rPr>
      </w:pPr>
      <w:r w:rsidRPr="00194300">
        <w:rPr>
          <w:rFonts w:ascii="Times New Roman" w:hAnsi="Times New Roman" w:cs="Times New Roman"/>
          <w:b/>
          <w:sz w:val="24"/>
          <w:szCs w:val="24"/>
          <w:lang w:val="en-US"/>
        </w:rPr>
        <w:t>J</w:t>
      </w:r>
      <w:r w:rsidR="00106999" w:rsidRPr="00194300">
        <w:rPr>
          <w:rFonts w:ascii="Times New Roman" w:hAnsi="Times New Roman" w:cs="Times New Roman"/>
          <w:b/>
          <w:sz w:val="24"/>
          <w:szCs w:val="24"/>
          <w:lang w:val="en-US"/>
        </w:rPr>
        <w:t>umbo squ</w:t>
      </w:r>
      <w:r w:rsidR="00821184" w:rsidRPr="00194300">
        <w:rPr>
          <w:rFonts w:ascii="Times New Roman" w:hAnsi="Times New Roman" w:cs="Times New Roman"/>
          <w:b/>
          <w:sz w:val="24"/>
          <w:szCs w:val="24"/>
          <w:lang w:val="en-US"/>
        </w:rPr>
        <w:t>id in the e</w:t>
      </w:r>
      <w:r w:rsidRPr="00194300">
        <w:rPr>
          <w:rFonts w:ascii="Times New Roman" w:hAnsi="Times New Roman" w:cs="Times New Roman"/>
          <w:b/>
          <w:sz w:val="24"/>
          <w:szCs w:val="24"/>
          <w:lang w:val="en-US"/>
        </w:rPr>
        <w:t>astern Pacific Ocean:</w:t>
      </w:r>
      <w:r w:rsidR="00106999" w:rsidRPr="00194300">
        <w:rPr>
          <w:rFonts w:ascii="Times New Roman" w:hAnsi="Times New Roman" w:cs="Times New Roman"/>
          <w:b/>
          <w:sz w:val="24"/>
          <w:szCs w:val="24"/>
          <w:lang w:val="en-US"/>
        </w:rPr>
        <w:t xml:space="preserve"> a </w:t>
      </w:r>
      <w:r w:rsidRPr="00194300">
        <w:rPr>
          <w:rFonts w:ascii="Times New Roman" w:hAnsi="Times New Roman" w:cs="Times New Roman"/>
          <w:b/>
          <w:sz w:val="24"/>
          <w:szCs w:val="24"/>
          <w:lang w:val="en-US"/>
        </w:rPr>
        <w:t>quarter century</w:t>
      </w:r>
      <w:r w:rsidR="00106999" w:rsidRPr="00194300">
        <w:rPr>
          <w:rFonts w:ascii="Times New Roman" w:hAnsi="Times New Roman" w:cs="Times New Roman"/>
          <w:b/>
          <w:sz w:val="24"/>
          <w:szCs w:val="24"/>
          <w:lang w:val="en-US"/>
        </w:rPr>
        <w:t xml:space="preserve"> of </w:t>
      </w:r>
      <w:r w:rsidR="00E21D58" w:rsidRPr="00194300">
        <w:rPr>
          <w:rFonts w:ascii="Times New Roman" w:hAnsi="Times New Roman" w:cs="Times New Roman"/>
          <w:b/>
          <w:sz w:val="24"/>
          <w:szCs w:val="24"/>
          <w:lang w:val="en-US"/>
        </w:rPr>
        <w:t>challenges</w:t>
      </w:r>
      <w:r w:rsidR="00717267" w:rsidRPr="00194300">
        <w:rPr>
          <w:rFonts w:ascii="Times New Roman" w:hAnsi="Times New Roman" w:cs="Times New Roman"/>
          <w:b/>
          <w:sz w:val="24"/>
          <w:szCs w:val="24"/>
          <w:lang w:val="en-US"/>
        </w:rPr>
        <w:t xml:space="preserve"> and change</w:t>
      </w:r>
    </w:p>
    <w:p w:rsidR="00821184" w:rsidRPr="00194300" w:rsidRDefault="00821184" w:rsidP="00AC5DF1">
      <w:pPr>
        <w:spacing w:after="0"/>
        <w:rPr>
          <w:rFonts w:ascii="Times New Roman" w:hAnsi="Times New Roman" w:cs="Times New Roman"/>
          <w:b/>
          <w:sz w:val="24"/>
          <w:szCs w:val="24"/>
          <w:lang w:val="en-US"/>
        </w:rPr>
      </w:pPr>
    </w:p>
    <w:p w:rsidR="00821184" w:rsidRPr="00194300" w:rsidRDefault="00352743" w:rsidP="00AC5DF1">
      <w:pPr>
        <w:spacing w:after="0"/>
        <w:rPr>
          <w:rFonts w:ascii="Times New Roman Bold" w:hAnsi="Times New Roman Bold" w:cs="Times New Roman"/>
          <w:b/>
          <w:sz w:val="24"/>
          <w:szCs w:val="24"/>
        </w:rPr>
      </w:pPr>
      <w:r w:rsidRPr="00194300">
        <w:rPr>
          <w:rFonts w:ascii="Times New Roman" w:hAnsi="Times New Roman" w:cs="Times New Roman"/>
          <w:b/>
          <w:sz w:val="24"/>
          <w:szCs w:val="24"/>
        </w:rPr>
        <w:t xml:space="preserve">Paul G. K. </w:t>
      </w:r>
      <w:proofErr w:type="spellStart"/>
      <w:r w:rsidRPr="00194300">
        <w:rPr>
          <w:rFonts w:ascii="Times New Roman" w:hAnsi="Times New Roman" w:cs="Times New Roman"/>
          <w:b/>
          <w:sz w:val="24"/>
          <w:szCs w:val="24"/>
        </w:rPr>
        <w:t>Rodhouse</w:t>
      </w:r>
      <w:r w:rsidRPr="00194300">
        <w:rPr>
          <w:rFonts w:ascii="Times New Roman Bold" w:hAnsi="Times New Roman Bold" w:cs="Times New Roman"/>
          <w:b/>
          <w:sz w:val="24"/>
          <w:szCs w:val="24"/>
          <w:vertAlign w:val="superscript"/>
        </w:rPr>
        <w:t>a</w:t>
      </w:r>
      <w:proofErr w:type="spellEnd"/>
      <w:r w:rsidRPr="00194300">
        <w:rPr>
          <w:rFonts w:ascii="Times New Roman Bold" w:hAnsi="Times New Roman Bold" w:cs="Times New Roman"/>
          <w:b/>
          <w:sz w:val="24"/>
          <w:szCs w:val="24"/>
          <w:vertAlign w:val="superscript"/>
        </w:rPr>
        <w:t>*</w:t>
      </w:r>
      <w:r w:rsidRPr="00194300">
        <w:rPr>
          <w:rFonts w:ascii="Times New Roman" w:hAnsi="Times New Roman" w:cs="Times New Roman"/>
          <w:b/>
          <w:sz w:val="24"/>
          <w:szCs w:val="24"/>
        </w:rPr>
        <w:t xml:space="preserve"> </w:t>
      </w:r>
      <w:r w:rsidR="00821184" w:rsidRPr="00194300">
        <w:rPr>
          <w:rFonts w:ascii="Times New Roman" w:hAnsi="Times New Roman" w:cs="Times New Roman"/>
          <w:b/>
          <w:sz w:val="24"/>
          <w:szCs w:val="24"/>
        </w:rPr>
        <w:t xml:space="preserve">Carmen </w:t>
      </w:r>
      <w:proofErr w:type="spellStart"/>
      <w:r w:rsidR="00821184" w:rsidRPr="00194300">
        <w:rPr>
          <w:rFonts w:ascii="Times New Roman" w:hAnsi="Times New Roman" w:cs="Times New Roman"/>
          <w:b/>
          <w:sz w:val="24"/>
          <w:szCs w:val="24"/>
        </w:rPr>
        <w:t>Yamashiro</w:t>
      </w:r>
      <w:r w:rsidRPr="00194300">
        <w:rPr>
          <w:rFonts w:ascii="Times New Roman Bold" w:hAnsi="Times New Roman Bold" w:cs="Times New Roman"/>
          <w:b/>
          <w:sz w:val="24"/>
          <w:szCs w:val="24"/>
          <w:vertAlign w:val="superscript"/>
        </w:rPr>
        <w:t>b</w:t>
      </w:r>
      <w:r w:rsidRPr="00194300">
        <w:rPr>
          <w:rFonts w:ascii="Times New Roman" w:hAnsi="Times New Roman" w:cs="Times New Roman"/>
          <w:b/>
          <w:sz w:val="24"/>
          <w:szCs w:val="24"/>
        </w:rPr>
        <w:t>and</w:t>
      </w:r>
      <w:proofErr w:type="spellEnd"/>
      <w:r w:rsidR="00821184" w:rsidRPr="00194300">
        <w:rPr>
          <w:rFonts w:ascii="Times New Roman" w:hAnsi="Times New Roman" w:cs="Times New Roman"/>
          <w:b/>
          <w:sz w:val="24"/>
          <w:szCs w:val="24"/>
        </w:rPr>
        <w:t xml:space="preserve"> Juan </w:t>
      </w:r>
      <w:proofErr w:type="spellStart"/>
      <w:r w:rsidR="00821184" w:rsidRPr="00194300">
        <w:rPr>
          <w:rFonts w:ascii="Times New Roman" w:hAnsi="Times New Roman" w:cs="Times New Roman"/>
          <w:b/>
          <w:sz w:val="24"/>
          <w:szCs w:val="24"/>
        </w:rPr>
        <w:t>Arguelles</w:t>
      </w:r>
      <w:r w:rsidRPr="00194300">
        <w:rPr>
          <w:rFonts w:ascii="Times New Roman Bold" w:hAnsi="Times New Roman Bold" w:cs="Times New Roman"/>
          <w:b/>
          <w:sz w:val="24"/>
          <w:szCs w:val="24"/>
          <w:vertAlign w:val="superscript"/>
        </w:rPr>
        <w:t>b</w:t>
      </w:r>
      <w:proofErr w:type="spellEnd"/>
      <w:r w:rsidR="00821184" w:rsidRPr="00194300">
        <w:rPr>
          <w:rFonts w:ascii="Times New Roman" w:hAnsi="Times New Roman" w:cs="Times New Roman"/>
          <w:b/>
          <w:sz w:val="24"/>
          <w:szCs w:val="24"/>
        </w:rPr>
        <w:t xml:space="preserve"> </w:t>
      </w:r>
    </w:p>
    <w:p w:rsidR="00E37518" w:rsidRPr="00194300" w:rsidRDefault="00E37518" w:rsidP="00AC5DF1">
      <w:pPr>
        <w:spacing w:after="0"/>
        <w:rPr>
          <w:rFonts w:ascii="Times New Roman Bold" w:hAnsi="Times New Roman Bold" w:cs="Times New Roman"/>
          <w:b/>
          <w:sz w:val="24"/>
          <w:szCs w:val="24"/>
        </w:rPr>
      </w:pPr>
    </w:p>
    <w:p w:rsidR="00352743" w:rsidRPr="00194300" w:rsidRDefault="00352743" w:rsidP="00352743">
      <w:pPr>
        <w:rPr>
          <w:rFonts w:ascii="Times New Roman" w:hAnsi="Times New Roman" w:cs="Times New Roman"/>
          <w:lang w:val="en-US"/>
        </w:rPr>
      </w:pPr>
      <w:proofErr w:type="spellStart"/>
      <w:proofErr w:type="gramStart"/>
      <w:r w:rsidRPr="00194300">
        <w:rPr>
          <w:rFonts w:ascii="Times New Roman" w:hAnsi="Times New Roman" w:cs="Times New Roman"/>
          <w:sz w:val="24"/>
          <w:szCs w:val="24"/>
          <w:vertAlign w:val="superscript"/>
          <w:lang w:val="en-US"/>
        </w:rPr>
        <w:t>a</w:t>
      </w:r>
      <w:r w:rsidRPr="00194300">
        <w:rPr>
          <w:rFonts w:ascii="Times New Roman" w:hAnsi="Times New Roman" w:cs="Times New Roman"/>
          <w:sz w:val="24"/>
          <w:szCs w:val="24"/>
          <w:lang w:val="en-US"/>
        </w:rPr>
        <w:t>British</w:t>
      </w:r>
      <w:proofErr w:type="spellEnd"/>
      <w:proofErr w:type="gramEnd"/>
      <w:r w:rsidRPr="00194300">
        <w:rPr>
          <w:rFonts w:ascii="Times New Roman" w:hAnsi="Times New Roman" w:cs="Times New Roman"/>
          <w:sz w:val="24"/>
          <w:szCs w:val="24"/>
          <w:lang w:val="en-US"/>
        </w:rPr>
        <w:t xml:space="preserve"> Antarctic Survey, High Cross, </w:t>
      </w:r>
      <w:proofErr w:type="spellStart"/>
      <w:r w:rsidRPr="00194300">
        <w:rPr>
          <w:rFonts w:ascii="Times New Roman" w:hAnsi="Times New Roman" w:cs="Times New Roman"/>
          <w:sz w:val="24"/>
          <w:szCs w:val="24"/>
          <w:lang w:val="en-US"/>
        </w:rPr>
        <w:t>Madingley</w:t>
      </w:r>
      <w:proofErr w:type="spellEnd"/>
      <w:r w:rsidRPr="00194300">
        <w:rPr>
          <w:rFonts w:ascii="Times New Roman" w:hAnsi="Times New Roman" w:cs="Times New Roman"/>
          <w:sz w:val="24"/>
          <w:szCs w:val="24"/>
          <w:lang w:val="en-US"/>
        </w:rPr>
        <w:t xml:space="preserve"> Road, Cambridge CB3 0ET, UK</w:t>
      </w:r>
    </w:p>
    <w:p w:rsidR="001D0013" w:rsidRPr="00194300" w:rsidRDefault="00352743" w:rsidP="001D0013">
      <w:pPr>
        <w:rPr>
          <w:rStyle w:val="xbe"/>
          <w:rFonts w:ascii="Times New Roman" w:hAnsi="Times New Roman" w:cs="Times New Roman"/>
          <w:sz w:val="24"/>
          <w:szCs w:val="24"/>
        </w:rPr>
      </w:pPr>
      <w:proofErr w:type="spellStart"/>
      <w:proofErr w:type="gramStart"/>
      <w:r w:rsidRPr="00194300">
        <w:rPr>
          <w:rFonts w:ascii="Times New Roman" w:hAnsi="Times New Roman" w:cs="Times New Roman"/>
          <w:sz w:val="24"/>
          <w:szCs w:val="24"/>
          <w:vertAlign w:val="superscript"/>
        </w:rPr>
        <w:t>b</w:t>
      </w:r>
      <w:r w:rsidR="003E1BF4" w:rsidRPr="00194300">
        <w:rPr>
          <w:rFonts w:ascii="Times New Roman" w:hAnsi="Times New Roman" w:cs="Times New Roman"/>
          <w:sz w:val="24"/>
          <w:szCs w:val="24"/>
        </w:rPr>
        <w:t>Instituto</w:t>
      </w:r>
      <w:proofErr w:type="spellEnd"/>
      <w:proofErr w:type="gramEnd"/>
      <w:r w:rsidR="003E1BF4" w:rsidRPr="00194300">
        <w:rPr>
          <w:rFonts w:ascii="Times New Roman" w:hAnsi="Times New Roman" w:cs="Times New Roman"/>
          <w:sz w:val="24"/>
          <w:szCs w:val="24"/>
        </w:rPr>
        <w:t xml:space="preserve"> del Mar del Perú</w:t>
      </w:r>
      <w:r w:rsidR="00E37518" w:rsidRPr="00194300">
        <w:rPr>
          <w:rFonts w:ascii="Times New Roman" w:hAnsi="Times New Roman" w:cs="Times New Roman"/>
          <w:sz w:val="24"/>
          <w:szCs w:val="24"/>
        </w:rPr>
        <w:t xml:space="preserve">, </w:t>
      </w:r>
      <w:r w:rsidR="003E1BF4" w:rsidRPr="00194300">
        <w:rPr>
          <w:rFonts w:ascii="Times New Roman" w:hAnsi="Times New Roman" w:cs="Times New Roman"/>
          <w:sz w:val="24"/>
          <w:szCs w:val="24"/>
        </w:rPr>
        <w:t xml:space="preserve">Esquina Gamarra y General </w:t>
      </w:r>
      <w:r w:rsidR="001D0013" w:rsidRPr="00194300">
        <w:rPr>
          <w:rStyle w:val="xbe"/>
          <w:rFonts w:ascii="Times New Roman" w:hAnsi="Times New Roman" w:cs="Times New Roman"/>
          <w:sz w:val="24"/>
          <w:szCs w:val="24"/>
        </w:rPr>
        <w:t>Valle</w:t>
      </w:r>
      <w:r w:rsidR="003E1BF4" w:rsidRPr="00194300">
        <w:rPr>
          <w:rStyle w:val="xbe"/>
          <w:rFonts w:ascii="Times New Roman" w:hAnsi="Times New Roman" w:cs="Times New Roman"/>
          <w:sz w:val="24"/>
          <w:szCs w:val="24"/>
        </w:rPr>
        <w:t xml:space="preserve"> s/n</w:t>
      </w:r>
      <w:r w:rsidR="001D0013" w:rsidRPr="00194300">
        <w:rPr>
          <w:rStyle w:val="xbe"/>
          <w:rFonts w:ascii="Times New Roman" w:hAnsi="Times New Roman" w:cs="Times New Roman"/>
          <w:sz w:val="24"/>
          <w:szCs w:val="24"/>
        </w:rPr>
        <w:t xml:space="preserve">, </w:t>
      </w:r>
      <w:proofErr w:type="spellStart"/>
      <w:r w:rsidR="003E1BF4" w:rsidRPr="00194300">
        <w:rPr>
          <w:rStyle w:val="xbe"/>
          <w:rFonts w:ascii="Times New Roman" w:hAnsi="Times New Roman" w:cs="Times New Roman"/>
          <w:sz w:val="24"/>
          <w:szCs w:val="24"/>
        </w:rPr>
        <w:t>Chucuito</w:t>
      </w:r>
      <w:proofErr w:type="spellEnd"/>
      <w:r w:rsidR="003E1BF4" w:rsidRPr="00194300">
        <w:rPr>
          <w:rStyle w:val="xbe"/>
          <w:rFonts w:ascii="Times New Roman" w:hAnsi="Times New Roman" w:cs="Times New Roman"/>
          <w:sz w:val="24"/>
          <w:szCs w:val="24"/>
        </w:rPr>
        <w:t>, Callao,</w:t>
      </w:r>
      <w:r w:rsidR="00B71D22" w:rsidRPr="00194300">
        <w:rPr>
          <w:rStyle w:val="xbe"/>
          <w:rFonts w:ascii="Times New Roman" w:hAnsi="Times New Roman" w:cs="Times New Roman"/>
          <w:sz w:val="24"/>
          <w:szCs w:val="24"/>
        </w:rPr>
        <w:t xml:space="preserve"> </w:t>
      </w:r>
      <w:r w:rsidR="00485150" w:rsidRPr="00194300">
        <w:rPr>
          <w:rStyle w:val="xbe"/>
          <w:rFonts w:ascii="Times New Roman" w:hAnsi="Times New Roman" w:cs="Times New Roman"/>
          <w:sz w:val="24"/>
          <w:szCs w:val="24"/>
        </w:rPr>
        <w:t>Perú</w:t>
      </w:r>
    </w:p>
    <w:p w:rsidR="001D0013" w:rsidRDefault="001D0013" w:rsidP="001D0013">
      <w:pPr>
        <w:rPr>
          <w:rFonts w:ascii="Times New Roman" w:hAnsi="Times New Roman" w:cs="Times New Roman"/>
          <w:sz w:val="24"/>
          <w:szCs w:val="24"/>
          <w:lang w:val="en-US"/>
        </w:rPr>
      </w:pPr>
      <w:r w:rsidRPr="00194300">
        <w:rPr>
          <w:rFonts w:ascii="Times New Roman Bold" w:hAnsi="Times New Roman Bold" w:cs="Times New Roman"/>
          <w:b/>
          <w:sz w:val="24"/>
          <w:szCs w:val="24"/>
          <w:vertAlign w:val="superscript"/>
          <w:lang w:val="en-US"/>
        </w:rPr>
        <w:t>*</w:t>
      </w:r>
      <w:r w:rsidRPr="00194300">
        <w:rPr>
          <w:rFonts w:ascii="Times New Roman" w:hAnsi="Times New Roman" w:cs="Times New Roman"/>
          <w:sz w:val="24"/>
          <w:szCs w:val="24"/>
          <w:lang w:val="en-US"/>
        </w:rPr>
        <w:t xml:space="preserve">Corresponding author. E-mail address: </w:t>
      </w:r>
      <w:hyperlink r:id="rId5" w:history="1">
        <w:r w:rsidR="003A65AE" w:rsidRPr="00125712">
          <w:rPr>
            <w:rStyle w:val="Hyperlink"/>
            <w:rFonts w:ascii="Times New Roman" w:hAnsi="Times New Roman" w:cs="Times New Roman"/>
            <w:sz w:val="24"/>
            <w:szCs w:val="24"/>
            <w:lang w:val="en-US"/>
          </w:rPr>
          <w:t>pgkr@bas.ac.uk</w:t>
        </w:r>
      </w:hyperlink>
    </w:p>
    <w:p w:rsidR="003A65AE" w:rsidRPr="00194300" w:rsidRDefault="003A65AE" w:rsidP="001D0013">
      <w:pPr>
        <w:rPr>
          <w:rFonts w:ascii="Times New Roman" w:hAnsi="Times New Roman" w:cs="Times New Roman"/>
          <w:sz w:val="24"/>
          <w:szCs w:val="24"/>
          <w:lang w:val="en-US"/>
        </w:rPr>
      </w:pPr>
    </w:p>
    <w:p w:rsidR="00E93DAF" w:rsidRPr="00194300" w:rsidRDefault="00E711E8" w:rsidP="00AC5DF1">
      <w:pPr>
        <w:pStyle w:val="ListParagraph"/>
        <w:numPr>
          <w:ilvl w:val="0"/>
          <w:numId w:val="1"/>
        </w:numPr>
        <w:spacing w:after="0"/>
        <w:ind w:left="284" w:hanging="284"/>
        <w:rPr>
          <w:rFonts w:ascii="Times New Roman" w:hAnsi="Times New Roman" w:cs="Times New Roman"/>
          <w:b/>
          <w:sz w:val="24"/>
          <w:szCs w:val="24"/>
          <w:lang w:val="en-US"/>
        </w:rPr>
      </w:pPr>
      <w:r w:rsidRPr="00194300">
        <w:rPr>
          <w:rFonts w:ascii="Times New Roman" w:hAnsi="Times New Roman" w:cs="Times New Roman"/>
          <w:b/>
          <w:sz w:val="24"/>
          <w:szCs w:val="24"/>
          <w:lang w:val="en-US"/>
        </w:rPr>
        <w:t xml:space="preserve">Introduction </w:t>
      </w:r>
    </w:p>
    <w:p w:rsidR="00AC5DF1" w:rsidRPr="00194300" w:rsidRDefault="00AC5DF1" w:rsidP="00AC5DF1">
      <w:pPr>
        <w:spacing w:after="0"/>
        <w:rPr>
          <w:rFonts w:ascii="Times New Roman" w:hAnsi="Times New Roman" w:cs="Times New Roman"/>
          <w:sz w:val="24"/>
          <w:szCs w:val="24"/>
          <w:lang w:val="en-US"/>
        </w:rPr>
      </w:pPr>
      <w:r w:rsidRPr="00194300">
        <w:rPr>
          <w:rStyle w:val="hps"/>
          <w:rFonts w:ascii="Times New Roman" w:hAnsi="Times New Roman" w:cs="Times New Roman"/>
          <w:sz w:val="24"/>
          <w:szCs w:val="24"/>
          <w:lang w:val="en-US"/>
        </w:rPr>
        <w:t xml:space="preserve">The jumbo, or Humboldt, squid </w:t>
      </w:r>
      <w:proofErr w:type="spellStart"/>
      <w:r w:rsidRPr="00194300">
        <w:rPr>
          <w:rStyle w:val="hps"/>
          <w:rFonts w:ascii="Times New Roman" w:hAnsi="Times New Roman" w:cs="Times New Roman"/>
          <w:i/>
          <w:sz w:val="24"/>
          <w:szCs w:val="24"/>
          <w:lang w:val="en-US"/>
        </w:rPr>
        <w:t>Dosidicus</w:t>
      </w:r>
      <w:proofErr w:type="spellEnd"/>
      <w:r w:rsidRPr="00194300">
        <w:rPr>
          <w:rStyle w:val="hps"/>
          <w:rFonts w:ascii="Times New Roman" w:hAnsi="Times New Roman" w:cs="Times New Roman"/>
          <w:i/>
          <w:sz w:val="24"/>
          <w:szCs w:val="24"/>
          <w:lang w:val="en-US"/>
        </w:rPr>
        <w:t xml:space="preserve"> </w:t>
      </w:r>
      <w:proofErr w:type="spellStart"/>
      <w:r w:rsidRPr="00194300">
        <w:rPr>
          <w:rStyle w:val="hps"/>
          <w:rFonts w:ascii="Times New Roman" w:hAnsi="Times New Roman" w:cs="Times New Roman"/>
          <w:i/>
          <w:sz w:val="24"/>
          <w:szCs w:val="24"/>
          <w:lang w:val="en-US"/>
        </w:rPr>
        <w:t>gigas</w:t>
      </w:r>
      <w:proofErr w:type="spellEnd"/>
      <w:r w:rsidRPr="00194300">
        <w:rPr>
          <w:rStyle w:val="hps"/>
          <w:rFonts w:ascii="Times New Roman" w:hAnsi="Times New Roman" w:cs="Times New Roman"/>
          <w:sz w:val="24"/>
          <w:szCs w:val="24"/>
          <w:lang w:val="en-US"/>
        </w:rPr>
        <w:t xml:space="preserve"> currently accounts for about one </w:t>
      </w:r>
      <w:r w:rsidR="00BE5ED4" w:rsidRPr="00194300">
        <w:rPr>
          <w:rStyle w:val="hps"/>
          <w:rFonts w:ascii="Times New Roman" w:hAnsi="Times New Roman" w:cs="Times New Roman"/>
          <w:sz w:val="24"/>
          <w:szCs w:val="24"/>
          <w:lang w:val="en-US"/>
        </w:rPr>
        <w:t xml:space="preserve">third of total world </w:t>
      </w:r>
      <w:r w:rsidR="005E5873" w:rsidRPr="00194300">
        <w:rPr>
          <w:rStyle w:val="hps"/>
          <w:rFonts w:ascii="Times New Roman" w:hAnsi="Times New Roman" w:cs="Times New Roman"/>
          <w:sz w:val="24"/>
          <w:szCs w:val="24"/>
          <w:lang w:val="en-US"/>
        </w:rPr>
        <w:t>squid</w:t>
      </w:r>
      <w:r w:rsidR="00BE5ED4" w:rsidRPr="00194300">
        <w:rPr>
          <w:rStyle w:val="hps"/>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 xml:space="preserve">landings </w:t>
      </w:r>
      <w:r w:rsidR="00237124" w:rsidRPr="00194300">
        <w:rPr>
          <w:rStyle w:val="hps"/>
          <w:rFonts w:ascii="Times New Roman" w:hAnsi="Times New Roman" w:cs="Times New Roman"/>
          <w:sz w:val="24"/>
          <w:szCs w:val="24"/>
          <w:lang w:val="en-US"/>
        </w:rPr>
        <w:t>(</w:t>
      </w:r>
      <w:proofErr w:type="spellStart"/>
      <w:r w:rsidR="00F94427" w:rsidRPr="00194300">
        <w:rPr>
          <w:rFonts w:ascii="Times New Roman" w:hAnsi="Times New Roman" w:cs="Times New Roman"/>
          <w:sz w:val="24"/>
          <w:szCs w:val="24"/>
        </w:rPr>
        <w:fldChar w:fldCharType="begin"/>
      </w:r>
      <w:r w:rsidR="00492410" w:rsidRPr="000E63E8">
        <w:rPr>
          <w:rFonts w:ascii="Times New Roman" w:hAnsi="Times New Roman" w:cs="Times New Roman"/>
          <w:sz w:val="24"/>
          <w:szCs w:val="24"/>
          <w:lang w:val="en-US"/>
        </w:rPr>
        <w:instrText>HYPERLINK "ftp://ftp.fao.org/FI/STAT/summary/inicio.htm" \t "_blank"</w:instrText>
      </w:r>
      <w:r w:rsidR="00F94427" w:rsidRPr="00194300">
        <w:rPr>
          <w:rFonts w:ascii="Times New Roman" w:hAnsi="Times New Roman" w:cs="Times New Roman"/>
          <w:sz w:val="24"/>
          <w:szCs w:val="24"/>
        </w:rPr>
        <w:fldChar w:fldCharType="separate"/>
      </w:r>
      <w:r w:rsidR="005E5873" w:rsidRPr="00194300">
        <w:rPr>
          <w:rStyle w:val="Hyperlink"/>
          <w:rFonts w:ascii="Times New Roman" w:hAnsi="Times New Roman" w:cs="Times New Roman"/>
          <w:color w:val="auto"/>
          <w:sz w:val="24"/>
          <w:szCs w:val="24"/>
          <w:lang w:val="en-US"/>
        </w:rPr>
        <w:t>Arkhipkin</w:t>
      </w:r>
      <w:proofErr w:type="spellEnd"/>
      <w:r w:rsidR="00F94427" w:rsidRPr="00194300">
        <w:rPr>
          <w:rFonts w:ascii="Times New Roman" w:hAnsi="Times New Roman" w:cs="Times New Roman"/>
          <w:sz w:val="24"/>
          <w:szCs w:val="24"/>
        </w:rPr>
        <w:fldChar w:fldCharType="end"/>
      </w:r>
      <w:r w:rsidR="005E5873" w:rsidRPr="000E63E8">
        <w:rPr>
          <w:rFonts w:ascii="Times New Roman" w:hAnsi="Times New Roman" w:cs="Times New Roman"/>
          <w:sz w:val="24"/>
          <w:szCs w:val="24"/>
          <w:lang w:val="en-US"/>
        </w:rPr>
        <w:t xml:space="preserve"> et al., 2015</w:t>
      </w:r>
      <w:r w:rsidR="00E93DAF" w:rsidRPr="00194300">
        <w:rPr>
          <w:rStyle w:val="hps"/>
          <w:rFonts w:ascii="Times New Roman" w:hAnsi="Times New Roman" w:cs="Times New Roman"/>
          <w:sz w:val="24"/>
          <w:szCs w:val="24"/>
          <w:lang w:val="en-US"/>
        </w:rPr>
        <w:t>)</w:t>
      </w:r>
      <w:r w:rsidRPr="00194300">
        <w:rPr>
          <w:rFonts w:ascii="Times New Roman" w:hAnsi="Times New Roman" w:cs="Times New Roman"/>
          <w:sz w:val="24"/>
          <w:szCs w:val="24"/>
          <w:lang w:val="en-US"/>
        </w:rPr>
        <w:t xml:space="preserve">.  </w:t>
      </w:r>
      <w:r w:rsidR="00FF5359" w:rsidRPr="00194300">
        <w:rPr>
          <w:rStyle w:val="hps"/>
          <w:rFonts w:ascii="Times New Roman" w:hAnsi="Times New Roman" w:cs="Times New Roman"/>
          <w:sz w:val="24"/>
          <w:szCs w:val="24"/>
          <w:lang w:val="en-US"/>
        </w:rPr>
        <w:t>It</w:t>
      </w:r>
      <w:r w:rsidR="00674318" w:rsidRPr="00194300">
        <w:rPr>
          <w:rFonts w:ascii="Times New Roman" w:hAnsi="Times New Roman" w:cs="Times New Roman"/>
          <w:sz w:val="24"/>
          <w:szCs w:val="24"/>
          <w:lang w:val="en-US"/>
        </w:rPr>
        <w:t xml:space="preserve"> </w:t>
      </w:r>
      <w:r w:rsidR="00674318" w:rsidRPr="00194300">
        <w:rPr>
          <w:rStyle w:val="hps"/>
          <w:rFonts w:ascii="Times New Roman" w:hAnsi="Times New Roman" w:cs="Times New Roman"/>
          <w:sz w:val="24"/>
          <w:szCs w:val="24"/>
          <w:lang w:val="en-US"/>
        </w:rPr>
        <w:t>is</w:t>
      </w:r>
      <w:r w:rsidR="00674318" w:rsidRPr="00194300">
        <w:rPr>
          <w:rFonts w:ascii="Times New Roman" w:hAnsi="Times New Roman" w:cs="Times New Roman"/>
          <w:sz w:val="24"/>
          <w:szCs w:val="24"/>
          <w:lang w:val="en-US"/>
        </w:rPr>
        <w:t xml:space="preserve"> </w:t>
      </w:r>
      <w:r w:rsidR="00674318" w:rsidRPr="00194300">
        <w:rPr>
          <w:rStyle w:val="hps"/>
          <w:rFonts w:ascii="Times New Roman" w:hAnsi="Times New Roman" w:cs="Times New Roman"/>
          <w:sz w:val="24"/>
          <w:szCs w:val="24"/>
          <w:lang w:val="en-US"/>
        </w:rPr>
        <w:t xml:space="preserve">the </w:t>
      </w:r>
      <w:r w:rsidR="00624F18">
        <w:rPr>
          <w:rStyle w:val="hps"/>
          <w:rFonts w:ascii="Times New Roman" w:hAnsi="Times New Roman" w:cs="Times New Roman"/>
          <w:sz w:val="24"/>
          <w:szCs w:val="24"/>
          <w:lang w:val="en-US"/>
        </w:rPr>
        <w:t xml:space="preserve">largest and </w:t>
      </w:r>
      <w:r w:rsidR="00674318" w:rsidRPr="00194300">
        <w:rPr>
          <w:rStyle w:val="hps"/>
          <w:rFonts w:ascii="Times New Roman" w:hAnsi="Times New Roman" w:cs="Times New Roman"/>
          <w:sz w:val="24"/>
          <w:szCs w:val="24"/>
          <w:lang w:val="en-US"/>
        </w:rPr>
        <w:t>most abundant</w:t>
      </w:r>
      <w:r w:rsidR="00674318" w:rsidRPr="00194300">
        <w:rPr>
          <w:rFonts w:ascii="Times New Roman" w:hAnsi="Times New Roman" w:cs="Times New Roman"/>
          <w:sz w:val="24"/>
          <w:szCs w:val="24"/>
          <w:lang w:val="en-US"/>
        </w:rPr>
        <w:t xml:space="preserve"> </w:t>
      </w:r>
      <w:proofErr w:type="spellStart"/>
      <w:r w:rsidR="00674318" w:rsidRPr="00194300">
        <w:rPr>
          <w:rStyle w:val="hps"/>
          <w:rFonts w:ascii="Times New Roman" w:hAnsi="Times New Roman" w:cs="Times New Roman"/>
          <w:sz w:val="24"/>
          <w:szCs w:val="24"/>
          <w:lang w:val="en-US"/>
        </w:rPr>
        <w:t>ommastrephid</w:t>
      </w:r>
      <w:proofErr w:type="spellEnd"/>
      <w:r w:rsidR="00674318" w:rsidRPr="00194300">
        <w:rPr>
          <w:rStyle w:val="hps"/>
          <w:rFonts w:ascii="Times New Roman" w:hAnsi="Times New Roman" w:cs="Times New Roman"/>
          <w:sz w:val="24"/>
          <w:szCs w:val="24"/>
          <w:lang w:val="en-US"/>
        </w:rPr>
        <w:t xml:space="preserve"> squid</w:t>
      </w:r>
      <w:r w:rsidR="00674318" w:rsidRPr="00194300">
        <w:rPr>
          <w:rFonts w:ascii="Times New Roman" w:hAnsi="Times New Roman" w:cs="Times New Roman"/>
          <w:sz w:val="24"/>
          <w:szCs w:val="24"/>
          <w:lang w:val="en-US"/>
        </w:rPr>
        <w:t xml:space="preserve"> </w:t>
      </w:r>
      <w:r w:rsidR="00674318" w:rsidRPr="00194300">
        <w:rPr>
          <w:rStyle w:val="hps"/>
          <w:rFonts w:ascii="Times New Roman" w:hAnsi="Times New Roman" w:cs="Times New Roman"/>
          <w:sz w:val="24"/>
          <w:szCs w:val="24"/>
          <w:lang w:val="en-US"/>
        </w:rPr>
        <w:t>in</w:t>
      </w:r>
      <w:r w:rsidR="00674318" w:rsidRPr="00194300">
        <w:rPr>
          <w:rFonts w:ascii="Times New Roman" w:hAnsi="Times New Roman" w:cs="Times New Roman"/>
          <w:sz w:val="24"/>
          <w:szCs w:val="24"/>
          <w:lang w:val="en-US"/>
        </w:rPr>
        <w:t xml:space="preserve"> </w:t>
      </w:r>
      <w:r w:rsidR="00674318" w:rsidRPr="00194300">
        <w:rPr>
          <w:rStyle w:val="hps"/>
          <w:rFonts w:ascii="Times New Roman" w:hAnsi="Times New Roman" w:cs="Times New Roman"/>
          <w:sz w:val="24"/>
          <w:szCs w:val="24"/>
          <w:lang w:val="en-US"/>
        </w:rPr>
        <w:t>the eastern Pacific</w:t>
      </w:r>
      <w:r w:rsidR="00624F18">
        <w:rPr>
          <w:rStyle w:val="hps"/>
          <w:rFonts w:ascii="Times New Roman" w:hAnsi="Times New Roman" w:cs="Times New Roman"/>
          <w:sz w:val="24"/>
          <w:szCs w:val="24"/>
          <w:lang w:val="en-US"/>
        </w:rPr>
        <w:t>,</w:t>
      </w:r>
      <w:r w:rsidR="000C51B3" w:rsidRPr="00194300">
        <w:rPr>
          <w:rStyle w:val="hps"/>
          <w:rFonts w:ascii="Times New Roman" w:hAnsi="Times New Roman" w:cs="Times New Roman"/>
          <w:sz w:val="24"/>
          <w:szCs w:val="24"/>
          <w:lang w:val="en-US"/>
        </w:rPr>
        <w:t xml:space="preserve"> where it is endemic</w:t>
      </w:r>
      <w:r w:rsidR="008C4631" w:rsidRPr="00194300">
        <w:rPr>
          <w:rFonts w:ascii="Times New Roman" w:hAnsi="Times New Roman" w:cs="Times New Roman"/>
          <w:sz w:val="24"/>
          <w:szCs w:val="24"/>
          <w:lang w:val="en-US"/>
        </w:rPr>
        <w:t xml:space="preserve">.  It is an important predator throughout its geographical range </w:t>
      </w:r>
      <w:r w:rsidR="008C4631" w:rsidRPr="00194300">
        <w:rPr>
          <w:rStyle w:val="hps"/>
          <w:rFonts w:ascii="Times New Roman" w:hAnsi="Times New Roman" w:cs="Times New Roman"/>
          <w:sz w:val="24"/>
          <w:szCs w:val="24"/>
          <w:lang w:val="en-US"/>
        </w:rPr>
        <w:t>(</w:t>
      </w:r>
      <w:proofErr w:type="spellStart"/>
      <w:r w:rsidR="008C4631" w:rsidRPr="00194300">
        <w:rPr>
          <w:rFonts w:ascii="Times New Roman" w:hAnsi="Times New Roman" w:cs="Times New Roman"/>
          <w:sz w:val="24"/>
          <w:szCs w:val="24"/>
          <w:lang w:val="en-US"/>
        </w:rPr>
        <w:t>Markaida</w:t>
      </w:r>
      <w:proofErr w:type="spellEnd"/>
      <w:r w:rsidR="008C4631" w:rsidRPr="00194300">
        <w:rPr>
          <w:rFonts w:ascii="Times New Roman" w:hAnsi="Times New Roman" w:cs="Times New Roman"/>
          <w:sz w:val="24"/>
          <w:szCs w:val="24"/>
          <w:lang w:val="en-US"/>
        </w:rPr>
        <w:t xml:space="preserve"> 2006; </w:t>
      </w:r>
      <w:r w:rsidR="008C4631" w:rsidRPr="00194300">
        <w:rPr>
          <w:rStyle w:val="hps"/>
          <w:rFonts w:ascii="Times New Roman" w:hAnsi="Times New Roman" w:cs="Times New Roman"/>
          <w:sz w:val="24"/>
          <w:szCs w:val="24"/>
          <w:lang w:val="en-US"/>
        </w:rPr>
        <w:t>Field</w:t>
      </w:r>
      <w:r w:rsidR="008C4631" w:rsidRPr="00194300">
        <w:rPr>
          <w:rFonts w:ascii="Times New Roman" w:hAnsi="Times New Roman" w:cs="Times New Roman"/>
          <w:sz w:val="24"/>
          <w:szCs w:val="24"/>
          <w:lang w:val="en-US"/>
        </w:rPr>
        <w:t xml:space="preserve"> et al. 2013;</w:t>
      </w:r>
      <w:r w:rsidR="008C4631" w:rsidRPr="00194300">
        <w:rPr>
          <w:rStyle w:val="hps"/>
          <w:rFonts w:ascii="Times New Roman" w:hAnsi="Times New Roman" w:cs="Times New Roman"/>
          <w:sz w:val="24"/>
          <w:szCs w:val="24"/>
          <w:lang w:val="en-US"/>
        </w:rPr>
        <w:t xml:space="preserve"> Alegre et al. 2014</w:t>
      </w:r>
      <w:r w:rsidR="008C4631" w:rsidRPr="00194300">
        <w:rPr>
          <w:rFonts w:ascii="Times New Roman" w:hAnsi="Times New Roman" w:cs="Times New Roman"/>
          <w:sz w:val="24"/>
          <w:szCs w:val="24"/>
          <w:lang w:val="en-US"/>
        </w:rPr>
        <w:t xml:space="preserve">) and is prey for large marine mammals, </w:t>
      </w:r>
      <w:r w:rsidR="00624F18">
        <w:rPr>
          <w:rFonts w:ascii="Times New Roman" w:hAnsi="Times New Roman" w:cs="Times New Roman"/>
          <w:sz w:val="24"/>
          <w:szCs w:val="24"/>
          <w:lang w:val="en-US"/>
        </w:rPr>
        <w:t>particularly</w:t>
      </w:r>
      <w:r w:rsidR="008C4631" w:rsidRPr="00194300">
        <w:rPr>
          <w:rFonts w:ascii="Times New Roman" w:hAnsi="Times New Roman" w:cs="Times New Roman"/>
          <w:sz w:val="24"/>
          <w:szCs w:val="24"/>
          <w:lang w:val="en-US"/>
        </w:rPr>
        <w:t xml:space="preserve"> sperm whales </w:t>
      </w:r>
      <w:r w:rsidR="00BE5ED4" w:rsidRPr="00194300">
        <w:rPr>
          <w:rFonts w:ascii="Times New Roman" w:hAnsi="Times New Roman" w:cs="Times New Roman"/>
          <w:sz w:val="24"/>
          <w:szCs w:val="24"/>
          <w:lang w:val="en-US"/>
        </w:rPr>
        <w:t xml:space="preserve">in the southeastern Pacific, </w:t>
      </w:r>
      <w:r w:rsidR="008C4631" w:rsidRPr="00194300">
        <w:rPr>
          <w:rFonts w:ascii="Times New Roman" w:hAnsi="Times New Roman" w:cs="Times New Roman"/>
          <w:sz w:val="24"/>
          <w:szCs w:val="24"/>
          <w:lang w:val="en-US"/>
        </w:rPr>
        <w:t>for which it is the single most important food species (Clarke, 1988</w:t>
      </w:r>
      <w:r w:rsidR="0047179B" w:rsidRPr="00194300">
        <w:rPr>
          <w:rFonts w:ascii="Times New Roman" w:hAnsi="Times New Roman" w:cs="Times New Roman"/>
          <w:sz w:val="24"/>
          <w:szCs w:val="24"/>
          <w:lang w:val="en-US"/>
        </w:rPr>
        <w:t xml:space="preserve">; </w:t>
      </w:r>
      <w:proofErr w:type="spellStart"/>
      <w:r w:rsidR="0047179B" w:rsidRPr="00194300">
        <w:rPr>
          <w:rFonts w:ascii="Times New Roman" w:hAnsi="Times New Roman" w:cs="Times New Roman"/>
          <w:sz w:val="24"/>
          <w:szCs w:val="24"/>
          <w:lang w:val="en-US"/>
        </w:rPr>
        <w:t>Nigmatullin</w:t>
      </w:r>
      <w:proofErr w:type="spellEnd"/>
      <w:r w:rsidR="0047179B" w:rsidRPr="00194300">
        <w:rPr>
          <w:rFonts w:ascii="Times New Roman" w:hAnsi="Times New Roman" w:cs="Times New Roman"/>
          <w:sz w:val="24"/>
          <w:szCs w:val="24"/>
          <w:lang w:val="en-US"/>
        </w:rPr>
        <w:t xml:space="preserve"> </w:t>
      </w:r>
      <w:r w:rsidR="0047179B" w:rsidRPr="00194300">
        <w:rPr>
          <w:rStyle w:val="hps"/>
          <w:rFonts w:ascii="Times New Roman" w:hAnsi="Times New Roman" w:cs="Times New Roman"/>
          <w:sz w:val="24"/>
          <w:szCs w:val="24"/>
          <w:lang w:val="en-US"/>
        </w:rPr>
        <w:t>et</w:t>
      </w:r>
      <w:r w:rsidR="0047179B" w:rsidRPr="00194300">
        <w:rPr>
          <w:rFonts w:ascii="Times New Roman" w:hAnsi="Times New Roman" w:cs="Times New Roman"/>
          <w:sz w:val="24"/>
          <w:szCs w:val="24"/>
          <w:lang w:val="en-US"/>
        </w:rPr>
        <w:t xml:space="preserve"> </w:t>
      </w:r>
      <w:r w:rsidR="0047179B" w:rsidRPr="00194300">
        <w:rPr>
          <w:rStyle w:val="hps"/>
          <w:rFonts w:ascii="Times New Roman" w:hAnsi="Times New Roman" w:cs="Times New Roman"/>
          <w:sz w:val="24"/>
          <w:szCs w:val="24"/>
          <w:lang w:val="en-US"/>
        </w:rPr>
        <w:t>al.</w:t>
      </w:r>
      <w:r w:rsidR="0047179B" w:rsidRPr="00194300">
        <w:rPr>
          <w:rFonts w:ascii="Times New Roman" w:hAnsi="Times New Roman" w:cs="Times New Roman"/>
          <w:sz w:val="24"/>
          <w:szCs w:val="24"/>
          <w:lang w:val="en-US"/>
        </w:rPr>
        <w:t>, 2001</w:t>
      </w:r>
      <w:r w:rsidR="008C4631" w:rsidRPr="00194300">
        <w:rPr>
          <w:rFonts w:ascii="Times New Roman" w:hAnsi="Times New Roman" w:cs="Times New Roman"/>
          <w:sz w:val="24"/>
          <w:szCs w:val="24"/>
          <w:lang w:val="en-US"/>
        </w:rPr>
        <w:t>).</w:t>
      </w:r>
    </w:p>
    <w:p w:rsidR="00AC5DF1" w:rsidRPr="00194300" w:rsidRDefault="00AC5DF1" w:rsidP="00AC5DF1">
      <w:pPr>
        <w:spacing w:after="0"/>
        <w:rPr>
          <w:rFonts w:ascii="Times New Roman" w:hAnsi="Times New Roman" w:cs="Times New Roman"/>
          <w:sz w:val="24"/>
          <w:szCs w:val="24"/>
          <w:lang w:val="en-US"/>
        </w:rPr>
      </w:pPr>
    </w:p>
    <w:p w:rsidR="00986781" w:rsidRPr="00194300" w:rsidRDefault="00986781" w:rsidP="00AC5DF1">
      <w:pPr>
        <w:rPr>
          <w:rStyle w:val="hps"/>
          <w:lang w:val="en-US"/>
        </w:rPr>
      </w:pPr>
      <w:r w:rsidRPr="00194300">
        <w:rPr>
          <w:rStyle w:val="hps"/>
          <w:rFonts w:ascii="Times New Roman" w:hAnsi="Times New Roman" w:cs="Times New Roman"/>
          <w:sz w:val="24"/>
          <w:szCs w:val="24"/>
          <w:lang w:val="en-US"/>
        </w:rPr>
        <w:t>The</w:t>
      </w:r>
      <w:r w:rsidR="0047179B" w:rsidRPr="00194300">
        <w:rPr>
          <w:rStyle w:val="hps"/>
          <w:rFonts w:ascii="Times New Roman" w:hAnsi="Times New Roman" w:cs="Times New Roman"/>
          <w:sz w:val="24"/>
          <w:szCs w:val="24"/>
          <w:lang w:val="en-US"/>
        </w:rPr>
        <w:t xml:space="preserve"> large-scale fishery for </w:t>
      </w:r>
      <w:r w:rsidRPr="00194300">
        <w:rPr>
          <w:rStyle w:val="hps"/>
          <w:rFonts w:ascii="Times New Roman" w:hAnsi="Times New Roman" w:cs="Times New Roman"/>
          <w:i/>
          <w:sz w:val="24"/>
          <w:szCs w:val="24"/>
          <w:lang w:val="en-US"/>
        </w:rPr>
        <w:t xml:space="preserve">D. </w:t>
      </w:r>
      <w:proofErr w:type="spellStart"/>
      <w:r w:rsidRPr="00194300">
        <w:rPr>
          <w:rStyle w:val="hps"/>
          <w:rFonts w:ascii="Times New Roman" w:hAnsi="Times New Roman" w:cs="Times New Roman"/>
          <w:i/>
          <w:sz w:val="24"/>
          <w:szCs w:val="24"/>
          <w:lang w:val="en-US"/>
        </w:rPr>
        <w:t>gigas</w:t>
      </w:r>
      <w:proofErr w:type="spellEnd"/>
      <w:r w:rsidRPr="00194300">
        <w:rPr>
          <w:rStyle w:val="hps"/>
          <w:rFonts w:ascii="Times New Roman" w:hAnsi="Times New Roman" w:cs="Times New Roman"/>
          <w:sz w:val="24"/>
          <w:szCs w:val="24"/>
          <w:lang w:val="en-US"/>
        </w:rPr>
        <w:t xml:space="preserve"> began</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 xml:space="preserve">in the </w:t>
      </w:r>
      <w:r w:rsidR="0047179B" w:rsidRPr="00194300">
        <w:rPr>
          <w:rStyle w:val="hps"/>
          <w:rFonts w:ascii="Times New Roman" w:hAnsi="Times New Roman" w:cs="Times New Roman"/>
          <w:sz w:val="24"/>
          <w:szCs w:val="24"/>
          <w:lang w:val="en-US"/>
        </w:rPr>
        <w:t>1980</w:t>
      </w:r>
      <w:r w:rsidRPr="00194300">
        <w:rPr>
          <w:rStyle w:val="hps"/>
          <w:rFonts w:ascii="Times New Roman" w:hAnsi="Times New Roman" w:cs="Times New Roman"/>
          <w:sz w:val="24"/>
          <w:szCs w:val="24"/>
          <w:lang w:val="en-US"/>
        </w:rPr>
        <w:t>s</w:t>
      </w:r>
      <w:r w:rsidRPr="00194300">
        <w:rPr>
          <w:rFonts w:ascii="Times New Roman" w:hAnsi="Times New Roman" w:cs="Times New Roman"/>
          <w:sz w:val="24"/>
          <w:szCs w:val="24"/>
          <w:lang w:val="en-US"/>
        </w:rPr>
        <w:t xml:space="preserve"> </w:t>
      </w:r>
      <w:r w:rsidR="00AD57FE" w:rsidRPr="00194300">
        <w:rPr>
          <w:rStyle w:val="hps"/>
          <w:rFonts w:ascii="Times New Roman" w:hAnsi="Times New Roman" w:cs="Times New Roman"/>
          <w:sz w:val="24"/>
          <w:szCs w:val="24"/>
          <w:lang w:val="en-US"/>
        </w:rPr>
        <w:t>i</w:t>
      </w:r>
      <w:r w:rsidRPr="00194300">
        <w:rPr>
          <w:rStyle w:val="hps"/>
          <w:rFonts w:ascii="Times New Roman" w:hAnsi="Times New Roman" w:cs="Times New Roman"/>
          <w:sz w:val="24"/>
          <w:szCs w:val="24"/>
          <w:lang w:val="en-US"/>
        </w:rPr>
        <w:t xml:space="preserve">n the </w:t>
      </w:r>
      <w:r w:rsidR="000C51B3" w:rsidRPr="00194300">
        <w:rPr>
          <w:rStyle w:val="hps"/>
          <w:rFonts w:ascii="Times New Roman" w:hAnsi="Times New Roman" w:cs="Times New Roman"/>
          <w:sz w:val="24"/>
          <w:szCs w:val="24"/>
          <w:lang w:val="en-US"/>
        </w:rPr>
        <w:t>Mexican n</w:t>
      </w:r>
      <w:r w:rsidRPr="00194300">
        <w:rPr>
          <w:rStyle w:val="hps"/>
          <w:rFonts w:ascii="Times New Roman" w:hAnsi="Times New Roman" w:cs="Times New Roman"/>
          <w:sz w:val="24"/>
          <w:szCs w:val="24"/>
          <w:lang w:val="en-US"/>
        </w:rPr>
        <w:t>ortheast Pacific</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w:t>
      </w:r>
      <w:proofErr w:type="spellStart"/>
      <w:r w:rsidR="00237124" w:rsidRPr="00194300">
        <w:rPr>
          <w:rStyle w:val="hps"/>
          <w:rFonts w:ascii="Times New Roman" w:hAnsi="Times New Roman" w:cs="Times New Roman"/>
          <w:sz w:val="24"/>
          <w:szCs w:val="24"/>
          <w:lang w:val="en-US"/>
        </w:rPr>
        <w:t>Ehrhardt</w:t>
      </w:r>
      <w:proofErr w:type="spellEnd"/>
      <w:r w:rsidR="00237124" w:rsidRPr="00194300">
        <w:rPr>
          <w:rStyle w:val="hps"/>
          <w:rFonts w:ascii="Times New Roman" w:hAnsi="Times New Roman" w:cs="Times New Roman"/>
          <w:sz w:val="24"/>
          <w:szCs w:val="24"/>
          <w:lang w:val="en-US"/>
        </w:rPr>
        <w:t xml:space="preserve">, et al., </w:t>
      </w:r>
      <w:r w:rsidR="0088577F" w:rsidRPr="00194300">
        <w:rPr>
          <w:rStyle w:val="hps"/>
          <w:rFonts w:ascii="Times New Roman" w:hAnsi="Times New Roman" w:cs="Times New Roman"/>
          <w:sz w:val="24"/>
          <w:szCs w:val="24"/>
          <w:lang w:val="en-US"/>
        </w:rPr>
        <w:t>1983</w:t>
      </w:r>
      <w:r w:rsidRPr="00194300">
        <w:rPr>
          <w:rFonts w:ascii="Times New Roman" w:hAnsi="Times New Roman" w:cs="Times New Roman"/>
          <w:sz w:val="24"/>
          <w:szCs w:val="24"/>
          <w:lang w:val="en-US"/>
        </w:rPr>
        <w:t xml:space="preserve">) and </w:t>
      </w:r>
      <w:r w:rsidR="00821184" w:rsidRPr="00194300">
        <w:rPr>
          <w:rFonts w:ascii="Times New Roman" w:hAnsi="Times New Roman" w:cs="Times New Roman"/>
          <w:sz w:val="24"/>
          <w:szCs w:val="24"/>
          <w:lang w:val="en-US"/>
        </w:rPr>
        <w:t xml:space="preserve">this was followed </w:t>
      </w:r>
      <w:r w:rsidRPr="00194300">
        <w:rPr>
          <w:rStyle w:val="hps"/>
          <w:rFonts w:ascii="Times New Roman" w:hAnsi="Times New Roman" w:cs="Times New Roman"/>
          <w:sz w:val="24"/>
          <w:szCs w:val="24"/>
          <w:lang w:val="en-US"/>
        </w:rPr>
        <w:t>in</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 xml:space="preserve">the </w:t>
      </w:r>
      <w:r w:rsidR="000C51B3" w:rsidRPr="00194300">
        <w:rPr>
          <w:rStyle w:val="hps"/>
          <w:rFonts w:ascii="Times New Roman" w:hAnsi="Times New Roman" w:cs="Times New Roman"/>
          <w:sz w:val="24"/>
          <w:szCs w:val="24"/>
          <w:lang w:val="en-US"/>
        </w:rPr>
        <w:t>1990</w:t>
      </w:r>
      <w:r w:rsidRPr="00194300">
        <w:rPr>
          <w:rStyle w:val="hps"/>
          <w:rFonts w:ascii="Times New Roman" w:hAnsi="Times New Roman" w:cs="Times New Roman"/>
          <w:sz w:val="24"/>
          <w:szCs w:val="24"/>
          <w:lang w:val="en-US"/>
        </w:rPr>
        <w:t>s</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 xml:space="preserve">in </w:t>
      </w:r>
      <w:r w:rsidR="00B71D22" w:rsidRPr="00194300">
        <w:rPr>
          <w:rStyle w:val="hps"/>
          <w:rFonts w:ascii="Times New Roman" w:hAnsi="Times New Roman" w:cs="Times New Roman"/>
          <w:sz w:val="24"/>
          <w:szCs w:val="24"/>
          <w:lang w:val="en-US"/>
        </w:rPr>
        <w:t xml:space="preserve">Peruvians waters of </w:t>
      </w:r>
      <w:r w:rsidRPr="00194300">
        <w:rPr>
          <w:rStyle w:val="hps"/>
          <w:rFonts w:ascii="Times New Roman" w:hAnsi="Times New Roman" w:cs="Times New Roman"/>
          <w:sz w:val="24"/>
          <w:szCs w:val="24"/>
          <w:lang w:val="en-US"/>
        </w:rPr>
        <w:t>the</w:t>
      </w:r>
      <w:r w:rsidRPr="00194300">
        <w:rPr>
          <w:rFonts w:ascii="Times New Roman" w:hAnsi="Times New Roman" w:cs="Times New Roman"/>
          <w:sz w:val="24"/>
          <w:szCs w:val="24"/>
          <w:lang w:val="en-US"/>
        </w:rPr>
        <w:t xml:space="preserve"> </w:t>
      </w:r>
      <w:r w:rsidR="000C51B3" w:rsidRPr="00194300">
        <w:rPr>
          <w:rStyle w:val="hps"/>
          <w:rFonts w:ascii="Times New Roman" w:hAnsi="Times New Roman" w:cs="Times New Roman"/>
          <w:sz w:val="24"/>
          <w:szCs w:val="24"/>
          <w:lang w:val="en-US"/>
        </w:rPr>
        <w:t>s</w:t>
      </w:r>
      <w:r w:rsidRPr="00194300">
        <w:rPr>
          <w:rStyle w:val="hps"/>
          <w:rFonts w:ascii="Times New Roman" w:hAnsi="Times New Roman" w:cs="Times New Roman"/>
          <w:sz w:val="24"/>
          <w:szCs w:val="24"/>
          <w:lang w:val="en-US"/>
        </w:rPr>
        <w:t>outheast</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Pacific</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w:t>
      </w:r>
      <w:r w:rsidR="00641CF2" w:rsidRPr="00194300">
        <w:rPr>
          <w:rStyle w:val="hps"/>
          <w:rFonts w:ascii="Times New Roman" w:hAnsi="Times New Roman" w:cs="Times New Roman"/>
          <w:sz w:val="24"/>
          <w:szCs w:val="24"/>
          <w:lang w:val="en-US"/>
        </w:rPr>
        <w:t>Yamashiro et al., 1998</w:t>
      </w:r>
      <w:r w:rsidRPr="00194300">
        <w:rPr>
          <w:rFonts w:ascii="Times New Roman" w:hAnsi="Times New Roman" w:cs="Times New Roman"/>
          <w:sz w:val="24"/>
          <w:szCs w:val="24"/>
          <w:lang w:val="en-US"/>
        </w:rPr>
        <w:t>)</w:t>
      </w:r>
      <w:r w:rsidR="000C51B3" w:rsidRPr="00194300">
        <w:rPr>
          <w:rFonts w:ascii="Times New Roman" w:hAnsi="Times New Roman" w:cs="Times New Roman"/>
          <w:sz w:val="24"/>
          <w:szCs w:val="24"/>
          <w:lang w:val="en-US"/>
        </w:rPr>
        <w:t>.  A</w:t>
      </w:r>
      <w:r w:rsidRPr="00194300">
        <w:rPr>
          <w:rStyle w:val="hps"/>
          <w:rFonts w:ascii="Times New Roman" w:hAnsi="Times New Roman" w:cs="Times New Roman"/>
          <w:sz w:val="24"/>
          <w:szCs w:val="24"/>
          <w:lang w:val="en-US"/>
        </w:rPr>
        <w:t>nnual catches</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increased from</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19,000</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t</w:t>
      </w:r>
      <w:r w:rsidR="00624F18">
        <w:rPr>
          <w:rStyle w:val="hps"/>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in the</w:t>
      </w:r>
      <w:r w:rsidRPr="00194300">
        <w:rPr>
          <w:rFonts w:ascii="Times New Roman" w:hAnsi="Times New Roman" w:cs="Times New Roman"/>
          <w:sz w:val="24"/>
          <w:szCs w:val="24"/>
          <w:lang w:val="en-US"/>
        </w:rPr>
        <w:t xml:space="preserve"> </w:t>
      </w:r>
      <w:r w:rsidR="000C51B3" w:rsidRPr="00194300">
        <w:rPr>
          <w:rFonts w:ascii="Times New Roman" w:hAnsi="Times New Roman" w:cs="Times New Roman"/>
          <w:sz w:val="24"/>
          <w:szCs w:val="24"/>
          <w:lang w:val="en-US"/>
        </w:rPr>
        <w:t>19</w:t>
      </w:r>
      <w:r w:rsidRPr="00194300">
        <w:rPr>
          <w:rStyle w:val="hps"/>
          <w:rFonts w:ascii="Times New Roman" w:hAnsi="Times New Roman" w:cs="Times New Roman"/>
          <w:sz w:val="24"/>
          <w:szCs w:val="24"/>
          <w:lang w:val="en-US"/>
        </w:rPr>
        <w:t>80s</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to</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847</w:t>
      </w:r>
      <w:r w:rsidR="000C51B3" w:rsidRPr="00194300">
        <w:rPr>
          <w:rStyle w:val="hps"/>
          <w:rFonts w:ascii="Times New Roman" w:hAnsi="Times New Roman" w:cs="Times New Roman"/>
          <w:sz w:val="24"/>
          <w:szCs w:val="24"/>
          <w:lang w:val="en-US"/>
        </w:rPr>
        <w:t>,000 t</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 xml:space="preserve">in </w:t>
      </w:r>
      <w:r w:rsidR="00237124" w:rsidRPr="00194300">
        <w:rPr>
          <w:rStyle w:val="hps"/>
          <w:rFonts w:ascii="Times New Roman" w:hAnsi="Times New Roman" w:cs="Times New Roman"/>
          <w:sz w:val="24"/>
          <w:szCs w:val="24"/>
          <w:lang w:val="en-US"/>
        </w:rPr>
        <w:t>2</w:t>
      </w:r>
      <w:r w:rsidRPr="00194300">
        <w:rPr>
          <w:rStyle w:val="hps"/>
          <w:rFonts w:ascii="Times New Roman" w:hAnsi="Times New Roman" w:cs="Times New Roman"/>
          <w:sz w:val="24"/>
          <w:szCs w:val="24"/>
          <w:lang w:val="en-US"/>
        </w:rPr>
        <w:t>013</w:t>
      </w:r>
      <w:r w:rsidR="00237124"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w:t>
      </w:r>
      <w:hyperlink r:id="rId6" w:history="1">
        <w:r w:rsidR="003A65AE" w:rsidRPr="00125712">
          <w:rPr>
            <w:rStyle w:val="Hyperlink"/>
            <w:rFonts w:ascii="Times New Roman" w:hAnsi="Times New Roman" w:cs="Times New Roman"/>
            <w:lang w:val="en-US"/>
          </w:rPr>
          <w:t>ftp://ftp.fao.org/FI/STAT/summary/inicio.htm</w:t>
        </w:r>
      </w:hyperlink>
      <w:r w:rsidR="008C41D7" w:rsidRPr="00194300">
        <w:rPr>
          <w:rFonts w:ascii="Times New Roman" w:hAnsi="Times New Roman" w:cs="Times New Roman"/>
          <w:lang w:val="en-US"/>
        </w:rPr>
        <w:t>)</w:t>
      </w:r>
      <w:r w:rsidR="00821184" w:rsidRPr="00194300">
        <w:rPr>
          <w:rFonts w:ascii="Times New Roman" w:hAnsi="Times New Roman" w:cs="Times New Roman"/>
          <w:sz w:val="24"/>
          <w:szCs w:val="24"/>
          <w:lang w:val="en-US"/>
        </w:rPr>
        <w:t>.  It became</w:t>
      </w:r>
      <w:r w:rsidRPr="00194300">
        <w:rPr>
          <w:rFonts w:ascii="Times New Roman" w:hAnsi="Times New Roman" w:cs="Times New Roman"/>
          <w:sz w:val="24"/>
          <w:szCs w:val="24"/>
          <w:lang w:val="en-US"/>
        </w:rPr>
        <w:t xml:space="preserve"> </w:t>
      </w:r>
      <w:r w:rsidR="00A061ED" w:rsidRPr="00194300">
        <w:rPr>
          <w:rFonts w:ascii="Times New Roman" w:hAnsi="Times New Roman" w:cs="Times New Roman"/>
          <w:sz w:val="24"/>
          <w:szCs w:val="24"/>
          <w:lang w:val="en-US"/>
        </w:rPr>
        <w:t xml:space="preserve">one of </w:t>
      </w:r>
      <w:r w:rsidRPr="00194300">
        <w:rPr>
          <w:rStyle w:val="hps"/>
          <w:rFonts w:ascii="Times New Roman" w:hAnsi="Times New Roman" w:cs="Times New Roman"/>
          <w:sz w:val="24"/>
          <w:szCs w:val="24"/>
          <w:lang w:val="en-US"/>
        </w:rPr>
        <w:t xml:space="preserve">the </w:t>
      </w:r>
      <w:r w:rsidR="000C51B3" w:rsidRPr="00194300">
        <w:rPr>
          <w:rStyle w:val="hps"/>
          <w:rFonts w:ascii="Times New Roman" w:hAnsi="Times New Roman" w:cs="Times New Roman"/>
          <w:sz w:val="24"/>
          <w:szCs w:val="24"/>
          <w:lang w:val="en-US"/>
        </w:rPr>
        <w:t>largest</w:t>
      </w:r>
      <w:r w:rsidRPr="00194300">
        <w:rPr>
          <w:rStyle w:val="hps"/>
          <w:rFonts w:ascii="Times New Roman" w:hAnsi="Times New Roman" w:cs="Times New Roman"/>
          <w:sz w:val="24"/>
          <w:szCs w:val="24"/>
          <w:lang w:val="en-US"/>
        </w:rPr>
        <w:t xml:space="preserve"> </w:t>
      </w:r>
      <w:r w:rsidR="000C51B3" w:rsidRPr="00194300">
        <w:rPr>
          <w:rStyle w:val="hps"/>
          <w:rFonts w:ascii="Times New Roman" w:hAnsi="Times New Roman" w:cs="Times New Roman"/>
          <w:sz w:val="24"/>
          <w:szCs w:val="24"/>
          <w:lang w:val="en-US"/>
        </w:rPr>
        <w:t>marine</w:t>
      </w:r>
      <w:r w:rsidRPr="00194300">
        <w:rPr>
          <w:rStyle w:val="hps"/>
          <w:rFonts w:ascii="Times New Roman" w:hAnsi="Times New Roman" w:cs="Times New Roman"/>
          <w:sz w:val="24"/>
          <w:szCs w:val="24"/>
          <w:lang w:val="en-US"/>
        </w:rPr>
        <w:t xml:space="preserve"> invertebrate</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fisher</w:t>
      </w:r>
      <w:r w:rsidR="00A061ED" w:rsidRPr="00194300">
        <w:rPr>
          <w:rStyle w:val="hps"/>
          <w:rFonts w:ascii="Times New Roman" w:hAnsi="Times New Roman" w:cs="Times New Roman"/>
          <w:sz w:val="24"/>
          <w:szCs w:val="24"/>
          <w:lang w:val="en-US"/>
        </w:rPr>
        <w:t>ies</w:t>
      </w:r>
      <w:r w:rsidRPr="00194300">
        <w:rPr>
          <w:rFonts w:ascii="Times New Roman" w:hAnsi="Times New Roman" w:cs="Times New Roman"/>
          <w:sz w:val="24"/>
          <w:szCs w:val="24"/>
          <w:lang w:val="en-US"/>
        </w:rPr>
        <w:t xml:space="preserve"> </w:t>
      </w:r>
      <w:r w:rsidR="00A77528" w:rsidRPr="00194300">
        <w:rPr>
          <w:rFonts w:ascii="Times New Roman" w:hAnsi="Times New Roman" w:cs="Times New Roman"/>
          <w:sz w:val="24"/>
          <w:szCs w:val="24"/>
          <w:lang w:val="en-US"/>
        </w:rPr>
        <w:t xml:space="preserve">in the </w:t>
      </w:r>
      <w:r w:rsidR="008C41D7" w:rsidRPr="00194300">
        <w:rPr>
          <w:rStyle w:val="hps"/>
          <w:rFonts w:ascii="Times New Roman" w:hAnsi="Times New Roman" w:cs="Times New Roman"/>
          <w:sz w:val="24"/>
          <w:szCs w:val="24"/>
          <w:lang w:val="en-US"/>
        </w:rPr>
        <w:t xml:space="preserve">world, </w:t>
      </w:r>
      <w:r w:rsidRPr="00194300">
        <w:rPr>
          <w:rStyle w:val="hps"/>
          <w:rFonts w:ascii="Times New Roman" w:hAnsi="Times New Roman" w:cs="Times New Roman"/>
          <w:sz w:val="24"/>
          <w:szCs w:val="24"/>
          <w:lang w:val="en-US"/>
        </w:rPr>
        <w:t xml:space="preserve">and the first </w:t>
      </w:r>
      <w:r w:rsidR="00821184" w:rsidRPr="00194300">
        <w:rPr>
          <w:rStyle w:val="hps"/>
          <w:rFonts w:ascii="Times New Roman" w:hAnsi="Times New Roman" w:cs="Times New Roman"/>
          <w:sz w:val="24"/>
          <w:szCs w:val="24"/>
          <w:lang w:val="en-US"/>
        </w:rPr>
        <w:t xml:space="preserve">Peruvian </w:t>
      </w:r>
      <w:r w:rsidR="000C51B3" w:rsidRPr="00194300">
        <w:rPr>
          <w:rStyle w:val="hps"/>
          <w:rFonts w:ascii="Times New Roman" w:hAnsi="Times New Roman" w:cs="Times New Roman"/>
          <w:sz w:val="24"/>
          <w:szCs w:val="24"/>
          <w:lang w:val="en-US"/>
        </w:rPr>
        <w:t>fishery to be</w:t>
      </w:r>
      <w:r w:rsidR="00A77528" w:rsidRPr="00194300">
        <w:rPr>
          <w:rStyle w:val="hps"/>
          <w:rFonts w:ascii="Times New Roman" w:hAnsi="Times New Roman" w:cs="Times New Roman"/>
          <w:sz w:val="24"/>
          <w:szCs w:val="24"/>
          <w:lang w:val="en-US"/>
        </w:rPr>
        <w:t xml:space="preserve"> </w:t>
      </w:r>
      <w:r w:rsidR="000C51B3" w:rsidRPr="00194300">
        <w:rPr>
          <w:rStyle w:val="hps"/>
          <w:rFonts w:ascii="Times New Roman" w:hAnsi="Times New Roman" w:cs="Times New Roman"/>
          <w:sz w:val="24"/>
          <w:szCs w:val="24"/>
          <w:lang w:val="en-US"/>
        </w:rPr>
        <w:t xml:space="preserve">fully monitored by observers </w:t>
      </w:r>
      <w:r w:rsidR="00821184" w:rsidRPr="00194300">
        <w:rPr>
          <w:rStyle w:val="hps"/>
          <w:rFonts w:ascii="Times New Roman" w:hAnsi="Times New Roman" w:cs="Times New Roman"/>
          <w:sz w:val="24"/>
          <w:szCs w:val="24"/>
          <w:lang w:val="en-US"/>
        </w:rPr>
        <w:t xml:space="preserve">at sea </w:t>
      </w:r>
      <w:r w:rsidR="00A77528" w:rsidRPr="00194300">
        <w:rPr>
          <w:rFonts w:ascii="Times New Roman" w:hAnsi="Times New Roman" w:cs="Times New Roman"/>
          <w:sz w:val="24"/>
          <w:szCs w:val="24"/>
          <w:lang w:val="en-US"/>
        </w:rPr>
        <w:t>i</w:t>
      </w:r>
      <w:r w:rsidRPr="00194300">
        <w:rPr>
          <w:rStyle w:val="hps"/>
          <w:rFonts w:ascii="Times New Roman" w:hAnsi="Times New Roman" w:cs="Times New Roman"/>
          <w:sz w:val="24"/>
          <w:szCs w:val="24"/>
          <w:lang w:val="en-US"/>
        </w:rPr>
        <w:t xml:space="preserve">n the Peruvian </w:t>
      </w:r>
      <w:r w:rsidR="000C51B3" w:rsidRPr="00194300">
        <w:rPr>
          <w:rStyle w:val="hps"/>
          <w:rFonts w:ascii="Times New Roman" w:hAnsi="Times New Roman" w:cs="Times New Roman"/>
          <w:sz w:val="24"/>
          <w:szCs w:val="24"/>
          <w:lang w:val="en-US"/>
        </w:rPr>
        <w:t>EEZ</w:t>
      </w:r>
      <w:r w:rsidRPr="00194300">
        <w:rPr>
          <w:rFonts w:ascii="Times New Roman" w:hAnsi="Times New Roman" w:cs="Times New Roman"/>
          <w:sz w:val="24"/>
          <w:szCs w:val="24"/>
          <w:lang w:val="en-US"/>
        </w:rPr>
        <w:t xml:space="preserve"> </w:t>
      </w:r>
      <w:r w:rsidR="00821184" w:rsidRPr="00194300">
        <w:rPr>
          <w:rFonts w:ascii="Times New Roman" w:hAnsi="Times New Roman" w:cs="Times New Roman"/>
          <w:sz w:val="24"/>
          <w:szCs w:val="24"/>
          <w:lang w:val="en-US"/>
        </w:rPr>
        <w:t xml:space="preserve">and at ports where landings are made </w:t>
      </w:r>
      <w:r w:rsidRPr="00194300">
        <w:rPr>
          <w:rStyle w:val="hps"/>
          <w:rFonts w:ascii="Times New Roman" w:hAnsi="Times New Roman" w:cs="Times New Roman"/>
          <w:sz w:val="24"/>
          <w:szCs w:val="24"/>
          <w:lang w:val="en-US"/>
        </w:rPr>
        <w:t>(Guevara</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et</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al.</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in press).</w:t>
      </w:r>
      <w:r w:rsidR="000C51B3" w:rsidRPr="00194300">
        <w:rPr>
          <w:rStyle w:val="hps"/>
          <w:rFonts w:ascii="Times New Roman" w:hAnsi="Times New Roman" w:cs="Times New Roman"/>
          <w:sz w:val="24"/>
          <w:szCs w:val="24"/>
          <w:lang w:val="en-US"/>
        </w:rPr>
        <w:t xml:space="preserve"> </w:t>
      </w:r>
    </w:p>
    <w:p w:rsidR="005721A6" w:rsidRPr="00194300" w:rsidRDefault="005721A6" w:rsidP="00AC5DF1">
      <w:pPr>
        <w:spacing w:after="0"/>
        <w:rPr>
          <w:rFonts w:ascii="Times New Roman" w:hAnsi="Times New Roman" w:cs="Times New Roman"/>
          <w:sz w:val="24"/>
          <w:szCs w:val="24"/>
          <w:lang w:val="en-US"/>
        </w:rPr>
      </w:pPr>
      <w:r w:rsidRPr="00194300">
        <w:rPr>
          <w:rFonts w:ascii="Times New Roman" w:hAnsi="Times New Roman" w:cs="Times New Roman"/>
          <w:sz w:val="24"/>
          <w:szCs w:val="24"/>
          <w:lang w:val="en-US"/>
        </w:rPr>
        <w:t xml:space="preserve">During </w:t>
      </w:r>
      <w:r w:rsidR="007D5EFD" w:rsidRPr="00194300">
        <w:rPr>
          <w:rFonts w:ascii="Times New Roman" w:hAnsi="Times New Roman" w:cs="Times New Roman"/>
          <w:sz w:val="24"/>
          <w:szCs w:val="24"/>
          <w:lang w:val="en-US"/>
        </w:rPr>
        <w:t>this period</w:t>
      </w:r>
      <w:r w:rsidR="00DB6F91" w:rsidRPr="00194300">
        <w:rPr>
          <w:rFonts w:ascii="Times New Roman" w:hAnsi="Times New Roman" w:cs="Times New Roman"/>
          <w:sz w:val="24"/>
          <w:szCs w:val="24"/>
          <w:lang w:val="en-US"/>
        </w:rPr>
        <w:t xml:space="preserve"> </w:t>
      </w:r>
      <w:r w:rsidR="00DB6F91" w:rsidRPr="00194300">
        <w:rPr>
          <w:rFonts w:ascii="Times New Roman" w:hAnsi="Times New Roman" w:cs="Times New Roman"/>
          <w:i/>
          <w:sz w:val="24"/>
          <w:szCs w:val="24"/>
          <w:lang w:val="en-US"/>
        </w:rPr>
        <w:t>D. gigas</w:t>
      </w:r>
      <w:r w:rsidR="00DB6F91" w:rsidRPr="00194300">
        <w:rPr>
          <w:rFonts w:ascii="Times New Roman" w:hAnsi="Times New Roman" w:cs="Times New Roman"/>
          <w:sz w:val="24"/>
          <w:szCs w:val="24"/>
          <w:lang w:val="en-US"/>
        </w:rPr>
        <w:t xml:space="preserve"> </w:t>
      </w:r>
      <w:r w:rsidRPr="00194300">
        <w:rPr>
          <w:rFonts w:ascii="Times New Roman" w:hAnsi="Times New Roman" w:cs="Times New Roman"/>
          <w:sz w:val="24"/>
          <w:szCs w:val="24"/>
          <w:lang w:val="en-US"/>
        </w:rPr>
        <w:t xml:space="preserve">has shown significant changes in abundance, distribution and population structure </w:t>
      </w:r>
      <w:r w:rsidR="00DB6F91" w:rsidRPr="00194300">
        <w:rPr>
          <w:rFonts w:ascii="Times New Roman" w:hAnsi="Times New Roman" w:cs="Times New Roman"/>
          <w:sz w:val="24"/>
          <w:szCs w:val="24"/>
          <w:lang w:val="en-US"/>
        </w:rPr>
        <w:t xml:space="preserve">in </w:t>
      </w:r>
      <w:r w:rsidR="007D5EFD" w:rsidRPr="00194300">
        <w:rPr>
          <w:rFonts w:ascii="Times New Roman" w:hAnsi="Times New Roman" w:cs="Times New Roman"/>
          <w:sz w:val="24"/>
          <w:szCs w:val="24"/>
          <w:lang w:val="en-US"/>
        </w:rPr>
        <w:t>both the northeast and s</w:t>
      </w:r>
      <w:r w:rsidR="00B71D22" w:rsidRPr="00194300">
        <w:rPr>
          <w:rFonts w:ascii="Times New Roman" w:hAnsi="Times New Roman" w:cs="Times New Roman"/>
          <w:sz w:val="24"/>
          <w:szCs w:val="24"/>
          <w:lang w:val="en-US"/>
        </w:rPr>
        <w:t xml:space="preserve">outheast Pacific.  These </w:t>
      </w:r>
      <w:r w:rsidR="007D5EFD" w:rsidRPr="00194300">
        <w:rPr>
          <w:rFonts w:ascii="Times New Roman" w:hAnsi="Times New Roman" w:cs="Times New Roman"/>
          <w:sz w:val="24"/>
          <w:szCs w:val="24"/>
          <w:lang w:val="en-US"/>
        </w:rPr>
        <w:t>have been</w:t>
      </w:r>
      <w:r w:rsidRPr="00194300">
        <w:rPr>
          <w:rFonts w:ascii="Times New Roman" w:hAnsi="Times New Roman" w:cs="Times New Roman"/>
          <w:sz w:val="24"/>
          <w:szCs w:val="24"/>
          <w:lang w:val="en-US"/>
        </w:rPr>
        <w:t xml:space="preserve"> associated with (1) direct effects of environmental variability, (2) changes in the availability of prey, especially during the </w:t>
      </w:r>
      <w:r w:rsidR="007D5EFD" w:rsidRPr="00194300">
        <w:rPr>
          <w:rFonts w:ascii="Times New Roman" w:hAnsi="Times New Roman" w:cs="Times New Roman"/>
          <w:sz w:val="24"/>
          <w:szCs w:val="24"/>
          <w:lang w:val="en-US"/>
        </w:rPr>
        <w:t>early</w:t>
      </w:r>
      <w:r w:rsidRPr="00194300">
        <w:rPr>
          <w:rFonts w:ascii="Times New Roman" w:hAnsi="Times New Roman" w:cs="Times New Roman"/>
          <w:sz w:val="24"/>
          <w:szCs w:val="24"/>
          <w:lang w:val="en-US"/>
        </w:rPr>
        <w:t xml:space="preserve"> </w:t>
      </w:r>
      <w:r w:rsidR="00DB6F91" w:rsidRPr="00194300">
        <w:rPr>
          <w:rFonts w:ascii="Times New Roman" w:hAnsi="Times New Roman" w:cs="Times New Roman"/>
          <w:sz w:val="24"/>
          <w:szCs w:val="24"/>
          <w:lang w:val="en-US"/>
        </w:rPr>
        <w:t xml:space="preserve">ontogenetic </w:t>
      </w:r>
      <w:r w:rsidRPr="00194300">
        <w:rPr>
          <w:rFonts w:ascii="Times New Roman" w:hAnsi="Times New Roman" w:cs="Times New Roman"/>
          <w:sz w:val="24"/>
          <w:szCs w:val="24"/>
          <w:lang w:val="en-US"/>
        </w:rPr>
        <w:t xml:space="preserve">stages, (3) changes in predation, disease and parasitism, and (4) </w:t>
      </w:r>
      <w:r w:rsidR="008D5FFF">
        <w:rPr>
          <w:rFonts w:ascii="Times New Roman" w:hAnsi="Times New Roman" w:cs="Times New Roman"/>
          <w:sz w:val="24"/>
          <w:szCs w:val="24"/>
          <w:lang w:val="en-US"/>
        </w:rPr>
        <w:t xml:space="preserve">possible </w:t>
      </w:r>
      <w:r w:rsidRPr="00194300">
        <w:rPr>
          <w:rFonts w:ascii="Times New Roman" w:hAnsi="Times New Roman" w:cs="Times New Roman"/>
          <w:sz w:val="24"/>
          <w:szCs w:val="24"/>
          <w:lang w:val="en-US"/>
        </w:rPr>
        <w:t>reduction of natural mortality through the e</w:t>
      </w:r>
      <w:r w:rsidR="008D5FFF">
        <w:rPr>
          <w:rFonts w:ascii="Times New Roman" w:hAnsi="Times New Roman" w:cs="Times New Roman"/>
          <w:sz w:val="24"/>
          <w:szCs w:val="24"/>
          <w:lang w:val="en-US"/>
        </w:rPr>
        <w:t xml:space="preserve">xploitation of their predators as suggested by </w:t>
      </w:r>
      <w:r w:rsidRPr="00194300">
        <w:rPr>
          <w:rFonts w:ascii="Times New Roman" w:hAnsi="Times New Roman" w:cs="Times New Roman"/>
          <w:sz w:val="24"/>
          <w:szCs w:val="24"/>
          <w:lang w:val="en-US"/>
        </w:rPr>
        <w:t xml:space="preserve">Rodhouse </w:t>
      </w:r>
      <w:r w:rsidR="008D5FFF">
        <w:rPr>
          <w:rFonts w:ascii="Times New Roman" w:hAnsi="Times New Roman" w:cs="Times New Roman"/>
          <w:sz w:val="24"/>
          <w:szCs w:val="24"/>
          <w:lang w:val="en-US"/>
        </w:rPr>
        <w:t>(</w:t>
      </w:r>
      <w:r w:rsidRPr="00194300">
        <w:rPr>
          <w:rFonts w:ascii="Times New Roman" w:hAnsi="Times New Roman" w:cs="Times New Roman"/>
          <w:sz w:val="24"/>
          <w:szCs w:val="24"/>
          <w:lang w:val="en-US"/>
        </w:rPr>
        <w:t>2008).</w:t>
      </w:r>
      <w:r w:rsidR="004440A8" w:rsidRPr="00194300">
        <w:rPr>
          <w:rFonts w:ascii="Times New Roman" w:hAnsi="Times New Roman" w:cs="Times New Roman"/>
          <w:sz w:val="24"/>
          <w:szCs w:val="24"/>
          <w:lang w:val="en-US"/>
        </w:rPr>
        <w:t xml:space="preserve"> </w:t>
      </w:r>
      <w:r w:rsidR="007D5EFD" w:rsidRPr="00194300">
        <w:rPr>
          <w:rFonts w:ascii="Times New Roman" w:hAnsi="Times New Roman" w:cs="Times New Roman"/>
          <w:sz w:val="24"/>
          <w:szCs w:val="24"/>
          <w:lang w:val="en-US"/>
        </w:rPr>
        <w:t>The</w:t>
      </w:r>
      <w:r w:rsidR="004440A8" w:rsidRPr="00194300">
        <w:rPr>
          <w:rFonts w:ascii="Times New Roman" w:hAnsi="Times New Roman" w:cs="Times New Roman"/>
          <w:sz w:val="24"/>
          <w:szCs w:val="24"/>
          <w:lang w:val="en-US"/>
        </w:rPr>
        <w:t xml:space="preserve"> development of an artisanal fishery</w:t>
      </w:r>
      <w:r w:rsidR="007D5EFD" w:rsidRPr="00194300">
        <w:rPr>
          <w:rFonts w:ascii="Times New Roman" w:hAnsi="Times New Roman" w:cs="Times New Roman"/>
          <w:sz w:val="24"/>
          <w:szCs w:val="24"/>
          <w:lang w:val="en-US"/>
        </w:rPr>
        <w:t xml:space="preserve"> in Peru</w:t>
      </w:r>
      <w:r w:rsidR="00821184" w:rsidRPr="00194300">
        <w:rPr>
          <w:rFonts w:ascii="Times New Roman" w:hAnsi="Times New Roman" w:cs="Times New Roman"/>
          <w:sz w:val="24"/>
          <w:szCs w:val="24"/>
          <w:lang w:val="en-US"/>
        </w:rPr>
        <w:t>vian</w:t>
      </w:r>
      <w:r w:rsidR="004440A8" w:rsidRPr="00194300">
        <w:rPr>
          <w:rFonts w:ascii="Times New Roman" w:hAnsi="Times New Roman" w:cs="Times New Roman"/>
          <w:sz w:val="24"/>
          <w:szCs w:val="24"/>
          <w:lang w:val="en-US"/>
        </w:rPr>
        <w:t xml:space="preserve"> </w:t>
      </w:r>
      <w:r w:rsidR="007D5EFD" w:rsidRPr="00194300">
        <w:rPr>
          <w:rFonts w:ascii="Times New Roman" w:hAnsi="Times New Roman" w:cs="Times New Roman"/>
          <w:sz w:val="24"/>
          <w:szCs w:val="24"/>
          <w:lang w:val="en-US"/>
        </w:rPr>
        <w:t xml:space="preserve">waters </w:t>
      </w:r>
      <w:r w:rsidR="004440A8" w:rsidRPr="00194300">
        <w:rPr>
          <w:rFonts w:ascii="Times New Roman" w:hAnsi="Times New Roman" w:cs="Times New Roman"/>
          <w:sz w:val="24"/>
          <w:szCs w:val="24"/>
          <w:lang w:val="en-US"/>
        </w:rPr>
        <w:t>(2350 artisanal boats with an average capacity of 9.8 t</w:t>
      </w:r>
      <w:r w:rsidR="00237124" w:rsidRPr="00194300">
        <w:rPr>
          <w:rFonts w:ascii="Times New Roman" w:hAnsi="Times New Roman" w:cs="Times New Roman"/>
          <w:sz w:val="24"/>
          <w:szCs w:val="24"/>
          <w:lang w:val="en-US"/>
        </w:rPr>
        <w:t>ons</w:t>
      </w:r>
      <w:r w:rsidR="004440A8" w:rsidRPr="00194300">
        <w:rPr>
          <w:rFonts w:ascii="Times New Roman" w:hAnsi="Times New Roman" w:cs="Times New Roman"/>
          <w:sz w:val="24"/>
          <w:szCs w:val="24"/>
          <w:lang w:val="en-US"/>
        </w:rPr>
        <w:t xml:space="preserve">) and </w:t>
      </w:r>
      <w:r w:rsidR="007D5EFD" w:rsidRPr="00194300">
        <w:rPr>
          <w:rFonts w:ascii="Times New Roman" w:hAnsi="Times New Roman" w:cs="Times New Roman"/>
          <w:sz w:val="24"/>
          <w:szCs w:val="24"/>
          <w:lang w:val="en-US"/>
        </w:rPr>
        <w:t>in Chilean waters</w:t>
      </w:r>
      <w:r w:rsidR="004440A8" w:rsidRPr="00194300">
        <w:rPr>
          <w:rFonts w:ascii="Times New Roman" w:hAnsi="Times New Roman" w:cs="Times New Roman"/>
          <w:sz w:val="24"/>
          <w:szCs w:val="24"/>
          <w:lang w:val="en-US"/>
        </w:rPr>
        <w:t xml:space="preserve">, as well as an industrial fishery </w:t>
      </w:r>
      <w:r w:rsidR="007D5EFD" w:rsidRPr="00194300">
        <w:rPr>
          <w:rFonts w:ascii="Times New Roman" w:hAnsi="Times New Roman" w:cs="Times New Roman"/>
          <w:sz w:val="24"/>
          <w:szCs w:val="24"/>
          <w:lang w:val="en-US"/>
        </w:rPr>
        <w:t>outside the Peruvian and Chilean EEZs</w:t>
      </w:r>
      <w:r w:rsidR="004440A8" w:rsidRPr="00194300">
        <w:rPr>
          <w:rFonts w:ascii="Times New Roman" w:hAnsi="Times New Roman" w:cs="Times New Roman"/>
          <w:sz w:val="24"/>
          <w:szCs w:val="24"/>
          <w:lang w:val="en-US"/>
        </w:rPr>
        <w:t xml:space="preserve"> (Chen et a</w:t>
      </w:r>
      <w:r w:rsidR="00872AF7" w:rsidRPr="00194300">
        <w:rPr>
          <w:rFonts w:ascii="Times New Roman" w:hAnsi="Times New Roman" w:cs="Times New Roman"/>
          <w:sz w:val="24"/>
          <w:szCs w:val="24"/>
          <w:lang w:val="en-US"/>
        </w:rPr>
        <w:t>l</w:t>
      </w:r>
      <w:r w:rsidR="004440A8" w:rsidRPr="00194300">
        <w:rPr>
          <w:rFonts w:ascii="Times New Roman" w:hAnsi="Times New Roman" w:cs="Times New Roman"/>
          <w:sz w:val="24"/>
          <w:szCs w:val="24"/>
          <w:lang w:val="en-US"/>
        </w:rPr>
        <w:t>.</w:t>
      </w:r>
      <w:r w:rsidR="00237124" w:rsidRPr="00194300">
        <w:rPr>
          <w:rFonts w:ascii="Times New Roman" w:hAnsi="Times New Roman" w:cs="Times New Roman"/>
          <w:sz w:val="24"/>
          <w:szCs w:val="24"/>
          <w:lang w:val="en-US"/>
        </w:rPr>
        <w:t>,</w:t>
      </w:r>
      <w:r w:rsidR="00872AF7" w:rsidRPr="00194300">
        <w:rPr>
          <w:rFonts w:ascii="Times New Roman" w:hAnsi="Times New Roman" w:cs="Times New Roman"/>
          <w:sz w:val="24"/>
          <w:szCs w:val="24"/>
          <w:lang w:val="en-US"/>
        </w:rPr>
        <w:t xml:space="preserve"> 2008</w:t>
      </w:r>
      <w:r w:rsidR="004440A8" w:rsidRPr="00194300">
        <w:rPr>
          <w:rFonts w:ascii="Times New Roman" w:hAnsi="Times New Roman" w:cs="Times New Roman"/>
          <w:sz w:val="24"/>
          <w:szCs w:val="24"/>
          <w:lang w:val="en-US"/>
        </w:rPr>
        <w:t>)</w:t>
      </w:r>
      <w:r w:rsidR="007D5EFD" w:rsidRPr="00194300">
        <w:rPr>
          <w:rFonts w:ascii="Times New Roman" w:hAnsi="Times New Roman" w:cs="Times New Roman"/>
          <w:sz w:val="24"/>
          <w:szCs w:val="24"/>
          <w:lang w:val="en-US"/>
        </w:rPr>
        <w:t xml:space="preserve"> have taken place against the background of these changes</w:t>
      </w:r>
      <w:r w:rsidR="004440A8" w:rsidRPr="00194300">
        <w:rPr>
          <w:rFonts w:ascii="Times New Roman" w:hAnsi="Times New Roman" w:cs="Times New Roman"/>
          <w:sz w:val="24"/>
          <w:szCs w:val="24"/>
          <w:lang w:val="en-US"/>
        </w:rPr>
        <w:t>.</w:t>
      </w:r>
    </w:p>
    <w:p w:rsidR="004C2468" w:rsidRPr="00194300" w:rsidRDefault="004C2468" w:rsidP="00AC5DF1">
      <w:pPr>
        <w:spacing w:after="0"/>
        <w:rPr>
          <w:rFonts w:ascii="Times New Roman" w:hAnsi="Times New Roman" w:cs="Times New Roman"/>
          <w:sz w:val="24"/>
          <w:szCs w:val="24"/>
          <w:lang w:val="en-US"/>
        </w:rPr>
      </w:pPr>
    </w:p>
    <w:p w:rsidR="006E67DA" w:rsidRPr="00194300" w:rsidRDefault="00B71D22" w:rsidP="00AC5DF1">
      <w:pPr>
        <w:pStyle w:val="ListParagraph"/>
        <w:numPr>
          <w:ilvl w:val="0"/>
          <w:numId w:val="1"/>
        </w:numPr>
        <w:spacing w:after="0"/>
        <w:ind w:left="284" w:hanging="284"/>
        <w:rPr>
          <w:rFonts w:ascii="Times New Roman" w:hAnsi="Times New Roman" w:cs="Times New Roman"/>
          <w:b/>
          <w:sz w:val="24"/>
          <w:szCs w:val="24"/>
          <w:lang w:val="en-US"/>
        </w:rPr>
      </w:pPr>
      <w:r w:rsidRPr="00194300">
        <w:rPr>
          <w:rFonts w:ascii="Times New Roman" w:hAnsi="Times New Roman" w:cs="Times New Roman"/>
          <w:b/>
          <w:sz w:val="24"/>
          <w:szCs w:val="24"/>
          <w:lang w:val="en-US"/>
        </w:rPr>
        <w:t>V</w:t>
      </w:r>
      <w:r w:rsidR="00E711E8" w:rsidRPr="00194300">
        <w:rPr>
          <w:rFonts w:ascii="Times New Roman" w:hAnsi="Times New Roman" w:cs="Times New Roman"/>
          <w:b/>
          <w:sz w:val="24"/>
          <w:szCs w:val="24"/>
          <w:lang w:val="en-US"/>
        </w:rPr>
        <w:t xml:space="preserve">ariability of  squid </w:t>
      </w:r>
      <w:r w:rsidRPr="00194300">
        <w:rPr>
          <w:rFonts w:ascii="Times New Roman" w:hAnsi="Times New Roman" w:cs="Times New Roman"/>
          <w:b/>
          <w:sz w:val="24"/>
          <w:szCs w:val="24"/>
          <w:lang w:val="en-US"/>
        </w:rPr>
        <w:t>stocks</w:t>
      </w:r>
      <w:r w:rsidR="00E711E8" w:rsidRPr="00194300">
        <w:rPr>
          <w:rFonts w:ascii="Times New Roman" w:hAnsi="Times New Roman" w:cs="Times New Roman"/>
          <w:b/>
          <w:sz w:val="24"/>
          <w:szCs w:val="24"/>
          <w:lang w:val="en-US"/>
        </w:rPr>
        <w:t xml:space="preserve"> and the importance of ENSO </w:t>
      </w:r>
    </w:p>
    <w:p w:rsidR="00F56CB2" w:rsidRPr="00194300" w:rsidRDefault="00F56CB2" w:rsidP="00AC5DF1">
      <w:pPr>
        <w:spacing w:after="0"/>
        <w:rPr>
          <w:rFonts w:ascii="Times New Roman" w:hAnsi="Times New Roman" w:cs="Times New Roman"/>
          <w:sz w:val="24"/>
          <w:szCs w:val="24"/>
          <w:lang w:val="en-US"/>
        </w:rPr>
      </w:pPr>
      <w:r w:rsidRPr="00194300">
        <w:rPr>
          <w:rFonts w:ascii="Times New Roman" w:hAnsi="Times New Roman" w:cs="Times New Roman"/>
          <w:i/>
          <w:sz w:val="24"/>
          <w:szCs w:val="24"/>
          <w:lang w:val="en-US"/>
        </w:rPr>
        <w:t xml:space="preserve">D. </w:t>
      </w:r>
      <w:proofErr w:type="spellStart"/>
      <w:r w:rsidRPr="00194300">
        <w:rPr>
          <w:rFonts w:ascii="Times New Roman" w:hAnsi="Times New Roman" w:cs="Times New Roman"/>
          <w:i/>
          <w:sz w:val="24"/>
          <w:szCs w:val="24"/>
          <w:lang w:val="en-US"/>
        </w:rPr>
        <w:t>gigas</w:t>
      </w:r>
      <w:proofErr w:type="spellEnd"/>
      <w:r w:rsidRPr="00194300">
        <w:rPr>
          <w:rFonts w:ascii="Times New Roman" w:hAnsi="Times New Roman" w:cs="Times New Roman"/>
          <w:sz w:val="24"/>
          <w:szCs w:val="24"/>
          <w:lang w:val="en-US"/>
        </w:rPr>
        <w:t xml:space="preserve"> inhabit</w:t>
      </w:r>
      <w:r w:rsidR="007D5EFD" w:rsidRPr="00194300">
        <w:rPr>
          <w:rFonts w:ascii="Times New Roman" w:hAnsi="Times New Roman" w:cs="Times New Roman"/>
          <w:sz w:val="24"/>
          <w:szCs w:val="24"/>
          <w:lang w:val="en-US"/>
        </w:rPr>
        <w:t>s</w:t>
      </w:r>
      <w:r w:rsidRPr="00194300">
        <w:rPr>
          <w:rFonts w:ascii="Times New Roman" w:hAnsi="Times New Roman" w:cs="Times New Roman"/>
          <w:sz w:val="24"/>
          <w:szCs w:val="24"/>
          <w:lang w:val="en-US"/>
        </w:rPr>
        <w:t xml:space="preserve"> </w:t>
      </w:r>
      <w:proofErr w:type="spellStart"/>
      <w:r w:rsidR="007D5EFD" w:rsidRPr="00194300">
        <w:rPr>
          <w:rFonts w:ascii="Times New Roman" w:hAnsi="Times New Roman" w:cs="Times New Roman"/>
          <w:sz w:val="24"/>
          <w:szCs w:val="24"/>
          <w:lang w:val="en-US"/>
        </w:rPr>
        <w:t>nerito</w:t>
      </w:r>
      <w:proofErr w:type="spellEnd"/>
      <w:r w:rsidR="007D5EFD" w:rsidRPr="00194300">
        <w:rPr>
          <w:rFonts w:ascii="Times New Roman" w:hAnsi="Times New Roman" w:cs="Times New Roman"/>
          <w:sz w:val="24"/>
          <w:szCs w:val="24"/>
          <w:lang w:val="en-US"/>
        </w:rPr>
        <w:t>-oceanic waters in the e</w:t>
      </w:r>
      <w:r w:rsidRPr="00194300">
        <w:rPr>
          <w:rFonts w:ascii="Times New Roman" w:hAnsi="Times New Roman" w:cs="Times New Roman"/>
          <w:sz w:val="24"/>
          <w:szCs w:val="24"/>
          <w:lang w:val="en-US"/>
        </w:rPr>
        <w:t>astern Pacific, one of t</w:t>
      </w:r>
      <w:r w:rsidR="007D5EFD" w:rsidRPr="00194300">
        <w:rPr>
          <w:rFonts w:ascii="Times New Roman" w:hAnsi="Times New Roman" w:cs="Times New Roman"/>
          <w:sz w:val="24"/>
          <w:szCs w:val="24"/>
          <w:lang w:val="en-US"/>
        </w:rPr>
        <w:t>he most productive and variable</w:t>
      </w:r>
      <w:r w:rsidRPr="00194300">
        <w:rPr>
          <w:rFonts w:ascii="Times New Roman" w:hAnsi="Times New Roman" w:cs="Times New Roman"/>
          <w:sz w:val="24"/>
          <w:szCs w:val="24"/>
          <w:lang w:val="en-US"/>
        </w:rPr>
        <w:t xml:space="preserve"> </w:t>
      </w:r>
      <w:r w:rsidR="007D5EFD" w:rsidRPr="00194300">
        <w:rPr>
          <w:rFonts w:ascii="Times New Roman" w:hAnsi="Times New Roman" w:cs="Times New Roman"/>
          <w:sz w:val="24"/>
          <w:szCs w:val="24"/>
          <w:lang w:val="en-US"/>
        </w:rPr>
        <w:t xml:space="preserve">marine </w:t>
      </w:r>
      <w:r w:rsidRPr="00194300">
        <w:rPr>
          <w:rFonts w:ascii="Times New Roman" w:hAnsi="Times New Roman" w:cs="Times New Roman"/>
          <w:sz w:val="24"/>
          <w:szCs w:val="24"/>
          <w:lang w:val="en-US"/>
        </w:rPr>
        <w:t xml:space="preserve">environments </w:t>
      </w:r>
      <w:r w:rsidR="00CC14C4" w:rsidRPr="00194300">
        <w:rPr>
          <w:rFonts w:ascii="Times New Roman" w:hAnsi="Times New Roman" w:cs="Times New Roman"/>
          <w:sz w:val="24"/>
          <w:szCs w:val="24"/>
          <w:lang w:val="en-US"/>
        </w:rPr>
        <w:t>in</w:t>
      </w:r>
      <w:r w:rsidRPr="00194300">
        <w:rPr>
          <w:rFonts w:ascii="Times New Roman" w:hAnsi="Times New Roman" w:cs="Times New Roman"/>
          <w:sz w:val="24"/>
          <w:szCs w:val="24"/>
          <w:lang w:val="en-US"/>
        </w:rPr>
        <w:t xml:space="preserve"> the wo</w:t>
      </w:r>
      <w:r w:rsidR="00CC14C4" w:rsidRPr="00194300">
        <w:rPr>
          <w:rFonts w:ascii="Times New Roman" w:hAnsi="Times New Roman" w:cs="Times New Roman"/>
          <w:sz w:val="24"/>
          <w:szCs w:val="24"/>
          <w:lang w:val="en-US"/>
        </w:rPr>
        <w:t xml:space="preserve">rld, </w:t>
      </w:r>
      <w:r w:rsidR="007D5EFD" w:rsidRPr="00194300">
        <w:rPr>
          <w:rFonts w:ascii="Times New Roman" w:hAnsi="Times New Roman" w:cs="Times New Roman"/>
          <w:sz w:val="24"/>
          <w:szCs w:val="24"/>
          <w:lang w:val="en-US"/>
        </w:rPr>
        <w:t xml:space="preserve">with </w:t>
      </w:r>
      <w:r w:rsidR="00CC14C4" w:rsidRPr="00194300">
        <w:rPr>
          <w:rFonts w:ascii="Times New Roman" w:hAnsi="Times New Roman" w:cs="Times New Roman"/>
          <w:sz w:val="24"/>
          <w:szCs w:val="24"/>
          <w:lang w:val="en-US"/>
        </w:rPr>
        <w:t>four</w:t>
      </w:r>
      <w:r w:rsidR="007D5EFD" w:rsidRPr="00194300">
        <w:rPr>
          <w:rFonts w:ascii="Times New Roman" w:hAnsi="Times New Roman" w:cs="Times New Roman"/>
          <w:sz w:val="24"/>
          <w:szCs w:val="24"/>
          <w:lang w:val="en-US"/>
        </w:rPr>
        <w:t xml:space="preserve"> upwelling areas off  Peru, Costa Rica,</w:t>
      </w:r>
      <w:r w:rsidRPr="00194300">
        <w:rPr>
          <w:rFonts w:ascii="Times New Roman" w:hAnsi="Times New Roman" w:cs="Times New Roman"/>
          <w:sz w:val="24"/>
          <w:szCs w:val="24"/>
          <w:lang w:val="en-US"/>
        </w:rPr>
        <w:t xml:space="preserve"> </w:t>
      </w:r>
      <w:r w:rsidR="007D5EFD" w:rsidRPr="00194300">
        <w:rPr>
          <w:rFonts w:ascii="Times New Roman" w:hAnsi="Times New Roman" w:cs="Times New Roman"/>
          <w:sz w:val="24"/>
          <w:szCs w:val="24"/>
          <w:lang w:val="en-US"/>
        </w:rPr>
        <w:t>Baja</w:t>
      </w:r>
      <w:r w:rsidRPr="00194300">
        <w:rPr>
          <w:rFonts w:ascii="Times New Roman" w:hAnsi="Times New Roman" w:cs="Times New Roman"/>
          <w:sz w:val="24"/>
          <w:szCs w:val="24"/>
          <w:lang w:val="en-US"/>
        </w:rPr>
        <w:t xml:space="preserve"> California</w:t>
      </w:r>
      <w:r w:rsidR="007D5EFD" w:rsidRPr="00194300">
        <w:rPr>
          <w:rFonts w:ascii="Times New Roman" w:hAnsi="Times New Roman" w:cs="Times New Roman"/>
          <w:sz w:val="24"/>
          <w:szCs w:val="24"/>
          <w:lang w:val="en-US"/>
        </w:rPr>
        <w:t xml:space="preserve"> and California</w:t>
      </w:r>
      <w:r w:rsidR="00CC14C4" w:rsidRPr="00194300">
        <w:rPr>
          <w:rFonts w:ascii="Times New Roman" w:hAnsi="Times New Roman" w:cs="Times New Roman"/>
          <w:sz w:val="24"/>
          <w:szCs w:val="24"/>
          <w:lang w:val="en-US"/>
        </w:rPr>
        <w:t xml:space="preserve"> </w:t>
      </w:r>
      <w:r w:rsidRPr="00194300">
        <w:rPr>
          <w:rFonts w:ascii="Times New Roman" w:hAnsi="Times New Roman" w:cs="Times New Roman"/>
          <w:sz w:val="24"/>
          <w:szCs w:val="24"/>
          <w:lang w:val="en-US"/>
        </w:rPr>
        <w:t xml:space="preserve">subject to temporary events (ENSO) </w:t>
      </w:r>
      <w:r w:rsidRPr="00194300">
        <w:rPr>
          <w:rFonts w:ascii="Times New Roman" w:hAnsi="Times New Roman" w:cs="Times New Roman"/>
          <w:sz w:val="24"/>
          <w:szCs w:val="24"/>
          <w:lang w:val="en-US"/>
        </w:rPr>
        <w:lastRenderedPageBreak/>
        <w:t xml:space="preserve">with </w:t>
      </w:r>
      <w:r w:rsidR="00821184" w:rsidRPr="00194300">
        <w:rPr>
          <w:rFonts w:ascii="Times New Roman" w:hAnsi="Times New Roman" w:cs="Times New Roman"/>
          <w:sz w:val="24"/>
          <w:szCs w:val="24"/>
          <w:lang w:val="en-US"/>
        </w:rPr>
        <w:t>major</w:t>
      </w:r>
      <w:r w:rsidRPr="00194300">
        <w:rPr>
          <w:rFonts w:ascii="Times New Roman" w:hAnsi="Times New Roman" w:cs="Times New Roman"/>
          <w:sz w:val="24"/>
          <w:szCs w:val="24"/>
          <w:lang w:val="en-US"/>
        </w:rPr>
        <w:t xml:space="preserve"> biotic</w:t>
      </w:r>
      <w:r w:rsidR="00CC14C4" w:rsidRPr="00194300">
        <w:rPr>
          <w:rFonts w:ascii="Times New Roman" w:hAnsi="Times New Roman" w:cs="Times New Roman"/>
          <w:sz w:val="24"/>
          <w:szCs w:val="24"/>
          <w:lang w:val="en-US"/>
        </w:rPr>
        <w:t xml:space="preserve"> and abiotic </w:t>
      </w:r>
      <w:r w:rsidR="00821184" w:rsidRPr="00194300">
        <w:rPr>
          <w:rFonts w:ascii="Times New Roman" w:hAnsi="Times New Roman" w:cs="Times New Roman"/>
          <w:sz w:val="24"/>
          <w:szCs w:val="24"/>
          <w:lang w:val="en-US"/>
        </w:rPr>
        <w:t>effects</w:t>
      </w:r>
      <w:r w:rsidR="00CC14C4" w:rsidRPr="00194300">
        <w:rPr>
          <w:rFonts w:ascii="Times New Roman" w:hAnsi="Times New Roman" w:cs="Times New Roman"/>
          <w:sz w:val="24"/>
          <w:szCs w:val="24"/>
          <w:lang w:val="en-US"/>
        </w:rPr>
        <w:t>.  P</w:t>
      </w:r>
      <w:r w:rsidRPr="00194300">
        <w:rPr>
          <w:rFonts w:ascii="Times New Roman" w:hAnsi="Times New Roman" w:cs="Times New Roman"/>
          <w:sz w:val="24"/>
          <w:szCs w:val="24"/>
          <w:lang w:val="en-US"/>
        </w:rPr>
        <w:t xml:space="preserve">opulations of </w:t>
      </w:r>
      <w:r w:rsidRPr="00194300">
        <w:rPr>
          <w:rFonts w:ascii="Times New Roman" w:hAnsi="Times New Roman" w:cs="Times New Roman"/>
          <w:i/>
          <w:sz w:val="24"/>
          <w:szCs w:val="24"/>
          <w:lang w:val="en-US"/>
        </w:rPr>
        <w:t xml:space="preserve">D. </w:t>
      </w:r>
      <w:proofErr w:type="spellStart"/>
      <w:r w:rsidRPr="00194300">
        <w:rPr>
          <w:rFonts w:ascii="Times New Roman" w:hAnsi="Times New Roman" w:cs="Times New Roman"/>
          <w:i/>
          <w:sz w:val="24"/>
          <w:szCs w:val="24"/>
          <w:lang w:val="en-US"/>
        </w:rPr>
        <w:t>gigas</w:t>
      </w:r>
      <w:proofErr w:type="spellEnd"/>
      <w:r w:rsidRPr="00194300">
        <w:rPr>
          <w:rFonts w:ascii="Times New Roman" w:hAnsi="Times New Roman" w:cs="Times New Roman"/>
          <w:sz w:val="24"/>
          <w:szCs w:val="24"/>
          <w:lang w:val="en-US"/>
        </w:rPr>
        <w:t xml:space="preserve"> have shown changes</w:t>
      </w:r>
      <w:r w:rsidR="00CC14C4" w:rsidRPr="00194300">
        <w:rPr>
          <w:rFonts w:ascii="Times New Roman" w:hAnsi="Times New Roman" w:cs="Times New Roman"/>
          <w:sz w:val="24"/>
          <w:szCs w:val="24"/>
          <w:lang w:val="en-US"/>
        </w:rPr>
        <w:t xml:space="preserve"> in abundance and structure</w:t>
      </w:r>
      <w:r w:rsidRPr="00194300">
        <w:rPr>
          <w:rFonts w:ascii="Times New Roman" w:hAnsi="Times New Roman" w:cs="Times New Roman"/>
          <w:sz w:val="24"/>
          <w:szCs w:val="24"/>
          <w:lang w:val="en-US"/>
        </w:rPr>
        <w:t xml:space="preserve"> during and after these events </w:t>
      </w:r>
      <w:r w:rsidR="00B71D22" w:rsidRPr="00194300">
        <w:rPr>
          <w:rFonts w:ascii="Times New Roman" w:hAnsi="Times New Roman" w:cs="Times New Roman"/>
          <w:sz w:val="24"/>
          <w:szCs w:val="24"/>
          <w:lang w:val="en-US"/>
        </w:rPr>
        <w:t>which have differed</w:t>
      </w:r>
      <w:r w:rsidRPr="00194300">
        <w:rPr>
          <w:rFonts w:ascii="Times New Roman" w:hAnsi="Times New Roman" w:cs="Times New Roman"/>
          <w:sz w:val="24"/>
          <w:szCs w:val="24"/>
          <w:lang w:val="en-US"/>
        </w:rPr>
        <w:t xml:space="preserve"> </w:t>
      </w:r>
      <w:r w:rsidR="00821184" w:rsidRPr="00194300">
        <w:rPr>
          <w:rFonts w:ascii="Times New Roman" w:hAnsi="Times New Roman" w:cs="Times New Roman"/>
          <w:sz w:val="24"/>
          <w:szCs w:val="24"/>
          <w:lang w:val="en-US"/>
        </w:rPr>
        <w:t>north and south</w:t>
      </w:r>
      <w:r w:rsidR="00CC14C4" w:rsidRPr="00194300">
        <w:rPr>
          <w:rFonts w:ascii="Times New Roman" w:hAnsi="Times New Roman" w:cs="Times New Roman"/>
          <w:sz w:val="24"/>
          <w:szCs w:val="24"/>
          <w:lang w:val="en-US"/>
        </w:rPr>
        <w:t xml:space="preserve"> of the equator.  </w:t>
      </w:r>
      <w:r w:rsidR="00821184" w:rsidRPr="00194300">
        <w:rPr>
          <w:rFonts w:ascii="Times New Roman" w:hAnsi="Times New Roman" w:cs="Times New Roman"/>
          <w:sz w:val="24"/>
          <w:szCs w:val="24"/>
          <w:lang w:val="en-US"/>
        </w:rPr>
        <w:t>Various</w:t>
      </w:r>
      <w:r w:rsidRPr="00194300">
        <w:rPr>
          <w:rFonts w:ascii="Times New Roman" w:hAnsi="Times New Roman" w:cs="Times New Roman"/>
          <w:sz w:val="24"/>
          <w:szCs w:val="24"/>
          <w:lang w:val="en-US"/>
        </w:rPr>
        <w:t xml:space="preserve"> processes </w:t>
      </w:r>
      <w:r w:rsidR="00A76F96" w:rsidRPr="00194300">
        <w:rPr>
          <w:rFonts w:ascii="Times New Roman" w:hAnsi="Times New Roman" w:cs="Times New Roman"/>
          <w:sz w:val="24"/>
          <w:szCs w:val="24"/>
          <w:lang w:val="en-US"/>
        </w:rPr>
        <w:t>drive biological variability in</w:t>
      </w:r>
      <w:r w:rsidRPr="00194300">
        <w:rPr>
          <w:rFonts w:ascii="Times New Roman" w:hAnsi="Times New Roman" w:cs="Times New Roman"/>
          <w:sz w:val="24"/>
          <w:szCs w:val="24"/>
          <w:lang w:val="en-US"/>
        </w:rPr>
        <w:t xml:space="preserve"> oceanographic regimes</w:t>
      </w:r>
      <w:r w:rsidR="00624F18">
        <w:rPr>
          <w:rFonts w:ascii="Times New Roman" w:hAnsi="Times New Roman" w:cs="Times New Roman"/>
          <w:sz w:val="24"/>
          <w:szCs w:val="24"/>
          <w:lang w:val="en-US"/>
        </w:rPr>
        <w:t>,</w:t>
      </w:r>
      <w:r w:rsidR="00CC14C4" w:rsidRPr="00194300">
        <w:rPr>
          <w:rFonts w:ascii="Times New Roman" w:hAnsi="Times New Roman" w:cs="Times New Roman"/>
          <w:sz w:val="24"/>
          <w:szCs w:val="24"/>
          <w:lang w:val="en-US"/>
        </w:rPr>
        <w:t xml:space="preserve"> but coastal</w:t>
      </w:r>
      <w:r w:rsidRPr="00194300">
        <w:rPr>
          <w:rFonts w:ascii="Times New Roman" w:hAnsi="Times New Roman" w:cs="Times New Roman"/>
          <w:sz w:val="24"/>
          <w:szCs w:val="24"/>
          <w:lang w:val="en-US"/>
        </w:rPr>
        <w:t xml:space="preserve"> upwelling </w:t>
      </w:r>
      <w:r w:rsidR="00CC14C4" w:rsidRPr="00194300">
        <w:rPr>
          <w:rFonts w:ascii="Times New Roman" w:hAnsi="Times New Roman" w:cs="Times New Roman"/>
          <w:sz w:val="24"/>
          <w:szCs w:val="24"/>
          <w:lang w:val="en-US"/>
        </w:rPr>
        <w:t>seems to</w:t>
      </w:r>
      <w:r w:rsidRPr="00194300">
        <w:rPr>
          <w:rFonts w:ascii="Times New Roman" w:hAnsi="Times New Roman" w:cs="Times New Roman"/>
          <w:sz w:val="24"/>
          <w:szCs w:val="24"/>
          <w:lang w:val="en-US"/>
        </w:rPr>
        <w:t xml:space="preserve"> be the key factor that determine</w:t>
      </w:r>
      <w:r w:rsidR="00CC14C4" w:rsidRPr="00194300">
        <w:rPr>
          <w:rFonts w:ascii="Times New Roman" w:hAnsi="Times New Roman" w:cs="Times New Roman"/>
          <w:sz w:val="24"/>
          <w:szCs w:val="24"/>
          <w:lang w:val="en-US"/>
        </w:rPr>
        <w:t>s</w:t>
      </w:r>
      <w:r w:rsidRPr="00194300">
        <w:rPr>
          <w:rFonts w:ascii="Times New Roman" w:hAnsi="Times New Roman" w:cs="Times New Roman"/>
          <w:sz w:val="24"/>
          <w:szCs w:val="24"/>
          <w:lang w:val="en-US"/>
        </w:rPr>
        <w:t xml:space="preserve"> abundance </w:t>
      </w:r>
      <w:r w:rsidR="00A76F96" w:rsidRPr="00194300">
        <w:rPr>
          <w:rFonts w:ascii="Times New Roman" w:hAnsi="Times New Roman" w:cs="Times New Roman"/>
          <w:sz w:val="24"/>
          <w:szCs w:val="24"/>
          <w:lang w:val="en-US"/>
        </w:rPr>
        <w:t xml:space="preserve">of </w:t>
      </w:r>
      <w:r w:rsidR="00A76F96" w:rsidRPr="00194300">
        <w:rPr>
          <w:rFonts w:ascii="Times New Roman" w:hAnsi="Times New Roman" w:cs="Times New Roman"/>
          <w:i/>
          <w:sz w:val="24"/>
          <w:szCs w:val="24"/>
          <w:lang w:val="en-US"/>
        </w:rPr>
        <w:t xml:space="preserve">D. </w:t>
      </w:r>
      <w:proofErr w:type="spellStart"/>
      <w:r w:rsidR="00A76F96" w:rsidRPr="00194300">
        <w:rPr>
          <w:rFonts w:ascii="Times New Roman" w:hAnsi="Times New Roman" w:cs="Times New Roman"/>
          <w:i/>
          <w:sz w:val="24"/>
          <w:szCs w:val="24"/>
          <w:lang w:val="en-US"/>
        </w:rPr>
        <w:t>gigas</w:t>
      </w:r>
      <w:proofErr w:type="spellEnd"/>
      <w:r w:rsidR="00A76F96" w:rsidRPr="00194300">
        <w:rPr>
          <w:rFonts w:ascii="Times New Roman" w:hAnsi="Times New Roman" w:cs="Times New Roman"/>
          <w:sz w:val="24"/>
          <w:szCs w:val="24"/>
          <w:lang w:val="en-US"/>
        </w:rPr>
        <w:t xml:space="preserve"> </w:t>
      </w:r>
      <w:r w:rsidRPr="00194300">
        <w:rPr>
          <w:rFonts w:ascii="Times New Roman" w:hAnsi="Times New Roman" w:cs="Times New Roman"/>
          <w:sz w:val="24"/>
          <w:szCs w:val="24"/>
          <w:lang w:val="en-US"/>
        </w:rPr>
        <w:t>(</w:t>
      </w:r>
      <w:proofErr w:type="spellStart"/>
      <w:r w:rsidRPr="00194300">
        <w:rPr>
          <w:rFonts w:ascii="Times New Roman" w:hAnsi="Times New Roman" w:cs="Times New Roman"/>
          <w:sz w:val="24"/>
          <w:szCs w:val="24"/>
          <w:lang w:val="en-US"/>
        </w:rPr>
        <w:t>Waluda</w:t>
      </w:r>
      <w:proofErr w:type="spellEnd"/>
      <w:r w:rsidRPr="00194300">
        <w:rPr>
          <w:rFonts w:ascii="Times New Roman" w:hAnsi="Times New Roman" w:cs="Times New Roman"/>
          <w:sz w:val="24"/>
          <w:szCs w:val="24"/>
          <w:lang w:val="en-US"/>
        </w:rPr>
        <w:t xml:space="preserve"> et al. 2006).</w:t>
      </w:r>
    </w:p>
    <w:p w:rsidR="004C2468" w:rsidRPr="00194300" w:rsidRDefault="004C2468" w:rsidP="00AC5DF1">
      <w:pPr>
        <w:spacing w:after="0"/>
        <w:rPr>
          <w:rFonts w:ascii="Times New Roman" w:hAnsi="Times New Roman" w:cs="Times New Roman"/>
          <w:sz w:val="24"/>
          <w:szCs w:val="24"/>
          <w:lang w:val="en-US"/>
        </w:rPr>
      </w:pPr>
    </w:p>
    <w:p w:rsidR="00E711E8" w:rsidRPr="00194300" w:rsidRDefault="00C91105" w:rsidP="00AC5DF1">
      <w:pPr>
        <w:pStyle w:val="ListParagraph"/>
        <w:numPr>
          <w:ilvl w:val="0"/>
          <w:numId w:val="1"/>
        </w:numPr>
        <w:spacing w:after="0"/>
        <w:ind w:left="284" w:hanging="284"/>
        <w:rPr>
          <w:rFonts w:ascii="Times New Roman" w:hAnsi="Times New Roman" w:cs="Times New Roman"/>
          <w:b/>
          <w:sz w:val="24"/>
          <w:szCs w:val="24"/>
          <w:lang w:val="en-US"/>
        </w:rPr>
      </w:pPr>
      <w:r w:rsidRPr="00194300">
        <w:rPr>
          <w:rFonts w:ascii="Times New Roman" w:hAnsi="Times New Roman" w:cs="Times New Roman"/>
          <w:b/>
          <w:sz w:val="24"/>
          <w:szCs w:val="24"/>
          <w:lang w:val="en-US"/>
        </w:rPr>
        <w:t>Current research and future directions</w:t>
      </w:r>
    </w:p>
    <w:p w:rsidR="00752249" w:rsidRPr="00194300" w:rsidRDefault="00752249" w:rsidP="00AC5DF1">
      <w:pPr>
        <w:spacing w:after="0"/>
        <w:rPr>
          <w:rFonts w:ascii="Times New Roman" w:hAnsi="Times New Roman" w:cs="Times New Roman"/>
          <w:sz w:val="24"/>
          <w:szCs w:val="24"/>
          <w:lang w:val="en-US"/>
        </w:rPr>
      </w:pPr>
      <w:r w:rsidRPr="00194300">
        <w:rPr>
          <w:rFonts w:ascii="Times New Roman" w:hAnsi="Times New Roman" w:cs="Times New Roman"/>
          <w:sz w:val="24"/>
          <w:szCs w:val="24"/>
          <w:lang w:val="en-US"/>
        </w:rPr>
        <w:t>Because cephalopods play an important role as key species in various ecosystems, and they are also important fishery resources (Xavier et al.</w:t>
      </w:r>
      <w:r w:rsidR="009A07CE" w:rsidRPr="00194300">
        <w:rPr>
          <w:rFonts w:ascii="Times New Roman" w:hAnsi="Times New Roman" w:cs="Times New Roman"/>
          <w:sz w:val="24"/>
          <w:szCs w:val="24"/>
          <w:lang w:val="en-US"/>
        </w:rPr>
        <w:t>,</w:t>
      </w:r>
      <w:r w:rsidR="008D5FFF">
        <w:rPr>
          <w:rFonts w:ascii="Times New Roman" w:hAnsi="Times New Roman" w:cs="Times New Roman"/>
          <w:sz w:val="24"/>
          <w:szCs w:val="24"/>
          <w:lang w:val="en-US"/>
        </w:rPr>
        <w:t xml:space="preserve"> 2015</w:t>
      </w:r>
      <w:r w:rsidRPr="00194300">
        <w:rPr>
          <w:rFonts w:ascii="Times New Roman" w:hAnsi="Times New Roman" w:cs="Times New Roman"/>
          <w:sz w:val="24"/>
          <w:szCs w:val="24"/>
          <w:lang w:val="en-US"/>
        </w:rPr>
        <w:t xml:space="preserve">), </w:t>
      </w:r>
      <w:r w:rsidR="0017085E" w:rsidRPr="00194300">
        <w:rPr>
          <w:rFonts w:ascii="Times New Roman" w:hAnsi="Times New Roman" w:cs="Times New Roman"/>
          <w:sz w:val="24"/>
          <w:szCs w:val="24"/>
          <w:lang w:val="en-US"/>
        </w:rPr>
        <w:t xml:space="preserve">it </w:t>
      </w:r>
      <w:r w:rsidRPr="00194300">
        <w:rPr>
          <w:rFonts w:ascii="Times New Roman" w:hAnsi="Times New Roman" w:cs="Times New Roman"/>
          <w:sz w:val="24"/>
          <w:szCs w:val="24"/>
          <w:lang w:val="en-US"/>
        </w:rPr>
        <w:t xml:space="preserve">is imperative to </w:t>
      </w:r>
      <w:r w:rsidR="00CC14C4" w:rsidRPr="00194300">
        <w:rPr>
          <w:rFonts w:ascii="Times New Roman" w:hAnsi="Times New Roman" w:cs="Times New Roman"/>
          <w:sz w:val="24"/>
          <w:szCs w:val="24"/>
          <w:lang w:val="en-US"/>
        </w:rPr>
        <w:t xml:space="preserve">better </w:t>
      </w:r>
      <w:r w:rsidRPr="00194300">
        <w:rPr>
          <w:rFonts w:ascii="Times New Roman" w:hAnsi="Times New Roman" w:cs="Times New Roman"/>
          <w:sz w:val="24"/>
          <w:szCs w:val="24"/>
          <w:lang w:val="en-US"/>
        </w:rPr>
        <w:t>understand how the enviro</w:t>
      </w:r>
      <w:r w:rsidR="00CC14C4" w:rsidRPr="00194300">
        <w:rPr>
          <w:rFonts w:ascii="Times New Roman" w:hAnsi="Times New Roman" w:cs="Times New Roman"/>
          <w:sz w:val="24"/>
          <w:szCs w:val="24"/>
          <w:lang w:val="en-US"/>
        </w:rPr>
        <w:t>nment influences the population</w:t>
      </w:r>
      <w:r w:rsidRPr="00194300">
        <w:rPr>
          <w:rFonts w:ascii="Times New Roman" w:hAnsi="Times New Roman" w:cs="Times New Roman"/>
          <w:sz w:val="24"/>
          <w:szCs w:val="24"/>
          <w:lang w:val="en-US"/>
        </w:rPr>
        <w:t xml:space="preserve"> </w:t>
      </w:r>
      <w:r w:rsidR="00CC14C4" w:rsidRPr="00194300">
        <w:rPr>
          <w:rFonts w:ascii="Times New Roman" w:hAnsi="Times New Roman" w:cs="Times New Roman"/>
          <w:sz w:val="24"/>
          <w:szCs w:val="24"/>
          <w:lang w:val="en-US"/>
        </w:rPr>
        <w:t xml:space="preserve">biology </w:t>
      </w:r>
      <w:r w:rsidRPr="00194300">
        <w:rPr>
          <w:rFonts w:ascii="Times New Roman" w:hAnsi="Times New Roman" w:cs="Times New Roman"/>
          <w:sz w:val="24"/>
          <w:szCs w:val="24"/>
          <w:lang w:val="en-US"/>
        </w:rPr>
        <w:t xml:space="preserve">of </w:t>
      </w:r>
      <w:r w:rsidRPr="00194300">
        <w:rPr>
          <w:rFonts w:ascii="Times New Roman" w:hAnsi="Times New Roman" w:cs="Times New Roman"/>
          <w:i/>
          <w:sz w:val="24"/>
          <w:szCs w:val="24"/>
          <w:lang w:val="en-US"/>
        </w:rPr>
        <w:t xml:space="preserve">D. </w:t>
      </w:r>
      <w:proofErr w:type="spellStart"/>
      <w:r w:rsidRPr="00194300">
        <w:rPr>
          <w:rFonts w:ascii="Times New Roman" w:hAnsi="Times New Roman" w:cs="Times New Roman"/>
          <w:i/>
          <w:sz w:val="24"/>
          <w:szCs w:val="24"/>
          <w:lang w:val="en-US"/>
        </w:rPr>
        <w:t>gigas</w:t>
      </w:r>
      <w:proofErr w:type="spellEnd"/>
      <w:r w:rsidR="00CC14C4" w:rsidRPr="00194300">
        <w:rPr>
          <w:rFonts w:ascii="Times New Roman" w:hAnsi="Times New Roman" w:cs="Times New Roman"/>
          <w:sz w:val="24"/>
          <w:szCs w:val="24"/>
          <w:lang w:val="en-US"/>
        </w:rPr>
        <w:t xml:space="preserve"> in the highly </w:t>
      </w:r>
      <w:r w:rsidRPr="00194300">
        <w:rPr>
          <w:rFonts w:ascii="Times New Roman" w:hAnsi="Times New Roman" w:cs="Times New Roman"/>
          <w:sz w:val="24"/>
          <w:szCs w:val="24"/>
          <w:lang w:val="en-US"/>
        </w:rPr>
        <w:t xml:space="preserve">variable </w:t>
      </w:r>
      <w:r w:rsidR="00CC14C4" w:rsidRPr="00194300">
        <w:rPr>
          <w:rFonts w:ascii="Times New Roman" w:hAnsi="Times New Roman" w:cs="Times New Roman"/>
          <w:sz w:val="24"/>
          <w:szCs w:val="24"/>
          <w:lang w:val="en-US"/>
        </w:rPr>
        <w:t>e</w:t>
      </w:r>
      <w:r w:rsidRPr="00194300">
        <w:rPr>
          <w:rFonts w:ascii="Times New Roman" w:hAnsi="Times New Roman" w:cs="Times New Roman"/>
          <w:sz w:val="24"/>
          <w:szCs w:val="24"/>
          <w:lang w:val="en-US"/>
        </w:rPr>
        <w:t xml:space="preserve">astern Pacific. </w:t>
      </w:r>
      <w:r w:rsidR="0085124B" w:rsidRPr="00194300">
        <w:rPr>
          <w:rFonts w:ascii="Times New Roman" w:hAnsi="Times New Roman" w:cs="Times New Roman"/>
          <w:sz w:val="24"/>
          <w:szCs w:val="24"/>
          <w:lang w:val="en-US"/>
        </w:rPr>
        <w:t xml:space="preserve"> There have been recent a</w:t>
      </w:r>
      <w:r w:rsidRPr="00194300">
        <w:rPr>
          <w:rFonts w:ascii="Times New Roman" w:hAnsi="Times New Roman" w:cs="Times New Roman"/>
          <w:sz w:val="24"/>
          <w:szCs w:val="24"/>
          <w:lang w:val="en-US"/>
        </w:rPr>
        <w:t xml:space="preserve">dvances </w:t>
      </w:r>
      <w:r w:rsidR="0085124B" w:rsidRPr="00194300">
        <w:rPr>
          <w:rFonts w:ascii="Times New Roman" w:hAnsi="Times New Roman" w:cs="Times New Roman"/>
          <w:sz w:val="24"/>
          <w:szCs w:val="24"/>
          <w:lang w:val="en-US"/>
        </w:rPr>
        <w:t>such as information on</w:t>
      </w:r>
      <w:r w:rsidR="0017085E" w:rsidRPr="00194300">
        <w:rPr>
          <w:rFonts w:ascii="Times New Roman" w:hAnsi="Times New Roman" w:cs="Times New Roman"/>
          <w:sz w:val="24"/>
          <w:szCs w:val="24"/>
          <w:lang w:val="en-US"/>
        </w:rPr>
        <w:t xml:space="preserve"> </w:t>
      </w:r>
      <w:r w:rsidRPr="00194300">
        <w:rPr>
          <w:rFonts w:ascii="Times New Roman" w:hAnsi="Times New Roman" w:cs="Times New Roman"/>
          <w:sz w:val="24"/>
          <w:szCs w:val="24"/>
          <w:lang w:val="en-US"/>
        </w:rPr>
        <w:t xml:space="preserve">the relationship </w:t>
      </w:r>
      <w:r w:rsidR="0017085E" w:rsidRPr="00194300">
        <w:rPr>
          <w:rFonts w:ascii="Times New Roman" w:hAnsi="Times New Roman" w:cs="Times New Roman"/>
          <w:sz w:val="24"/>
          <w:szCs w:val="24"/>
          <w:lang w:val="en-US"/>
        </w:rPr>
        <w:t>between</w:t>
      </w:r>
      <w:r w:rsidRPr="00194300">
        <w:rPr>
          <w:rFonts w:ascii="Times New Roman" w:hAnsi="Times New Roman" w:cs="Times New Roman"/>
          <w:sz w:val="24"/>
          <w:szCs w:val="24"/>
          <w:lang w:val="en-US"/>
        </w:rPr>
        <w:t xml:space="preserve"> the oxygen minimum zone and </w:t>
      </w:r>
      <w:r w:rsidRPr="00194300">
        <w:rPr>
          <w:rFonts w:ascii="Times New Roman" w:hAnsi="Times New Roman" w:cs="Times New Roman"/>
          <w:i/>
          <w:sz w:val="24"/>
          <w:szCs w:val="24"/>
          <w:lang w:val="en-US"/>
        </w:rPr>
        <w:t xml:space="preserve">D. </w:t>
      </w:r>
      <w:proofErr w:type="spellStart"/>
      <w:r w:rsidRPr="00194300">
        <w:rPr>
          <w:rFonts w:ascii="Times New Roman" w:hAnsi="Times New Roman" w:cs="Times New Roman"/>
          <w:i/>
          <w:sz w:val="24"/>
          <w:szCs w:val="24"/>
          <w:lang w:val="en-US"/>
        </w:rPr>
        <w:t>gigas</w:t>
      </w:r>
      <w:proofErr w:type="spellEnd"/>
      <w:r w:rsidRPr="00194300">
        <w:rPr>
          <w:rFonts w:ascii="Times New Roman" w:hAnsi="Times New Roman" w:cs="Times New Roman"/>
          <w:sz w:val="24"/>
          <w:szCs w:val="24"/>
          <w:lang w:val="en-US"/>
        </w:rPr>
        <w:t xml:space="preserve"> (</w:t>
      </w:r>
      <w:r w:rsidR="00872AF7" w:rsidRPr="00194300">
        <w:rPr>
          <w:rFonts w:ascii="Times New Roman" w:hAnsi="Times New Roman" w:cs="Times New Roman"/>
          <w:sz w:val="24"/>
          <w:szCs w:val="24"/>
          <w:lang w:val="en-US"/>
        </w:rPr>
        <w:t>Stewart et al.</w:t>
      </w:r>
      <w:r w:rsidR="009A07CE" w:rsidRPr="00194300">
        <w:rPr>
          <w:rFonts w:ascii="Times New Roman" w:hAnsi="Times New Roman" w:cs="Times New Roman"/>
          <w:sz w:val="24"/>
          <w:szCs w:val="24"/>
          <w:lang w:val="en-US"/>
        </w:rPr>
        <w:t>,</w:t>
      </w:r>
      <w:r w:rsidR="003A65AE">
        <w:rPr>
          <w:rFonts w:ascii="Times New Roman" w:hAnsi="Times New Roman" w:cs="Times New Roman"/>
          <w:sz w:val="24"/>
          <w:szCs w:val="24"/>
          <w:lang w:val="en-US"/>
        </w:rPr>
        <w:t xml:space="preserve"> 2013</w:t>
      </w:r>
      <w:r w:rsidR="0017085E" w:rsidRPr="00194300">
        <w:rPr>
          <w:rFonts w:ascii="Times New Roman" w:hAnsi="Times New Roman" w:cs="Times New Roman"/>
          <w:sz w:val="24"/>
          <w:szCs w:val="24"/>
          <w:lang w:val="en-US"/>
        </w:rPr>
        <w:t>)</w:t>
      </w:r>
      <w:r w:rsidR="0085124B" w:rsidRPr="00194300">
        <w:rPr>
          <w:rFonts w:ascii="Times New Roman" w:hAnsi="Times New Roman" w:cs="Times New Roman"/>
          <w:sz w:val="24"/>
          <w:szCs w:val="24"/>
          <w:lang w:val="en-US"/>
        </w:rPr>
        <w:t xml:space="preserve"> and the observation</w:t>
      </w:r>
      <w:r w:rsidR="0085124B" w:rsidRPr="00194300">
        <w:rPr>
          <w:rFonts w:ascii="Times New Roman" w:hAnsi="Times New Roman"/>
          <w:sz w:val="24"/>
          <w:szCs w:val="24"/>
          <w:lang w:val="en-US"/>
        </w:rPr>
        <w:t xml:space="preserve"> that </w:t>
      </w:r>
      <w:r w:rsidR="00624F18">
        <w:rPr>
          <w:rFonts w:ascii="Times New Roman" w:hAnsi="Times New Roman"/>
          <w:sz w:val="24"/>
          <w:szCs w:val="24"/>
          <w:lang w:val="en-US"/>
        </w:rPr>
        <w:t>environmental factors, particularly temperature,</w:t>
      </w:r>
      <w:r w:rsidR="0085124B" w:rsidRPr="00194300">
        <w:rPr>
          <w:rFonts w:ascii="Times New Roman" w:hAnsi="Times New Roman"/>
          <w:sz w:val="24"/>
          <w:szCs w:val="24"/>
          <w:lang w:val="en-US"/>
        </w:rPr>
        <w:t xml:space="preserve"> encountered during early ontogenesis </w:t>
      </w:r>
      <w:r w:rsidR="00624F18">
        <w:rPr>
          <w:rFonts w:ascii="Times New Roman" w:hAnsi="Times New Roman"/>
          <w:sz w:val="24"/>
          <w:szCs w:val="24"/>
          <w:lang w:val="en-US"/>
        </w:rPr>
        <w:t>determine</w:t>
      </w:r>
      <w:r w:rsidR="0085124B" w:rsidRPr="00194300">
        <w:rPr>
          <w:rFonts w:ascii="Times New Roman" w:hAnsi="Times New Roman"/>
          <w:sz w:val="24"/>
          <w:szCs w:val="24"/>
          <w:lang w:val="en-US"/>
        </w:rPr>
        <w:t xml:space="preserve"> whether an individual will have a 1-year life cycle and mature at small size, or a 1.5- to 2-year life cycle with delayed maturation at large size.   </w:t>
      </w:r>
      <w:r w:rsidR="00CE1E0C" w:rsidRPr="00194300">
        <w:rPr>
          <w:rFonts w:ascii="Times New Roman" w:hAnsi="Times New Roman"/>
          <w:sz w:val="24"/>
          <w:szCs w:val="24"/>
          <w:lang w:val="en-US"/>
        </w:rPr>
        <w:t>This provides an explanation for the</w:t>
      </w:r>
      <w:r w:rsidR="0085124B" w:rsidRPr="00194300">
        <w:rPr>
          <w:rFonts w:ascii="Times New Roman" w:hAnsi="Times New Roman"/>
          <w:sz w:val="24"/>
          <w:szCs w:val="24"/>
          <w:lang w:val="en-US"/>
        </w:rPr>
        <w:t xml:space="preserve"> existence of two size groups of </w:t>
      </w:r>
      <w:r w:rsidR="0085124B" w:rsidRPr="00194300">
        <w:rPr>
          <w:rFonts w:ascii="Times New Roman" w:hAnsi="Times New Roman"/>
          <w:i/>
          <w:sz w:val="24"/>
          <w:szCs w:val="24"/>
          <w:lang w:val="en-US"/>
        </w:rPr>
        <w:t xml:space="preserve">D. </w:t>
      </w:r>
      <w:proofErr w:type="spellStart"/>
      <w:r w:rsidR="0085124B" w:rsidRPr="00194300">
        <w:rPr>
          <w:rFonts w:ascii="Times New Roman" w:hAnsi="Times New Roman"/>
          <w:i/>
          <w:sz w:val="24"/>
          <w:szCs w:val="24"/>
          <w:lang w:val="en-US"/>
        </w:rPr>
        <w:t>gigas</w:t>
      </w:r>
      <w:proofErr w:type="spellEnd"/>
      <w:r w:rsidR="00F859E5">
        <w:rPr>
          <w:rFonts w:ascii="Times New Roman" w:hAnsi="Times New Roman"/>
          <w:sz w:val="24"/>
          <w:szCs w:val="24"/>
          <w:lang w:val="en-US"/>
        </w:rPr>
        <w:t xml:space="preserve"> (</w:t>
      </w:r>
      <w:proofErr w:type="spellStart"/>
      <w:r w:rsidR="00F859E5">
        <w:rPr>
          <w:rFonts w:ascii="Times New Roman" w:hAnsi="Times New Roman"/>
          <w:sz w:val="24"/>
          <w:szCs w:val="24"/>
          <w:lang w:val="en-US"/>
        </w:rPr>
        <w:t>Arkhipkin</w:t>
      </w:r>
      <w:proofErr w:type="spellEnd"/>
      <w:r w:rsidR="00F859E5">
        <w:rPr>
          <w:rFonts w:ascii="Times New Roman" w:hAnsi="Times New Roman"/>
          <w:sz w:val="24"/>
          <w:szCs w:val="24"/>
          <w:lang w:val="en-US"/>
        </w:rPr>
        <w:t xml:space="preserve"> et al., 2014</w:t>
      </w:r>
      <w:r w:rsidR="0085124B" w:rsidRPr="00194300">
        <w:rPr>
          <w:rFonts w:ascii="Times New Roman" w:hAnsi="Times New Roman"/>
          <w:sz w:val="24"/>
          <w:szCs w:val="24"/>
          <w:lang w:val="en-US"/>
        </w:rPr>
        <w:t xml:space="preserve">). </w:t>
      </w:r>
      <w:r w:rsidR="00CE1E0C" w:rsidRPr="00194300">
        <w:rPr>
          <w:rFonts w:ascii="Times New Roman" w:hAnsi="Times New Roman"/>
          <w:sz w:val="24"/>
          <w:szCs w:val="24"/>
          <w:lang w:val="en-US"/>
        </w:rPr>
        <w:t>Nevertheless</w:t>
      </w:r>
      <w:r w:rsidR="0017085E" w:rsidRPr="00194300">
        <w:rPr>
          <w:rFonts w:ascii="Times New Roman" w:hAnsi="Times New Roman" w:cs="Times New Roman"/>
          <w:sz w:val="24"/>
          <w:szCs w:val="24"/>
          <w:lang w:val="en-US"/>
        </w:rPr>
        <w:t xml:space="preserve"> more information is needed in subject</w:t>
      </w:r>
      <w:r w:rsidR="00821184" w:rsidRPr="00194300">
        <w:rPr>
          <w:rFonts w:ascii="Times New Roman" w:hAnsi="Times New Roman" w:cs="Times New Roman"/>
          <w:sz w:val="24"/>
          <w:szCs w:val="24"/>
          <w:lang w:val="en-US"/>
        </w:rPr>
        <w:t xml:space="preserve"> area</w:t>
      </w:r>
      <w:r w:rsidR="0017085E" w:rsidRPr="00194300">
        <w:rPr>
          <w:rFonts w:ascii="Times New Roman" w:hAnsi="Times New Roman" w:cs="Times New Roman"/>
          <w:sz w:val="24"/>
          <w:szCs w:val="24"/>
          <w:lang w:val="en-US"/>
        </w:rPr>
        <w:t>s such as</w:t>
      </w:r>
      <w:r w:rsidRPr="00194300">
        <w:rPr>
          <w:rFonts w:ascii="Times New Roman" w:hAnsi="Times New Roman" w:cs="Times New Roman"/>
          <w:sz w:val="24"/>
          <w:szCs w:val="24"/>
          <w:lang w:val="en-US"/>
        </w:rPr>
        <w:t xml:space="preserve"> </w:t>
      </w:r>
      <w:r w:rsidR="0017085E" w:rsidRPr="00194300">
        <w:rPr>
          <w:rFonts w:ascii="Times New Roman" w:hAnsi="Times New Roman" w:cs="Times New Roman"/>
          <w:sz w:val="24"/>
          <w:szCs w:val="24"/>
          <w:lang w:val="en-US"/>
        </w:rPr>
        <w:t>stock structure</w:t>
      </w:r>
      <w:r w:rsidRPr="00194300">
        <w:rPr>
          <w:rFonts w:ascii="Times New Roman" w:hAnsi="Times New Roman" w:cs="Times New Roman"/>
          <w:sz w:val="24"/>
          <w:szCs w:val="24"/>
          <w:lang w:val="en-US"/>
        </w:rPr>
        <w:t xml:space="preserve">, </w:t>
      </w:r>
      <w:r w:rsidR="0017085E" w:rsidRPr="00194300">
        <w:rPr>
          <w:rFonts w:ascii="Times New Roman" w:hAnsi="Times New Roman" w:cs="Times New Roman"/>
          <w:sz w:val="24"/>
          <w:szCs w:val="24"/>
          <w:lang w:val="en-US"/>
        </w:rPr>
        <w:t>the planktonic phase of the life cycle and environmental effects on</w:t>
      </w:r>
      <w:r w:rsidRPr="00194300">
        <w:rPr>
          <w:rFonts w:ascii="Times New Roman" w:hAnsi="Times New Roman" w:cs="Times New Roman"/>
          <w:sz w:val="24"/>
          <w:szCs w:val="24"/>
          <w:lang w:val="en-US"/>
        </w:rPr>
        <w:t xml:space="preserve"> development,</w:t>
      </w:r>
      <w:r w:rsidR="0017085E" w:rsidRPr="00194300">
        <w:rPr>
          <w:rFonts w:ascii="Times New Roman" w:hAnsi="Times New Roman" w:cs="Times New Roman"/>
          <w:sz w:val="24"/>
          <w:szCs w:val="24"/>
          <w:lang w:val="en-US"/>
        </w:rPr>
        <w:t xml:space="preserve"> </w:t>
      </w:r>
      <w:r w:rsidRPr="00194300">
        <w:rPr>
          <w:rFonts w:ascii="Times New Roman" w:hAnsi="Times New Roman" w:cs="Times New Roman"/>
          <w:sz w:val="24"/>
          <w:szCs w:val="24"/>
          <w:lang w:val="en-US"/>
        </w:rPr>
        <w:t>spawning and migrat</w:t>
      </w:r>
      <w:r w:rsidR="0017085E" w:rsidRPr="00194300">
        <w:rPr>
          <w:rFonts w:ascii="Times New Roman" w:hAnsi="Times New Roman" w:cs="Times New Roman"/>
          <w:sz w:val="24"/>
          <w:szCs w:val="24"/>
          <w:lang w:val="en-US"/>
        </w:rPr>
        <w:t>ion</w:t>
      </w:r>
      <w:r w:rsidRPr="00194300">
        <w:rPr>
          <w:rFonts w:ascii="Times New Roman" w:hAnsi="Times New Roman" w:cs="Times New Roman"/>
          <w:sz w:val="24"/>
          <w:szCs w:val="24"/>
          <w:lang w:val="en-US"/>
        </w:rPr>
        <w:t>.</w:t>
      </w:r>
    </w:p>
    <w:p w:rsidR="001D11B6" w:rsidRPr="00194300" w:rsidRDefault="001D11B6" w:rsidP="00AC5DF1">
      <w:pPr>
        <w:spacing w:after="0"/>
        <w:rPr>
          <w:rFonts w:ascii="Times New Roman" w:hAnsi="Times New Roman" w:cs="Times New Roman"/>
          <w:sz w:val="24"/>
          <w:szCs w:val="24"/>
          <w:lang w:val="en-US"/>
        </w:rPr>
      </w:pPr>
    </w:p>
    <w:p w:rsidR="00FF4B66" w:rsidRPr="00194300" w:rsidRDefault="0017085E" w:rsidP="0085124B">
      <w:pPr>
        <w:spacing w:after="0"/>
        <w:rPr>
          <w:rFonts w:ascii="Times New Roman" w:hAnsi="Times New Roman" w:cs="Times New Roman"/>
          <w:sz w:val="24"/>
          <w:szCs w:val="24"/>
          <w:lang w:val="en-US"/>
        </w:rPr>
      </w:pPr>
      <w:r w:rsidRPr="00194300">
        <w:rPr>
          <w:rFonts w:ascii="Times New Roman" w:hAnsi="Times New Roman" w:cs="Times New Roman"/>
          <w:sz w:val="24"/>
          <w:szCs w:val="24"/>
          <w:lang w:val="en-US"/>
        </w:rPr>
        <w:t>Research</w:t>
      </w:r>
      <w:r w:rsidR="00547343" w:rsidRPr="00194300">
        <w:rPr>
          <w:rFonts w:ascii="Times New Roman" w:hAnsi="Times New Roman" w:cs="Times New Roman"/>
          <w:sz w:val="24"/>
          <w:szCs w:val="24"/>
          <w:lang w:val="en-US"/>
        </w:rPr>
        <w:t xml:space="preserve"> on the effects of environmental variability on recruitment </w:t>
      </w:r>
      <w:r w:rsidR="00160049" w:rsidRPr="00194300">
        <w:rPr>
          <w:rFonts w:ascii="Times New Roman" w:hAnsi="Times New Roman" w:cs="Times New Roman"/>
          <w:sz w:val="24"/>
          <w:szCs w:val="24"/>
          <w:lang w:val="en-US"/>
        </w:rPr>
        <w:t xml:space="preserve">is needed for fishery </w:t>
      </w:r>
      <w:r w:rsidR="00547343" w:rsidRPr="00194300">
        <w:rPr>
          <w:rFonts w:ascii="Times New Roman" w:hAnsi="Times New Roman" w:cs="Times New Roman"/>
          <w:sz w:val="24"/>
          <w:szCs w:val="24"/>
          <w:lang w:val="en-US"/>
        </w:rPr>
        <w:t xml:space="preserve">forecasting </w:t>
      </w:r>
      <w:r w:rsidR="00160049" w:rsidRPr="00194300">
        <w:rPr>
          <w:rFonts w:ascii="Times New Roman" w:hAnsi="Times New Roman" w:cs="Times New Roman"/>
          <w:sz w:val="24"/>
          <w:szCs w:val="24"/>
          <w:lang w:val="en-US"/>
        </w:rPr>
        <w:t>and sustainable</w:t>
      </w:r>
      <w:r w:rsidR="00547343" w:rsidRPr="00194300">
        <w:rPr>
          <w:rFonts w:ascii="Times New Roman" w:hAnsi="Times New Roman" w:cs="Times New Roman"/>
          <w:sz w:val="24"/>
          <w:szCs w:val="24"/>
          <w:lang w:val="en-US"/>
        </w:rPr>
        <w:t xml:space="preserve"> management</w:t>
      </w:r>
      <w:r w:rsidR="00160049" w:rsidRPr="00194300">
        <w:rPr>
          <w:rFonts w:ascii="Times New Roman" w:hAnsi="Times New Roman" w:cs="Times New Roman"/>
          <w:sz w:val="24"/>
          <w:szCs w:val="24"/>
          <w:lang w:val="en-US"/>
        </w:rPr>
        <w:t xml:space="preserve"> of stocks in the face of increasing international</w:t>
      </w:r>
      <w:r w:rsidR="00547343" w:rsidRPr="00194300">
        <w:rPr>
          <w:rFonts w:ascii="Times New Roman" w:hAnsi="Times New Roman" w:cs="Times New Roman"/>
          <w:sz w:val="24"/>
          <w:szCs w:val="24"/>
          <w:lang w:val="en-US"/>
        </w:rPr>
        <w:t xml:space="preserve"> fishing effort on </w:t>
      </w:r>
      <w:r w:rsidR="00160049" w:rsidRPr="00194300">
        <w:rPr>
          <w:rFonts w:ascii="Times New Roman" w:hAnsi="Times New Roman" w:cs="Times New Roman"/>
          <w:i/>
          <w:sz w:val="24"/>
          <w:szCs w:val="24"/>
          <w:lang w:val="en-US"/>
        </w:rPr>
        <w:t>D.</w:t>
      </w:r>
      <w:r w:rsidR="00547343" w:rsidRPr="00194300">
        <w:rPr>
          <w:rFonts w:ascii="Times New Roman" w:hAnsi="Times New Roman" w:cs="Times New Roman"/>
          <w:i/>
          <w:sz w:val="24"/>
          <w:szCs w:val="24"/>
          <w:lang w:val="en-US"/>
        </w:rPr>
        <w:t xml:space="preserve"> </w:t>
      </w:r>
      <w:proofErr w:type="spellStart"/>
      <w:r w:rsidR="00547343" w:rsidRPr="00194300">
        <w:rPr>
          <w:rFonts w:ascii="Times New Roman" w:hAnsi="Times New Roman" w:cs="Times New Roman"/>
          <w:i/>
          <w:sz w:val="24"/>
          <w:szCs w:val="24"/>
          <w:lang w:val="en-US"/>
        </w:rPr>
        <w:t>gigas</w:t>
      </w:r>
      <w:proofErr w:type="spellEnd"/>
      <w:r w:rsidR="00FF4B66" w:rsidRPr="00194300">
        <w:rPr>
          <w:rFonts w:ascii="Times New Roman" w:hAnsi="Times New Roman" w:cs="Times New Roman"/>
          <w:sz w:val="24"/>
          <w:szCs w:val="24"/>
          <w:lang w:val="en-US"/>
        </w:rPr>
        <w:t>.</w:t>
      </w:r>
      <w:r w:rsidR="00B55CB3" w:rsidRPr="00194300">
        <w:rPr>
          <w:rFonts w:ascii="Times New Roman" w:hAnsi="Times New Roman" w:cs="Times New Roman"/>
          <w:sz w:val="24"/>
          <w:szCs w:val="24"/>
          <w:lang w:val="en-US"/>
        </w:rPr>
        <w:t xml:space="preserve"> </w:t>
      </w:r>
      <w:r w:rsidR="00160049" w:rsidRPr="00194300">
        <w:rPr>
          <w:rFonts w:ascii="Times New Roman" w:hAnsi="Times New Roman" w:cs="Times New Roman"/>
          <w:sz w:val="24"/>
          <w:szCs w:val="24"/>
          <w:lang w:val="en-US"/>
        </w:rPr>
        <w:t>There is a clear need for</w:t>
      </w:r>
      <w:r w:rsidR="009D0C13" w:rsidRPr="00194300">
        <w:rPr>
          <w:rFonts w:ascii="Times New Roman" w:hAnsi="Times New Roman" w:cs="Times New Roman"/>
          <w:sz w:val="24"/>
          <w:szCs w:val="24"/>
          <w:lang w:val="en-US"/>
        </w:rPr>
        <w:t xml:space="preserve"> </w:t>
      </w:r>
      <w:r w:rsidR="00160049" w:rsidRPr="00194300">
        <w:rPr>
          <w:rFonts w:ascii="Times New Roman" w:hAnsi="Times New Roman" w:cs="Times New Roman"/>
          <w:sz w:val="24"/>
          <w:szCs w:val="24"/>
          <w:lang w:val="en-US"/>
        </w:rPr>
        <w:t xml:space="preserve">a </w:t>
      </w:r>
      <w:r w:rsidR="009D0C13" w:rsidRPr="00194300">
        <w:rPr>
          <w:rFonts w:ascii="Times New Roman" w:hAnsi="Times New Roman" w:cs="Times New Roman"/>
          <w:sz w:val="24"/>
          <w:szCs w:val="24"/>
          <w:lang w:val="en-US"/>
        </w:rPr>
        <w:t xml:space="preserve">fully </w:t>
      </w:r>
      <w:r w:rsidR="00C86D92" w:rsidRPr="00194300">
        <w:rPr>
          <w:rFonts w:ascii="Times New Roman" w:hAnsi="Times New Roman" w:cs="Times New Roman"/>
          <w:sz w:val="24"/>
          <w:szCs w:val="24"/>
          <w:lang w:val="en-US"/>
        </w:rPr>
        <w:t xml:space="preserve">integrated and </w:t>
      </w:r>
      <w:proofErr w:type="spellStart"/>
      <w:r w:rsidR="00C86D92" w:rsidRPr="00194300">
        <w:rPr>
          <w:rFonts w:ascii="Times New Roman" w:hAnsi="Times New Roman" w:cs="Times New Roman"/>
          <w:sz w:val="24"/>
          <w:szCs w:val="24"/>
          <w:lang w:val="en-US"/>
        </w:rPr>
        <w:t>adaptative</w:t>
      </w:r>
      <w:proofErr w:type="spellEnd"/>
      <w:r w:rsidR="00C86D92" w:rsidRPr="00194300">
        <w:rPr>
          <w:rFonts w:ascii="Times New Roman" w:hAnsi="Times New Roman" w:cs="Times New Roman"/>
          <w:sz w:val="24"/>
          <w:szCs w:val="24"/>
          <w:lang w:val="en-US"/>
        </w:rPr>
        <w:t xml:space="preserve"> </w:t>
      </w:r>
      <w:r w:rsidR="00160049" w:rsidRPr="00194300">
        <w:rPr>
          <w:rFonts w:ascii="Times New Roman" w:hAnsi="Times New Roman" w:cs="Times New Roman"/>
          <w:sz w:val="24"/>
          <w:szCs w:val="24"/>
          <w:lang w:val="en-US"/>
        </w:rPr>
        <w:t xml:space="preserve">system of </w:t>
      </w:r>
      <w:r w:rsidR="00C86D92" w:rsidRPr="00194300">
        <w:rPr>
          <w:rFonts w:ascii="Times New Roman" w:hAnsi="Times New Roman" w:cs="Times New Roman"/>
          <w:sz w:val="24"/>
          <w:szCs w:val="24"/>
          <w:lang w:val="en-US"/>
        </w:rPr>
        <w:t>observation, model</w:t>
      </w:r>
      <w:r w:rsidR="00160049" w:rsidRPr="00194300">
        <w:rPr>
          <w:rFonts w:ascii="Times New Roman" w:hAnsi="Times New Roman" w:cs="Times New Roman"/>
          <w:sz w:val="24"/>
          <w:szCs w:val="24"/>
          <w:lang w:val="en-US"/>
        </w:rPr>
        <w:t>l</w:t>
      </w:r>
      <w:r w:rsidR="00C86D92" w:rsidRPr="00194300">
        <w:rPr>
          <w:rFonts w:ascii="Times New Roman" w:hAnsi="Times New Roman" w:cs="Times New Roman"/>
          <w:sz w:val="24"/>
          <w:szCs w:val="24"/>
          <w:lang w:val="en-US"/>
        </w:rPr>
        <w:t xml:space="preserve">ing and management </w:t>
      </w:r>
      <w:r w:rsidR="00160049" w:rsidRPr="00194300">
        <w:rPr>
          <w:rFonts w:ascii="Times New Roman" w:hAnsi="Times New Roman" w:cs="Times New Roman"/>
          <w:sz w:val="24"/>
          <w:szCs w:val="24"/>
          <w:lang w:val="en-US"/>
        </w:rPr>
        <w:t>of stocks in the eastern</w:t>
      </w:r>
      <w:r w:rsidR="009D0C13" w:rsidRPr="00194300">
        <w:rPr>
          <w:rFonts w:ascii="Times New Roman" w:hAnsi="Times New Roman" w:cs="Times New Roman"/>
          <w:sz w:val="24"/>
          <w:szCs w:val="24"/>
          <w:lang w:val="en-US"/>
        </w:rPr>
        <w:t xml:space="preserve"> Pacific</w:t>
      </w:r>
      <w:r w:rsidR="00160049" w:rsidRPr="00194300">
        <w:rPr>
          <w:rFonts w:ascii="Times New Roman" w:hAnsi="Times New Roman" w:cs="Times New Roman"/>
          <w:sz w:val="24"/>
          <w:szCs w:val="24"/>
          <w:lang w:val="en-US"/>
        </w:rPr>
        <w:t xml:space="preserve"> to derive optimum commercial and social benefit</w:t>
      </w:r>
      <w:r w:rsidR="009D0C13" w:rsidRPr="00194300">
        <w:rPr>
          <w:rFonts w:ascii="Times New Roman" w:hAnsi="Times New Roman" w:cs="Times New Roman"/>
          <w:sz w:val="24"/>
          <w:szCs w:val="24"/>
          <w:lang w:val="en-US"/>
        </w:rPr>
        <w:t xml:space="preserve"> </w:t>
      </w:r>
      <w:r w:rsidR="00160049" w:rsidRPr="00194300">
        <w:rPr>
          <w:rFonts w:ascii="Times New Roman" w:hAnsi="Times New Roman" w:cs="Times New Roman"/>
          <w:sz w:val="24"/>
          <w:szCs w:val="24"/>
          <w:lang w:val="en-US"/>
        </w:rPr>
        <w:t>from these</w:t>
      </w:r>
      <w:r w:rsidR="009D0C13" w:rsidRPr="00194300">
        <w:rPr>
          <w:rFonts w:ascii="Times New Roman" w:hAnsi="Times New Roman" w:cs="Times New Roman"/>
          <w:sz w:val="24"/>
          <w:szCs w:val="24"/>
          <w:lang w:val="en-US"/>
        </w:rPr>
        <w:t xml:space="preserve"> </w:t>
      </w:r>
      <w:r w:rsidR="00160049" w:rsidRPr="00194300">
        <w:rPr>
          <w:rFonts w:ascii="Times New Roman" w:hAnsi="Times New Roman" w:cs="Times New Roman"/>
          <w:sz w:val="24"/>
          <w:szCs w:val="24"/>
          <w:lang w:val="en-US"/>
        </w:rPr>
        <w:t>stocks</w:t>
      </w:r>
      <w:r w:rsidR="009D0C13" w:rsidRPr="00194300">
        <w:rPr>
          <w:rFonts w:ascii="Times New Roman" w:hAnsi="Times New Roman" w:cs="Times New Roman"/>
          <w:sz w:val="24"/>
          <w:szCs w:val="24"/>
          <w:lang w:val="en-US"/>
        </w:rPr>
        <w:t>.</w:t>
      </w:r>
      <w:r w:rsidR="0085124B" w:rsidRPr="00194300">
        <w:rPr>
          <w:rFonts w:ascii="Times New Roman" w:hAnsi="Times New Roman"/>
          <w:sz w:val="24"/>
          <w:szCs w:val="24"/>
          <w:lang w:val="en-US"/>
        </w:rPr>
        <w:t xml:space="preserve"> </w:t>
      </w:r>
    </w:p>
    <w:p w:rsidR="00AD5AB1" w:rsidRPr="00194300" w:rsidRDefault="00AD5AB1" w:rsidP="00AC5DF1">
      <w:pPr>
        <w:spacing w:after="0"/>
        <w:rPr>
          <w:rFonts w:ascii="Times New Roman" w:hAnsi="Times New Roman" w:cs="Times New Roman"/>
          <w:b/>
          <w:sz w:val="24"/>
          <w:szCs w:val="24"/>
          <w:lang w:val="en-US"/>
        </w:rPr>
      </w:pPr>
    </w:p>
    <w:p w:rsidR="00AD5AB1" w:rsidRPr="00194300" w:rsidRDefault="00AD5AB1" w:rsidP="00AD5AB1">
      <w:pPr>
        <w:pStyle w:val="ListParagraph"/>
        <w:numPr>
          <w:ilvl w:val="0"/>
          <w:numId w:val="1"/>
        </w:numPr>
        <w:spacing w:after="0"/>
        <w:ind w:left="284" w:hanging="284"/>
        <w:rPr>
          <w:rFonts w:ascii="Times New Roman" w:hAnsi="Times New Roman" w:cs="Times New Roman"/>
          <w:sz w:val="24"/>
          <w:szCs w:val="24"/>
          <w:lang w:val="en-US"/>
        </w:rPr>
      </w:pPr>
      <w:r w:rsidRPr="00194300">
        <w:rPr>
          <w:rFonts w:ascii="Times New Roman" w:hAnsi="Times New Roman" w:cs="Times New Roman"/>
          <w:b/>
          <w:sz w:val="24"/>
          <w:szCs w:val="24"/>
          <w:lang w:val="en-US"/>
        </w:rPr>
        <w:t>A</w:t>
      </w:r>
      <w:r w:rsidR="00821184" w:rsidRPr="00194300">
        <w:rPr>
          <w:rFonts w:ascii="Times New Roman" w:hAnsi="Times New Roman" w:cs="Times New Roman"/>
          <w:b/>
          <w:sz w:val="24"/>
          <w:szCs w:val="24"/>
          <w:lang w:val="en-US"/>
        </w:rPr>
        <w:t xml:space="preserve"> brief history of the symposia</w:t>
      </w:r>
      <w:r w:rsidR="00C91105" w:rsidRPr="00194300">
        <w:rPr>
          <w:rFonts w:ascii="Times New Roman" w:hAnsi="Times New Roman" w:cs="Times New Roman"/>
          <w:b/>
          <w:sz w:val="24"/>
          <w:szCs w:val="24"/>
          <w:lang w:val="en-US"/>
        </w:rPr>
        <w:t xml:space="preserve"> and workshops</w:t>
      </w:r>
      <w:r w:rsidR="00C12CC8" w:rsidRPr="00194300">
        <w:rPr>
          <w:rFonts w:ascii="Times New Roman" w:hAnsi="Times New Roman" w:cs="Times New Roman"/>
          <w:b/>
          <w:sz w:val="24"/>
          <w:szCs w:val="24"/>
          <w:lang w:val="en-US"/>
        </w:rPr>
        <w:t xml:space="preserve"> </w:t>
      </w:r>
      <w:r w:rsidR="00C91105" w:rsidRPr="00194300">
        <w:rPr>
          <w:rFonts w:ascii="Times New Roman" w:hAnsi="Times New Roman" w:cs="Times New Roman"/>
          <w:b/>
          <w:sz w:val="24"/>
          <w:szCs w:val="24"/>
          <w:lang w:val="en-US"/>
        </w:rPr>
        <w:t>on Pacific Squid</w:t>
      </w:r>
    </w:p>
    <w:p w:rsidR="001C002F" w:rsidRPr="00194300" w:rsidRDefault="00AD5AB1" w:rsidP="00AD5AB1">
      <w:pPr>
        <w:spacing w:after="0"/>
        <w:rPr>
          <w:rStyle w:val="hps"/>
          <w:rFonts w:ascii="Times New Roman" w:hAnsi="Times New Roman" w:cs="Times New Roman"/>
          <w:sz w:val="24"/>
          <w:szCs w:val="24"/>
          <w:lang w:val="en-US"/>
        </w:rPr>
      </w:pPr>
      <w:r w:rsidRPr="00194300">
        <w:rPr>
          <w:rStyle w:val="hps"/>
          <w:rFonts w:ascii="Times New Roman" w:hAnsi="Times New Roman" w:cs="Times New Roman"/>
          <w:sz w:val="24"/>
          <w:szCs w:val="24"/>
          <w:lang w:val="en-US"/>
        </w:rPr>
        <w:t>In response to the growing</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squid</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fishery</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in the</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southeast</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Pacific</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in the 1990s</w:t>
      </w:r>
      <w:r w:rsidR="00753C43" w:rsidRPr="00194300">
        <w:rPr>
          <w:rStyle w:val="hps"/>
          <w:rFonts w:ascii="Times New Roman" w:hAnsi="Times New Roman" w:cs="Times New Roman"/>
          <w:sz w:val="24"/>
          <w:szCs w:val="24"/>
          <w:lang w:val="en-US"/>
        </w:rPr>
        <w:t xml:space="preserve">, </w:t>
      </w:r>
      <w:r w:rsidR="00443D1E" w:rsidRPr="00194300">
        <w:rPr>
          <w:rStyle w:val="hps"/>
          <w:rFonts w:ascii="Times New Roman" w:hAnsi="Times New Roman" w:cs="Times New Roman"/>
          <w:sz w:val="24"/>
          <w:szCs w:val="24"/>
          <w:lang w:val="en-US"/>
        </w:rPr>
        <w:t xml:space="preserve">with high levels of production in Peru, a scientific consultancy </w:t>
      </w:r>
      <w:r w:rsidR="001C002F" w:rsidRPr="00194300">
        <w:rPr>
          <w:rStyle w:val="hps"/>
          <w:rFonts w:ascii="Times New Roman" w:hAnsi="Times New Roman" w:cs="Times New Roman"/>
          <w:sz w:val="24"/>
          <w:szCs w:val="24"/>
          <w:lang w:val="en-US"/>
        </w:rPr>
        <w:t xml:space="preserve">on the biology and fishery for </w:t>
      </w:r>
      <w:r w:rsidR="001C002F" w:rsidRPr="00194300">
        <w:rPr>
          <w:rStyle w:val="hps"/>
          <w:rFonts w:ascii="Times New Roman" w:hAnsi="Times New Roman" w:cs="Times New Roman"/>
          <w:i/>
          <w:sz w:val="24"/>
          <w:szCs w:val="24"/>
          <w:lang w:val="en-US"/>
        </w:rPr>
        <w:t xml:space="preserve">D. </w:t>
      </w:r>
      <w:proofErr w:type="spellStart"/>
      <w:r w:rsidR="001C002F" w:rsidRPr="00194300">
        <w:rPr>
          <w:rStyle w:val="hps"/>
          <w:rFonts w:ascii="Times New Roman" w:hAnsi="Times New Roman" w:cs="Times New Roman"/>
          <w:i/>
          <w:sz w:val="24"/>
          <w:szCs w:val="24"/>
          <w:lang w:val="en-US"/>
        </w:rPr>
        <w:t>gigas</w:t>
      </w:r>
      <w:proofErr w:type="spellEnd"/>
      <w:r w:rsidR="001C002F" w:rsidRPr="00194300">
        <w:rPr>
          <w:rStyle w:val="hps"/>
          <w:rFonts w:ascii="Times New Roman" w:hAnsi="Times New Roman" w:cs="Times New Roman"/>
          <w:sz w:val="24"/>
          <w:szCs w:val="24"/>
          <w:lang w:val="en-US"/>
        </w:rPr>
        <w:t xml:space="preserve"> was undertaken </w:t>
      </w:r>
      <w:r w:rsidR="00443D1E" w:rsidRPr="00194300">
        <w:rPr>
          <w:rStyle w:val="hps"/>
          <w:rFonts w:ascii="Times New Roman" w:hAnsi="Times New Roman" w:cs="Times New Roman"/>
          <w:sz w:val="24"/>
          <w:szCs w:val="24"/>
          <w:lang w:val="en-US"/>
        </w:rPr>
        <w:t xml:space="preserve"> </w:t>
      </w:r>
      <w:r w:rsidR="001C002F" w:rsidRPr="00194300">
        <w:rPr>
          <w:rStyle w:val="hps"/>
          <w:rFonts w:ascii="Times New Roman" w:hAnsi="Times New Roman" w:cs="Times New Roman"/>
          <w:sz w:val="24"/>
          <w:szCs w:val="24"/>
          <w:lang w:val="en-US"/>
        </w:rPr>
        <w:t xml:space="preserve">in 1997 and 1998 </w:t>
      </w:r>
      <w:r w:rsidR="00443D1E" w:rsidRPr="00194300">
        <w:rPr>
          <w:rStyle w:val="hps"/>
          <w:rFonts w:ascii="Times New Roman" w:hAnsi="Times New Roman" w:cs="Times New Roman"/>
          <w:sz w:val="24"/>
          <w:szCs w:val="24"/>
          <w:lang w:val="en-US"/>
        </w:rPr>
        <w:t xml:space="preserve">by </w:t>
      </w:r>
      <w:r w:rsidR="001C002F" w:rsidRPr="00194300">
        <w:rPr>
          <w:rStyle w:val="hps"/>
          <w:rFonts w:ascii="Times New Roman" w:hAnsi="Times New Roman" w:cs="Times New Roman"/>
          <w:sz w:val="24"/>
          <w:szCs w:val="24"/>
          <w:lang w:val="en-US"/>
        </w:rPr>
        <w:t xml:space="preserve">PGKR at </w:t>
      </w:r>
      <w:proofErr w:type="spellStart"/>
      <w:r w:rsidR="00C12CC8" w:rsidRPr="00194300">
        <w:rPr>
          <w:rStyle w:val="hps"/>
          <w:rFonts w:ascii="Times New Roman" w:hAnsi="Times New Roman" w:cs="Times New Roman"/>
          <w:sz w:val="24"/>
          <w:szCs w:val="24"/>
          <w:lang w:val="en-US"/>
        </w:rPr>
        <w:t>Instituto</w:t>
      </w:r>
      <w:proofErr w:type="spellEnd"/>
      <w:r w:rsidR="00C12CC8" w:rsidRPr="00194300">
        <w:rPr>
          <w:rStyle w:val="hps"/>
          <w:rFonts w:ascii="Times New Roman" w:hAnsi="Times New Roman" w:cs="Times New Roman"/>
          <w:sz w:val="24"/>
          <w:szCs w:val="24"/>
          <w:lang w:val="en-US"/>
        </w:rPr>
        <w:t xml:space="preserve"> del Mar del </w:t>
      </w:r>
      <w:proofErr w:type="spellStart"/>
      <w:r w:rsidR="00C12CC8" w:rsidRPr="00194300">
        <w:rPr>
          <w:rStyle w:val="hps"/>
          <w:rFonts w:ascii="Times New Roman" w:hAnsi="Times New Roman" w:cs="Times New Roman"/>
          <w:sz w:val="24"/>
          <w:szCs w:val="24"/>
          <w:lang w:val="en-US"/>
        </w:rPr>
        <w:t>Perú</w:t>
      </w:r>
      <w:proofErr w:type="spellEnd"/>
      <w:r w:rsidR="001C002F" w:rsidRPr="00194300">
        <w:rPr>
          <w:rStyle w:val="hps"/>
          <w:rFonts w:ascii="Times New Roman" w:hAnsi="Times New Roman" w:cs="Times New Roman"/>
          <w:sz w:val="24"/>
          <w:szCs w:val="24"/>
          <w:lang w:val="en-US"/>
        </w:rPr>
        <w:t>, Callao.  This was funded by the European Union under the VECEP (Venezuela, Colombia, Ecuador and Per</w:t>
      </w:r>
      <w:r w:rsidR="00B71D22" w:rsidRPr="00194300">
        <w:rPr>
          <w:rStyle w:val="hps"/>
          <w:rFonts w:ascii="Times New Roman" w:hAnsi="Times New Roman" w:cs="Times New Roman"/>
          <w:sz w:val="24"/>
          <w:szCs w:val="24"/>
          <w:lang w:val="en-US"/>
        </w:rPr>
        <w:t>u) technical cooperation programme</w:t>
      </w:r>
      <w:r w:rsidR="001C002F" w:rsidRPr="00194300">
        <w:rPr>
          <w:rStyle w:val="hps"/>
          <w:rFonts w:ascii="Times New Roman" w:hAnsi="Times New Roman" w:cs="Times New Roman"/>
          <w:sz w:val="24"/>
          <w:szCs w:val="24"/>
          <w:lang w:val="en-US"/>
        </w:rPr>
        <w:t xml:space="preserve">.  A framework for research on fishery biology of </w:t>
      </w:r>
      <w:r w:rsidR="001C002F" w:rsidRPr="00194300">
        <w:rPr>
          <w:rStyle w:val="hps"/>
          <w:rFonts w:ascii="Times New Roman" w:hAnsi="Times New Roman" w:cs="Times New Roman"/>
          <w:i/>
          <w:sz w:val="24"/>
          <w:szCs w:val="24"/>
          <w:lang w:val="en-US"/>
        </w:rPr>
        <w:t xml:space="preserve">D. </w:t>
      </w:r>
      <w:proofErr w:type="spellStart"/>
      <w:r w:rsidR="001C002F" w:rsidRPr="00194300">
        <w:rPr>
          <w:rStyle w:val="hps"/>
          <w:rFonts w:ascii="Times New Roman" w:hAnsi="Times New Roman" w:cs="Times New Roman"/>
          <w:i/>
          <w:sz w:val="24"/>
          <w:szCs w:val="24"/>
          <w:lang w:val="en-US"/>
        </w:rPr>
        <w:t>gigas</w:t>
      </w:r>
      <w:proofErr w:type="spellEnd"/>
      <w:r w:rsidR="001C002F" w:rsidRPr="00194300">
        <w:rPr>
          <w:rStyle w:val="hps"/>
          <w:rFonts w:ascii="Times New Roman" w:hAnsi="Times New Roman" w:cs="Times New Roman"/>
          <w:sz w:val="24"/>
          <w:szCs w:val="24"/>
          <w:lang w:val="en-US"/>
        </w:rPr>
        <w:t xml:space="preserve"> was developed and it was recommended that </w:t>
      </w:r>
      <w:r w:rsidR="00115FCF" w:rsidRPr="00194300">
        <w:rPr>
          <w:rStyle w:val="hps"/>
          <w:rFonts w:ascii="Times New Roman" w:hAnsi="Times New Roman" w:cs="Times New Roman"/>
          <w:sz w:val="24"/>
          <w:szCs w:val="24"/>
          <w:lang w:val="en-US"/>
        </w:rPr>
        <w:t>regular international</w:t>
      </w:r>
      <w:r w:rsidR="001C002F" w:rsidRPr="00194300">
        <w:rPr>
          <w:rStyle w:val="hps"/>
          <w:rFonts w:ascii="Times New Roman" w:hAnsi="Times New Roman" w:cs="Times New Roman"/>
          <w:sz w:val="24"/>
          <w:szCs w:val="24"/>
          <w:lang w:val="en-US"/>
        </w:rPr>
        <w:t xml:space="preserve"> scientific meetings </w:t>
      </w:r>
      <w:r w:rsidR="00C91105" w:rsidRPr="00194300">
        <w:rPr>
          <w:rStyle w:val="hps"/>
          <w:rFonts w:ascii="Times New Roman" w:hAnsi="Times New Roman" w:cs="Times New Roman"/>
          <w:sz w:val="24"/>
          <w:szCs w:val="24"/>
          <w:lang w:val="en-US"/>
        </w:rPr>
        <w:t>should take place between researchers from relevant South and Centra</w:t>
      </w:r>
      <w:r w:rsidR="00B71D22" w:rsidRPr="00194300">
        <w:rPr>
          <w:rStyle w:val="hps"/>
          <w:rFonts w:ascii="Times New Roman" w:hAnsi="Times New Roman" w:cs="Times New Roman"/>
          <w:sz w:val="24"/>
          <w:szCs w:val="24"/>
          <w:lang w:val="en-US"/>
        </w:rPr>
        <w:t>l American countries to</w:t>
      </w:r>
      <w:r w:rsidR="00C91105" w:rsidRPr="00194300">
        <w:rPr>
          <w:rStyle w:val="hps"/>
          <w:rFonts w:ascii="Times New Roman" w:hAnsi="Times New Roman" w:cs="Times New Roman"/>
          <w:sz w:val="24"/>
          <w:szCs w:val="24"/>
          <w:lang w:val="en-US"/>
        </w:rPr>
        <w:t xml:space="preserve"> disseminate, share and discuss new information and to link</w:t>
      </w:r>
      <w:r w:rsidR="00C91105" w:rsidRPr="00194300">
        <w:rPr>
          <w:rFonts w:ascii="Times New Roman" w:hAnsi="Times New Roman" w:cs="Times New Roman"/>
          <w:sz w:val="24"/>
          <w:szCs w:val="24"/>
          <w:lang w:val="en-US"/>
        </w:rPr>
        <w:t xml:space="preserve"> squid </w:t>
      </w:r>
      <w:r w:rsidR="00C91105" w:rsidRPr="00194300">
        <w:rPr>
          <w:rStyle w:val="hps"/>
          <w:rFonts w:ascii="Times New Roman" w:hAnsi="Times New Roman" w:cs="Times New Roman"/>
          <w:sz w:val="24"/>
          <w:szCs w:val="24"/>
          <w:lang w:val="en-US"/>
        </w:rPr>
        <w:t>researchers.  The main focus of these meetings was to be on the biology, ecology and management of Pacific squid fisheries, with special emphasis on environmental and fisheries driven spatial and temporal</w:t>
      </w:r>
      <w:r w:rsidR="00C91105" w:rsidRPr="00194300">
        <w:rPr>
          <w:rFonts w:ascii="Times New Roman" w:hAnsi="Times New Roman" w:cs="Times New Roman"/>
          <w:sz w:val="24"/>
          <w:szCs w:val="24"/>
          <w:lang w:val="en-US"/>
        </w:rPr>
        <w:t xml:space="preserve"> </w:t>
      </w:r>
      <w:r w:rsidR="00C91105" w:rsidRPr="00194300">
        <w:rPr>
          <w:rStyle w:val="hps"/>
          <w:rFonts w:ascii="Times New Roman" w:hAnsi="Times New Roman" w:cs="Times New Roman"/>
          <w:sz w:val="24"/>
          <w:szCs w:val="24"/>
          <w:lang w:val="en-US"/>
        </w:rPr>
        <w:t>change</w:t>
      </w:r>
      <w:r w:rsidR="00A76F96" w:rsidRPr="00194300">
        <w:rPr>
          <w:rStyle w:val="hps"/>
          <w:rFonts w:ascii="Times New Roman" w:hAnsi="Times New Roman" w:cs="Times New Roman"/>
          <w:sz w:val="24"/>
          <w:szCs w:val="24"/>
          <w:lang w:val="en-US"/>
        </w:rPr>
        <w:t>s</w:t>
      </w:r>
      <w:r w:rsidR="00A76F96" w:rsidRPr="00194300">
        <w:rPr>
          <w:rFonts w:ascii="Times New Roman" w:hAnsi="Times New Roman" w:cs="Times New Roman"/>
          <w:sz w:val="24"/>
          <w:szCs w:val="24"/>
          <w:lang w:val="en-US"/>
        </w:rPr>
        <w:t xml:space="preserve"> i</w:t>
      </w:r>
      <w:r w:rsidR="00C91105" w:rsidRPr="00194300">
        <w:rPr>
          <w:rFonts w:ascii="Times New Roman" w:hAnsi="Times New Roman" w:cs="Times New Roman"/>
          <w:sz w:val="24"/>
          <w:szCs w:val="24"/>
          <w:lang w:val="en-US"/>
        </w:rPr>
        <w:t xml:space="preserve">n squid stocks </w:t>
      </w:r>
      <w:r w:rsidR="00C91105" w:rsidRPr="00194300">
        <w:rPr>
          <w:rStyle w:val="hps"/>
          <w:rFonts w:ascii="Times New Roman" w:hAnsi="Times New Roman" w:cs="Times New Roman"/>
          <w:sz w:val="24"/>
          <w:szCs w:val="24"/>
          <w:lang w:val="en-US"/>
        </w:rPr>
        <w:t xml:space="preserve">and </w:t>
      </w:r>
      <w:r w:rsidR="00A76F96" w:rsidRPr="00194300">
        <w:rPr>
          <w:rStyle w:val="hps"/>
          <w:rFonts w:ascii="Times New Roman" w:hAnsi="Times New Roman" w:cs="Times New Roman"/>
          <w:sz w:val="24"/>
          <w:szCs w:val="24"/>
          <w:lang w:val="en-US"/>
        </w:rPr>
        <w:t xml:space="preserve">the </w:t>
      </w:r>
      <w:r w:rsidR="00C91105" w:rsidRPr="00194300">
        <w:rPr>
          <w:rStyle w:val="hps"/>
          <w:rFonts w:ascii="Times New Roman" w:hAnsi="Times New Roman" w:cs="Times New Roman"/>
          <w:sz w:val="24"/>
          <w:szCs w:val="24"/>
          <w:lang w:val="en-US"/>
        </w:rPr>
        <w:t xml:space="preserve">impact </w:t>
      </w:r>
      <w:r w:rsidR="00A76F96" w:rsidRPr="00194300">
        <w:rPr>
          <w:rStyle w:val="hps"/>
          <w:rFonts w:ascii="Times New Roman" w:hAnsi="Times New Roman" w:cs="Times New Roman"/>
          <w:sz w:val="24"/>
          <w:szCs w:val="24"/>
          <w:lang w:val="en-US"/>
        </w:rPr>
        <w:t xml:space="preserve">of these changes </w:t>
      </w:r>
      <w:r w:rsidR="00C91105" w:rsidRPr="00194300">
        <w:rPr>
          <w:rStyle w:val="hps"/>
          <w:rFonts w:ascii="Times New Roman" w:hAnsi="Times New Roman" w:cs="Times New Roman"/>
          <w:sz w:val="24"/>
          <w:szCs w:val="24"/>
          <w:lang w:val="en-US"/>
        </w:rPr>
        <w:t>on</w:t>
      </w:r>
      <w:r w:rsidR="00C91105" w:rsidRPr="00194300">
        <w:rPr>
          <w:rFonts w:ascii="Times New Roman" w:hAnsi="Times New Roman" w:cs="Times New Roman"/>
          <w:sz w:val="24"/>
          <w:szCs w:val="24"/>
          <w:lang w:val="en-US"/>
        </w:rPr>
        <w:t xml:space="preserve"> </w:t>
      </w:r>
      <w:r w:rsidR="00C91105" w:rsidRPr="00194300">
        <w:rPr>
          <w:rStyle w:val="hps"/>
          <w:rFonts w:ascii="Times New Roman" w:hAnsi="Times New Roman" w:cs="Times New Roman"/>
          <w:sz w:val="24"/>
          <w:szCs w:val="24"/>
          <w:lang w:val="en-US"/>
        </w:rPr>
        <w:t>other marine populations.</w:t>
      </w:r>
    </w:p>
    <w:p w:rsidR="001C002F" w:rsidRPr="00194300" w:rsidRDefault="001C002F" w:rsidP="00AD5AB1">
      <w:pPr>
        <w:spacing w:after="0"/>
        <w:rPr>
          <w:rStyle w:val="hps"/>
          <w:rFonts w:ascii="Times New Roman" w:hAnsi="Times New Roman" w:cs="Times New Roman"/>
          <w:sz w:val="24"/>
          <w:szCs w:val="24"/>
          <w:lang w:val="en-US"/>
        </w:rPr>
      </w:pPr>
    </w:p>
    <w:p w:rsidR="00AD5AB1" w:rsidRPr="00194300" w:rsidRDefault="00C91105" w:rsidP="00C91105">
      <w:pPr>
        <w:spacing w:after="0"/>
        <w:rPr>
          <w:rFonts w:ascii="Times New Roman" w:hAnsi="Times New Roman" w:cs="Times New Roman"/>
          <w:sz w:val="24"/>
          <w:szCs w:val="24"/>
          <w:lang w:val="en-US"/>
        </w:rPr>
      </w:pPr>
      <w:r w:rsidRPr="00194300">
        <w:rPr>
          <w:rStyle w:val="hps"/>
          <w:rFonts w:ascii="Times New Roman" w:hAnsi="Times New Roman" w:cs="Times New Roman"/>
          <w:sz w:val="24"/>
          <w:szCs w:val="24"/>
          <w:lang w:val="en-US"/>
        </w:rPr>
        <w:t>Since the recommendation was made</w:t>
      </w:r>
      <w:r w:rsidR="00AD5AB1" w:rsidRPr="00194300">
        <w:rPr>
          <w:rFonts w:ascii="Times New Roman" w:hAnsi="Times New Roman" w:cs="Times New Roman"/>
          <w:sz w:val="24"/>
          <w:szCs w:val="24"/>
          <w:lang w:val="en-US"/>
        </w:rPr>
        <w:t xml:space="preserve"> </w:t>
      </w:r>
      <w:r w:rsidR="00A76F96" w:rsidRPr="00194300">
        <w:rPr>
          <w:rFonts w:ascii="Times New Roman" w:hAnsi="Times New Roman" w:cs="Times New Roman"/>
          <w:sz w:val="24"/>
          <w:szCs w:val="24"/>
          <w:lang w:val="en-US"/>
        </w:rPr>
        <w:t xml:space="preserve">in 1998 </w:t>
      </w:r>
      <w:r w:rsidR="00AD5AB1" w:rsidRPr="00194300">
        <w:rPr>
          <w:rStyle w:val="hps"/>
          <w:rFonts w:ascii="Times New Roman" w:hAnsi="Times New Roman" w:cs="Times New Roman"/>
          <w:sz w:val="24"/>
          <w:szCs w:val="24"/>
          <w:lang w:val="en-US"/>
        </w:rPr>
        <w:t>six international</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scientific</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 xml:space="preserve">symposia </w:t>
      </w:r>
      <w:r w:rsidRPr="00194300">
        <w:rPr>
          <w:rStyle w:val="hps"/>
          <w:rFonts w:ascii="Times New Roman" w:hAnsi="Times New Roman" w:cs="Times New Roman"/>
          <w:sz w:val="24"/>
          <w:szCs w:val="24"/>
          <w:lang w:val="en-US"/>
        </w:rPr>
        <w:t>have been</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held between</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1999</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and 2014 in</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Peru</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Mexico</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and</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Chile</w:t>
      </w:r>
      <w:r w:rsidR="00AD5AB1" w:rsidRPr="00194300">
        <w:rPr>
          <w:rFonts w:ascii="Times New Roman" w:hAnsi="Times New Roman" w:cs="Times New Roman"/>
          <w:sz w:val="24"/>
          <w:szCs w:val="24"/>
          <w:lang w:val="en-US"/>
        </w:rPr>
        <w:t xml:space="preserve">.  These </w:t>
      </w:r>
      <w:r w:rsidR="00A76F96" w:rsidRPr="00194300">
        <w:rPr>
          <w:rFonts w:ascii="Times New Roman" w:hAnsi="Times New Roman" w:cs="Times New Roman"/>
          <w:sz w:val="24"/>
          <w:szCs w:val="24"/>
          <w:lang w:val="en-US"/>
        </w:rPr>
        <w:t xml:space="preserve">have </w:t>
      </w:r>
      <w:r w:rsidR="00AD5AB1" w:rsidRPr="00194300">
        <w:rPr>
          <w:rFonts w:ascii="Times New Roman" w:hAnsi="Times New Roman" w:cs="Times New Roman"/>
          <w:sz w:val="24"/>
          <w:szCs w:val="24"/>
          <w:lang w:val="en-US"/>
        </w:rPr>
        <w:t xml:space="preserve">focused on </w:t>
      </w:r>
      <w:r w:rsidR="00AD5AB1" w:rsidRPr="00194300">
        <w:rPr>
          <w:rStyle w:val="hps"/>
          <w:rFonts w:ascii="Times New Roman" w:hAnsi="Times New Roman" w:cs="Times New Roman"/>
          <w:i/>
          <w:sz w:val="24"/>
          <w:szCs w:val="24"/>
          <w:lang w:val="en-US"/>
        </w:rPr>
        <w:t>D.</w:t>
      </w:r>
      <w:r w:rsidR="00AD5AB1" w:rsidRPr="00194300">
        <w:rPr>
          <w:rFonts w:ascii="Times New Roman" w:hAnsi="Times New Roman" w:cs="Times New Roman"/>
          <w:i/>
          <w:sz w:val="24"/>
          <w:szCs w:val="24"/>
          <w:lang w:val="en-US"/>
        </w:rPr>
        <w:t xml:space="preserve"> </w:t>
      </w:r>
      <w:proofErr w:type="spellStart"/>
      <w:r w:rsidR="00AD5AB1" w:rsidRPr="00194300">
        <w:rPr>
          <w:rStyle w:val="hps"/>
          <w:rFonts w:ascii="Times New Roman" w:hAnsi="Times New Roman" w:cs="Times New Roman"/>
          <w:i/>
          <w:sz w:val="24"/>
          <w:szCs w:val="24"/>
          <w:lang w:val="en-US"/>
        </w:rPr>
        <w:t>gigas</w:t>
      </w:r>
      <w:proofErr w:type="spellEnd"/>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because of the increasing importance of the</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fishery</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in the eastern Pacific</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and its growing</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importance</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in international markets.</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Leading scientists</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 xml:space="preserve">from research </w:t>
      </w:r>
      <w:r w:rsidR="00AD5AB1" w:rsidRPr="00194300">
        <w:rPr>
          <w:rStyle w:val="hps"/>
          <w:rFonts w:ascii="Times New Roman" w:hAnsi="Times New Roman" w:cs="Times New Roman"/>
          <w:sz w:val="24"/>
          <w:szCs w:val="24"/>
          <w:lang w:val="en-US"/>
        </w:rPr>
        <w:lastRenderedPageBreak/>
        <w:t>institutions</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in Russia, Japan</w:t>
      </w:r>
      <w:r w:rsidR="00AD5AB1" w:rsidRPr="00194300">
        <w:rPr>
          <w:rFonts w:ascii="Times New Roman" w:hAnsi="Times New Roman" w:cs="Times New Roman"/>
          <w:sz w:val="24"/>
          <w:szCs w:val="24"/>
          <w:lang w:val="en-US"/>
        </w:rPr>
        <w:t xml:space="preserve">, the UK, </w:t>
      </w:r>
      <w:r w:rsidR="00AD5AB1" w:rsidRPr="00194300">
        <w:rPr>
          <w:rStyle w:val="hps"/>
          <w:rFonts w:ascii="Times New Roman" w:hAnsi="Times New Roman" w:cs="Times New Roman"/>
          <w:sz w:val="24"/>
          <w:szCs w:val="24"/>
          <w:lang w:val="en-US"/>
        </w:rPr>
        <w:t>Spain</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Mexico</w:t>
      </w:r>
      <w:r w:rsidR="00AD5AB1" w:rsidRPr="00194300">
        <w:rPr>
          <w:rFonts w:ascii="Times New Roman" w:hAnsi="Times New Roman" w:cs="Times New Roman"/>
          <w:sz w:val="24"/>
          <w:szCs w:val="24"/>
          <w:lang w:val="en-US"/>
        </w:rPr>
        <w:t xml:space="preserve">, the USA, Chile, </w:t>
      </w:r>
      <w:r w:rsidR="00AD5AB1" w:rsidRPr="00194300">
        <w:rPr>
          <w:rStyle w:val="hps"/>
          <w:rFonts w:ascii="Times New Roman" w:hAnsi="Times New Roman" w:cs="Times New Roman"/>
          <w:sz w:val="24"/>
          <w:szCs w:val="24"/>
          <w:lang w:val="en-US"/>
        </w:rPr>
        <w:t>Ecuador</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and</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Peru</w:t>
      </w:r>
      <w:r w:rsidR="00AD5AB1" w:rsidRPr="00194300">
        <w:rPr>
          <w:rFonts w:ascii="Times New Roman" w:hAnsi="Times New Roman" w:cs="Times New Roman"/>
          <w:sz w:val="24"/>
          <w:szCs w:val="24"/>
          <w:lang w:val="en-US"/>
        </w:rPr>
        <w:t xml:space="preserve"> </w:t>
      </w:r>
      <w:r w:rsidRPr="00194300">
        <w:rPr>
          <w:rFonts w:ascii="Times New Roman" w:hAnsi="Times New Roman" w:cs="Times New Roman"/>
          <w:sz w:val="24"/>
          <w:szCs w:val="24"/>
          <w:lang w:val="en-US"/>
        </w:rPr>
        <w:t xml:space="preserve">have </w:t>
      </w:r>
      <w:r w:rsidR="00AD5AB1" w:rsidRPr="00194300">
        <w:rPr>
          <w:rFonts w:ascii="Times New Roman" w:hAnsi="Times New Roman" w:cs="Times New Roman"/>
          <w:sz w:val="24"/>
          <w:szCs w:val="24"/>
          <w:lang w:val="en-US"/>
        </w:rPr>
        <w:t xml:space="preserve">participated in these symposia which </w:t>
      </w:r>
      <w:r w:rsidRPr="00194300">
        <w:rPr>
          <w:rFonts w:ascii="Times New Roman" w:hAnsi="Times New Roman" w:cs="Times New Roman"/>
          <w:sz w:val="24"/>
          <w:szCs w:val="24"/>
          <w:lang w:val="en-US"/>
        </w:rPr>
        <w:t xml:space="preserve">all </w:t>
      </w:r>
      <w:r w:rsidR="00AD5AB1" w:rsidRPr="00194300">
        <w:rPr>
          <w:rFonts w:ascii="Times New Roman" w:hAnsi="Times New Roman" w:cs="Times New Roman"/>
          <w:sz w:val="24"/>
          <w:szCs w:val="24"/>
          <w:lang w:val="en-US"/>
        </w:rPr>
        <w:t xml:space="preserve">received </w:t>
      </w:r>
      <w:r w:rsidR="00AD5AB1" w:rsidRPr="00194300">
        <w:rPr>
          <w:rStyle w:val="hps"/>
          <w:rFonts w:ascii="Times New Roman" w:hAnsi="Times New Roman" w:cs="Times New Roman"/>
          <w:sz w:val="24"/>
          <w:szCs w:val="24"/>
          <w:lang w:val="en-US"/>
        </w:rPr>
        <w:t>the support of the</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Cephalopod</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International</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Advisory</w:t>
      </w:r>
      <w:r w:rsidR="00AD5AB1" w:rsidRPr="00194300">
        <w:rPr>
          <w:rFonts w:ascii="Times New Roman" w:hAnsi="Times New Roman" w:cs="Times New Roman"/>
          <w:sz w:val="24"/>
          <w:szCs w:val="24"/>
          <w:lang w:val="en-US"/>
        </w:rPr>
        <w:t xml:space="preserve"> </w:t>
      </w:r>
      <w:r w:rsidR="00AD5AB1" w:rsidRPr="00194300">
        <w:rPr>
          <w:rStyle w:val="hps"/>
          <w:rFonts w:ascii="Times New Roman" w:hAnsi="Times New Roman" w:cs="Times New Roman"/>
          <w:sz w:val="24"/>
          <w:szCs w:val="24"/>
          <w:lang w:val="en-US"/>
        </w:rPr>
        <w:t>Council (</w:t>
      </w:r>
      <w:r w:rsidR="00AD5AB1" w:rsidRPr="00194300">
        <w:rPr>
          <w:rFonts w:ascii="Times New Roman" w:hAnsi="Times New Roman" w:cs="Times New Roman"/>
          <w:sz w:val="24"/>
          <w:szCs w:val="24"/>
          <w:lang w:val="en-US"/>
        </w:rPr>
        <w:t xml:space="preserve">CIAC). The results of the </w:t>
      </w:r>
      <w:r w:rsidR="00804F31" w:rsidRPr="00194300">
        <w:rPr>
          <w:rFonts w:ascii="Times New Roman" w:hAnsi="Times New Roman" w:cs="Times New Roman"/>
          <w:sz w:val="24"/>
          <w:szCs w:val="24"/>
          <w:lang w:val="en-US"/>
        </w:rPr>
        <w:t xml:space="preserve">past </w:t>
      </w:r>
      <w:r w:rsidR="00AD5AB1" w:rsidRPr="00194300">
        <w:rPr>
          <w:rFonts w:ascii="Times New Roman" w:hAnsi="Times New Roman" w:cs="Times New Roman"/>
          <w:sz w:val="24"/>
          <w:szCs w:val="24"/>
          <w:lang w:val="en-US"/>
        </w:rPr>
        <w:t xml:space="preserve">symposia </w:t>
      </w:r>
      <w:r w:rsidR="00A76F96" w:rsidRPr="00194300">
        <w:rPr>
          <w:rFonts w:ascii="Times New Roman" w:hAnsi="Times New Roman" w:cs="Times New Roman"/>
          <w:sz w:val="24"/>
          <w:szCs w:val="24"/>
          <w:lang w:val="en-US"/>
        </w:rPr>
        <w:t>have been</w:t>
      </w:r>
      <w:r w:rsidR="00AD5AB1" w:rsidRPr="00194300">
        <w:rPr>
          <w:rFonts w:ascii="Times New Roman" w:hAnsi="Times New Roman" w:cs="Times New Roman"/>
          <w:sz w:val="24"/>
          <w:szCs w:val="24"/>
          <w:lang w:val="en-US"/>
        </w:rPr>
        <w:t xml:space="preserve"> published in </w:t>
      </w:r>
      <w:r w:rsidR="00AD5AB1" w:rsidRPr="00194300">
        <w:rPr>
          <w:rFonts w:ascii="Times New Roman" w:hAnsi="Times New Roman" w:cs="Times New Roman"/>
          <w:i/>
          <w:sz w:val="24"/>
          <w:szCs w:val="24"/>
          <w:lang w:val="en-US"/>
        </w:rPr>
        <w:t>Fisheries Research</w:t>
      </w:r>
      <w:r w:rsidR="00AD5AB1" w:rsidRPr="00194300">
        <w:rPr>
          <w:rFonts w:ascii="Times New Roman" w:hAnsi="Times New Roman" w:cs="Times New Roman"/>
          <w:sz w:val="24"/>
          <w:szCs w:val="24"/>
          <w:lang w:val="en-US"/>
        </w:rPr>
        <w:t xml:space="preserve"> (Rodhouse et al., 2001; Rodhouse et al., 2006).</w:t>
      </w:r>
    </w:p>
    <w:p w:rsidR="00804F31" w:rsidRPr="00194300" w:rsidRDefault="00804F31" w:rsidP="00804F31">
      <w:pPr>
        <w:spacing w:after="0"/>
        <w:rPr>
          <w:rStyle w:val="hps"/>
          <w:rFonts w:ascii="Times New Roman" w:hAnsi="Times New Roman" w:cs="Times New Roman"/>
          <w:sz w:val="24"/>
          <w:szCs w:val="24"/>
          <w:lang w:val="en-US"/>
        </w:rPr>
      </w:pPr>
      <w:r w:rsidRPr="00194300">
        <w:rPr>
          <w:rStyle w:val="hps"/>
          <w:rFonts w:ascii="Times New Roman" w:hAnsi="Times New Roman" w:cs="Times New Roman"/>
          <w:sz w:val="24"/>
          <w:szCs w:val="24"/>
          <w:lang w:val="en-US"/>
        </w:rPr>
        <w:t>At the latest</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symposium</w:t>
      </w:r>
      <w:r w:rsidRPr="00194300">
        <w:rPr>
          <w:rFonts w:ascii="Times New Roman" w:hAnsi="Times New Roman" w:cs="Times New Roman"/>
          <w:sz w:val="24"/>
          <w:szCs w:val="24"/>
          <w:lang w:val="en-US"/>
        </w:rPr>
        <w:t xml:space="preserve">, held </w:t>
      </w:r>
      <w:r w:rsidRPr="00194300">
        <w:rPr>
          <w:rStyle w:val="hps"/>
          <w:rFonts w:ascii="Times New Roman" w:hAnsi="Times New Roman" w:cs="Times New Roman"/>
          <w:sz w:val="24"/>
          <w:szCs w:val="24"/>
          <w:lang w:val="en-US"/>
        </w:rPr>
        <w:t>in November</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2014</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in</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Lima,</w:t>
      </w:r>
      <w:r w:rsidRPr="00194300">
        <w:rPr>
          <w:rFonts w:ascii="Times New Roman" w:hAnsi="Times New Roman" w:cs="Times New Roman"/>
          <w:sz w:val="24"/>
          <w:szCs w:val="24"/>
          <w:lang w:val="en-US"/>
        </w:rPr>
        <w:t xml:space="preserve"> there were </w:t>
      </w:r>
      <w:r w:rsidRPr="00194300">
        <w:rPr>
          <w:rStyle w:val="hps"/>
          <w:rFonts w:ascii="Times New Roman" w:hAnsi="Times New Roman" w:cs="Times New Roman"/>
          <w:sz w:val="24"/>
          <w:szCs w:val="24"/>
          <w:lang w:val="en-US"/>
        </w:rPr>
        <w:t>80 participants</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including scientists,</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students, businessmen</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and fishers</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w:t>
      </w:r>
      <w:r w:rsidRPr="00194300">
        <w:rPr>
          <w:rFonts w:ascii="Times New Roman" w:hAnsi="Times New Roman" w:cs="Times New Roman"/>
          <w:sz w:val="24"/>
          <w:szCs w:val="24"/>
          <w:lang w:val="en-US"/>
        </w:rPr>
        <w:t xml:space="preserve">Figure </w:t>
      </w:r>
      <w:r w:rsidRPr="00194300">
        <w:rPr>
          <w:rStyle w:val="hps"/>
          <w:rFonts w:ascii="Times New Roman" w:hAnsi="Times New Roman" w:cs="Times New Roman"/>
          <w:sz w:val="24"/>
          <w:szCs w:val="24"/>
          <w:lang w:val="en-US"/>
        </w:rPr>
        <w:t>1</w:t>
      </w:r>
      <w:r w:rsidRPr="00194300">
        <w:rPr>
          <w:rFonts w:ascii="Times New Roman" w:hAnsi="Times New Roman" w:cs="Times New Roman"/>
          <w:sz w:val="24"/>
          <w:szCs w:val="24"/>
          <w:lang w:val="en-US"/>
        </w:rPr>
        <w:t xml:space="preserve">).  Five keynote </w:t>
      </w:r>
      <w:r w:rsidRPr="00194300">
        <w:rPr>
          <w:rStyle w:val="hps"/>
          <w:rFonts w:ascii="Times New Roman" w:hAnsi="Times New Roman" w:cs="Times New Roman"/>
          <w:sz w:val="24"/>
          <w:szCs w:val="24"/>
          <w:lang w:val="en-US"/>
        </w:rPr>
        <w:t>lectures,</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39</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oral presentations</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and 26</w:t>
      </w:r>
      <w:r w:rsidRPr="00194300">
        <w:rPr>
          <w:rFonts w:ascii="Times New Roman" w:hAnsi="Times New Roman" w:cs="Times New Roman"/>
          <w:sz w:val="24"/>
          <w:szCs w:val="24"/>
          <w:lang w:val="en-US"/>
        </w:rPr>
        <w:t xml:space="preserve"> posters </w:t>
      </w:r>
      <w:r w:rsidRPr="00194300">
        <w:rPr>
          <w:rStyle w:val="hps"/>
          <w:rFonts w:ascii="Times New Roman" w:hAnsi="Times New Roman" w:cs="Times New Roman"/>
          <w:sz w:val="24"/>
          <w:szCs w:val="24"/>
          <w:lang w:val="en-US"/>
        </w:rPr>
        <w:t>were presented</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focusing mainly on</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i/>
          <w:sz w:val="24"/>
          <w:szCs w:val="24"/>
          <w:lang w:val="en-US"/>
        </w:rPr>
        <w:t xml:space="preserve">D. </w:t>
      </w:r>
      <w:proofErr w:type="spellStart"/>
      <w:r w:rsidRPr="00194300">
        <w:rPr>
          <w:rStyle w:val="hps"/>
          <w:rFonts w:ascii="Times New Roman" w:hAnsi="Times New Roman" w:cs="Times New Roman"/>
          <w:i/>
          <w:sz w:val="24"/>
          <w:szCs w:val="24"/>
          <w:lang w:val="en-US"/>
        </w:rPr>
        <w:t>gigas</w:t>
      </w:r>
      <w:proofErr w:type="spellEnd"/>
      <w:r w:rsidRPr="00194300">
        <w:rPr>
          <w:rFonts w:ascii="Times New Roman" w:hAnsi="Times New Roman" w:cs="Times New Roman"/>
          <w:sz w:val="24"/>
          <w:szCs w:val="24"/>
          <w:lang w:val="en-US"/>
        </w:rPr>
        <w:t xml:space="preserve"> but </w:t>
      </w:r>
      <w:r w:rsidRPr="00194300">
        <w:rPr>
          <w:rStyle w:val="hps"/>
          <w:rFonts w:ascii="Times New Roman" w:hAnsi="Times New Roman" w:cs="Times New Roman"/>
          <w:sz w:val="24"/>
          <w:szCs w:val="24"/>
          <w:lang w:val="en-US"/>
        </w:rPr>
        <w:t xml:space="preserve">other </w:t>
      </w:r>
      <w:proofErr w:type="spellStart"/>
      <w:r w:rsidRPr="00194300">
        <w:rPr>
          <w:rStyle w:val="hps"/>
          <w:rFonts w:ascii="Times New Roman" w:hAnsi="Times New Roman" w:cs="Times New Roman"/>
          <w:sz w:val="24"/>
          <w:szCs w:val="24"/>
          <w:lang w:val="en-US"/>
        </w:rPr>
        <w:t>ommastrephids</w:t>
      </w:r>
      <w:proofErr w:type="spellEnd"/>
      <w:r w:rsidRPr="00194300">
        <w:rPr>
          <w:rStyle w:val="hps"/>
          <w:rFonts w:ascii="Times New Roman" w:hAnsi="Times New Roman" w:cs="Times New Roman"/>
          <w:sz w:val="24"/>
          <w:szCs w:val="24"/>
          <w:lang w:val="en-US"/>
        </w:rPr>
        <w:t xml:space="preserve"> and</w:t>
      </w:r>
      <w:r w:rsidRPr="00194300">
        <w:rPr>
          <w:rFonts w:ascii="Times New Roman" w:hAnsi="Times New Roman" w:cs="Times New Roman"/>
          <w:sz w:val="24"/>
          <w:szCs w:val="24"/>
          <w:lang w:val="en-US"/>
        </w:rPr>
        <w:t xml:space="preserve"> </w:t>
      </w:r>
      <w:proofErr w:type="spellStart"/>
      <w:r w:rsidRPr="00194300">
        <w:rPr>
          <w:rStyle w:val="hps"/>
          <w:rFonts w:ascii="Times New Roman" w:hAnsi="Times New Roman" w:cs="Times New Roman"/>
          <w:sz w:val="24"/>
          <w:szCs w:val="24"/>
          <w:lang w:val="en-US"/>
        </w:rPr>
        <w:t>loliginids</w:t>
      </w:r>
      <w:proofErr w:type="spellEnd"/>
      <w:r w:rsidRPr="00194300">
        <w:rPr>
          <w:rStyle w:val="hps"/>
          <w:rFonts w:ascii="Times New Roman" w:hAnsi="Times New Roman" w:cs="Times New Roman"/>
          <w:sz w:val="24"/>
          <w:szCs w:val="24"/>
          <w:lang w:val="en-US"/>
        </w:rPr>
        <w:t xml:space="preserve"> of </w:t>
      </w:r>
      <w:proofErr w:type="spellStart"/>
      <w:r w:rsidRPr="00194300">
        <w:rPr>
          <w:rStyle w:val="hps"/>
          <w:rFonts w:ascii="Times New Roman" w:hAnsi="Times New Roman" w:cs="Times New Roman"/>
          <w:sz w:val="24"/>
          <w:szCs w:val="24"/>
          <w:lang w:val="en-US"/>
        </w:rPr>
        <w:t>commerial</w:t>
      </w:r>
      <w:proofErr w:type="spellEnd"/>
      <w:r w:rsidRPr="00194300">
        <w:rPr>
          <w:rStyle w:val="hps"/>
          <w:rFonts w:ascii="Times New Roman" w:hAnsi="Times New Roman" w:cs="Times New Roman"/>
          <w:sz w:val="24"/>
          <w:szCs w:val="24"/>
          <w:lang w:val="en-US"/>
        </w:rPr>
        <w:t xml:space="preserve"> interest or potential interest were included</w:t>
      </w:r>
      <w:r w:rsidRPr="00194300">
        <w:rPr>
          <w:rFonts w:ascii="Times New Roman" w:hAnsi="Times New Roman" w:cs="Times New Roman"/>
          <w:sz w:val="24"/>
          <w:szCs w:val="24"/>
          <w:lang w:val="en-US"/>
        </w:rPr>
        <w:t>.  F</w:t>
      </w:r>
      <w:r w:rsidRPr="00194300">
        <w:rPr>
          <w:rStyle w:val="hps"/>
          <w:rFonts w:ascii="Times New Roman" w:hAnsi="Times New Roman" w:cs="Times New Roman"/>
          <w:sz w:val="24"/>
          <w:szCs w:val="24"/>
          <w:lang w:val="en-US"/>
        </w:rPr>
        <w:t>or the</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 xml:space="preserve">first time the potential for </w:t>
      </w:r>
      <w:r w:rsidRPr="00194300">
        <w:rPr>
          <w:rFonts w:ascii="Times New Roman" w:hAnsi="Times New Roman" w:cs="Times New Roman"/>
          <w:sz w:val="24"/>
          <w:szCs w:val="24"/>
          <w:lang w:val="en-US"/>
        </w:rPr>
        <w:t>o</w:t>
      </w:r>
      <w:r w:rsidRPr="00194300">
        <w:rPr>
          <w:rStyle w:val="hps"/>
          <w:rFonts w:ascii="Times New Roman" w:hAnsi="Times New Roman" w:cs="Times New Roman"/>
          <w:sz w:val="24"/>
          <w:szCs w:val="24"/>
          <w:lang w:val="en-US"/>
        </w:rPr>
        <w:t>ctopus</w:t>
      </w:r>
      <w:r w:rsidRPr="00194300">
        <w:rPr>
          <w:rFonts w:ascii="Times New Roman" w:hAnsi="Times New Roman" w:cs="Times New Roman"/>
          <w:sz w:val="24"/>
          <w:szCs w:val="24"/>
          <w:lang w:val="en-US"/>
        </w:rPr>
        <w:t xml:space="preserve"> fisheries </w:t>
      </w:r>
      <w:r w:rsidRPr="00194300">
        <w:rPr>
          <w:rStyle w:val="hps"/>
          <w:rFonts w:ascii="Times New Roman" w:hAnsi="Times New Roman" w:cs="Times New Roman"/>
          <w:sz w:val="24"/>
          <w:szCs w:val="24"/>
          <w:lang w:val="en-US"/>
        </w:rPr>
        <w:t>in the eastern Pacific was considered.  Of the</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presentations made,</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9 papers</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are published</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in</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this special issue of</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i/>
          <w:sz w:val="24"/>
          <w:szCs w:val="24"/>
          <w:lang w:val="en-US"/>
        </w:rPr>
        <w:t>Fisheries</w:t>
      </w:r>
      <w:r w:rsidRPr="00194300">
        <w:rPr>
          <w:rFonts w:ascii="Times New Roman" w:hAnsi="Times New Roman" w:cs="Times New Roman"/>
          <w:i/>
          <w:sz w:val="24"/>
          <w:szCs w:val="24"/>
          <w:lang w:val="en-US"/>
        </w:rPr>
        <w:t xml:space="preserve"> </w:t>
      </w:r>
      <w:r w:rsidRPr="00194300">
        <w:rPr>
          <w:rStyle w:val="hps"/>
          <w:rFonts w:ascii="Times New Roman" w:hAnsi="Times New Roman" w:cs="Times New Roman"/>
          <w:i/>
          <w:sz w:val="24"/>
          <w:szCs w:val="24"/>
          <w:lang w:val="en-US"/>
        </w:rPr>
        <w:t>Research</w:t>
      </w:r>
      <w:r w:rsidRPr="00194300">
        <w:rPr>
          <w:rStyle w:val="hps"/>
          <w:rFonts w:ascii="Times New Roman" w:hAnsi="Times New Roman" w:cs="Times New Roman"/>
          <w:sz w:val="24"/>
          <w:szCs w:val="24"/>
          <w:lang w:val="en-US"/>
        </w:rPr>
        <w:t xml:space="preserve">.  </w:t>
      </w:r>
    </w:p>
    <w:p w:rsidR="00804F31" w:rsidRPr="00194300" w:rsidRDefault="00804F31" w:rsidP="00C91105">
      <w:pPr>
        <w:spacing w:after="0"/>
        <w:rPr>
          <w:rFonts w:ascii="Times New Roman" w:hAnsi="Times New Roman" w:cs="Times New Roman"/>
          <w:sz w:val="24"/>
          <w:szCs w:val="24"/>
          <w:lang w:val="en-US"/>
        </w:rPr>
      </w:pPr>
    </w:p>
    <w:p w:rsidR="00AD5AB1" w:rsidRPr="00194300" w:rsidRDefault="00AD5AB1" w:rsidP="00AD5AB1">
      <w:pPr>
        <w:spacing w:after="0"/>
        <w:rPr>
          <w:rFonts w:ascii="Times New Roman" w:hAnsi="Times New Roman" w:cs="Times New Roman"/>
          <w:sz w:val="24"/>
          <w:szCs w:val="24"/>
          <w:lang w:val="en-US"/>
        </w:rPr>
      </w:pPr>
      <w:r w:rsidRPr="00194300">
        <w:rPr>
          <w:rStyle w:val="hps"/>
          <w:rFonts w:ascii="Times New Roman" w:hAnsi="Times New Roman" w:cs="Times New Roman"/>
          <w:sz w:val="24"/>
          <w:szCs w:val="24"/>
          <w:lang w:val="en-US"/>
        </w:rPr>
        <w:t>Five</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workshops</w:t>
      </w:r>
      <w:r w:rsidRPr="00194300">
        <w:rPr>
          <w:rFonts w:ascii="Times New Roman" w:hAnsi="Times New Roman" w:cs="Times New Roman"/>
          <w:sz w:val="24"/>
          <w:szCs w:val="24"/>
          <w:lang w:val="en-US"/>
        </w:rPr>
        <w:t xml:space="preserve"> </w:t>
      </w:r>
      <w:r w:rsidR="00804F31" w:rsidRPr="00194300">
        <w:rPr>
          <w:rFonts w:ascii="Times New Roman" w:hAnsi="Times New Roman" w:cs="Times New Roman"/>
          <w:sz w:val="24"/>
          <w:szCs w:val="24"/>
          <w:lang w:val="en-US"/>
        </w:rPr>
        <w:t xml:space="preserve">associated with the symposia </w:t>
      </w:r>
      <w:r w:rsidR="00C91105" w:rsidRPr="00194300">
        <w:rPr>
          <w:rFonts w:ascii="Times New Roman" w:hAnsi="Times New Roman" w:cs="Times New Roman"/>
          <w:sz w:val="24"/>
          <w:szCs w:val="24"/>
          <w:lang w:val="en-US"/>
        </w:rPr>
        <w:t>have</w:t>
      </w:r>
      <w:r w:rsidRPr="00194300">
        <w:rPr>
          <w:rFonts w:ascii="Times New Roman" w:hAnsi="Times New Roman" w:cs="Times New Roman"/>
          <w:sz w:val="24"/>
          <w:szCs w:val="24"/>
          <w:lang w:val="en-US"/>
        </w:rPr>
        <w:t xml:space="preserve"> also </w:t>
      </w:r>
      <w:r w:rsidR="00C91105" w:rsidRPr="00194300">
        <w:rPr>
          <w:rFonts w:ascii="Times New Roman" w:hAnsi="Times New Roman" w:cs="Times New Roman"/>
          <w:sz w:val="24"/>
          <w:szCs w:val="24"/>
          <w:lang w:val="en-US"/>
        </w:rPr>
        <w:t xml:space="preserve">been </w:t>
      </w:r>
      <w:r w:rsidRPr="00194300">
        <w:rPr>
          <w:rFonts w:ascii="Times New Roman" w:hAnsi="Times New Roman" w:cs="Times New Roman"/>
          <w:sz w:val="24"/>
          <w:szCs w:val="24"/>
          <w:lang w:val="en-US"/>
        </w:rPr>
        <w:t xml:space="preserve">held </w:t>
      </w:r>
      <w:r w:rsidRPr="00194300">
        <w:rPr>
          <w:rStyle w:val="hps"/>
          <w:rFonts w:ascii="Times New Roman" w:hAnsi="Times New Roman" w:cs="Times New Roman"/>
          <w:sz w:val="24"/>
          <w:szCs w:val="24"/>
          <w:lang w:val="en-US"/>
        </w:rPr>
        <w:t>on growth and</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trophic ecology</w:t>
      </w:r>
      <w:r w:rsidRPr="00194300">
        <w:rPr>
          <w:rFonts w:ascii="Times New Roman" w:hAnsi="Times New Roman" w:cs="Times New Roman"/>
          <w:sz w:val="24"/>
          <w:szCs w:val="24"/>
          <w:lang w:val="en-US"/>
        </w:rPr>
        <w:t xml:space="preserve">, tracking the industrial squid fishing fleet </w:t>
      </w:r>
      <w:r w:rsidRPr="00194300">
        <w:rPr>
          <w:rStyle w:val="hps"/>
          <w:rFonts w:ascii="Times New Roman" w:hAnsi="Times New Roman" w:cs="Times New Roman"/>
          <w:sz w:val="24"/>
          <w:szCs w:val="24"/>
          <w:lang w:val="en-US"/>
        </w:rPr>
        <w:t>using satellite images,</w:t>
      </w:r>
      <w:r w:rsidRPr="00194300">
        <w:rPr>
          <w:rFonts w:ascii="Times New Roman" w:hAnsi="Times New Roman" w:cs="Times New Roman"/>
          <w:sz w:val="24"/>
          <w:szCs w:val="24"/>
          <w:lang w:val="en-US"/>
        </w:rPr>
        <w:t xml:space="preserve"> </w:t>
      </w:r>
      <w:r w:rsidR="00C91105" w:rsidRPr="00194300">
        <w:rPr>
          <w:rStyle w:val="hps"/>
          <w:rFonts w:ascii="Times New Roman" w:hAnsi="Times New Roman" w:cs="Times New Roman"/>
          <w:sz w:val="24"/>
          <w:szCs w:val="24"/>
          <w:lang w:val="en-US"/>
        </w:rPr>
        <w:t xml:space="preserve">the role of </w:t>
      </w:r>
      <w:r w:rsidRPr="00194300">
        <w:rPr>
          <w:rStyle w:val="hps"/>
          <w:rFonts w:ascii="Times New Roman" w:hAnsi="Times New Roman" w:cs="Times New Roman"/>
          <w:sz w:val="24"/>
          <w:szCs w:val="24"/>
          <w:lang w:val="en-US"/>
        </w:rPr>
        <w:t>squid</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in marine ecosystems</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and their impact on</w:t>
      </w:r>
      <w:r w:rsidRPr="00194300">
        <w:rPr>
          <w:rFonts w:ascii="Times New Roman" w:hAnsi="Times New Roman" w:cs="Times New Roman"/>
          <w:sz w:val="24"/>
          <w:szCs w:val="24"/>
          <w:lang w:val="en-US"/>
        </w:rPr>
        <w:t xml:space="preserve"> other </w:t>
      </w:r>
      <w:r w:rsidRPr="00194300">
        <w:rPr>
          <w:rStyle w:val="hps"/>
          <w:rFonts w:ascii="Times New Roman" w:hAnsi="Times New Roman" w:cs="Times New Roman"/>
          <w:sz w:val="24"/>
          <w:szCs w:val="24"/>
          <w:lang w:val="en-US"/>
        </w:rPr>
        <w:t>commercial species</w:t>
      </w:r>
      <w:r w:rsidRPr="00194300">
        <w:rPr>
          <w:rFonts w:ascii="Times New Roman" w:hAnsi="Times New Roman" w:cs="Times New Roman"/>
          <w:sz w:val="24"/>
          <w:szCs w:val="24"/>
          <w:lang w:val="en-US"/>
        </w:rPr>
        <w:t xml:space="preserve">, variations in </w:t>
      </w:r>
      <w:r w:rsidR="00A76F96" w:rsidRPr="00194300">
        <w:rPr>
          <w:rStyle w:val="hps"/>
          <w:rFonts w:ascii="Times New Roman" w:hAnsi="Times New Roman" w:cs="Times New Roman"/>
          <w:sz w:val="24"/>
          <w:szCs w:val="24"/>
          <w:lang w:val="en-US"/>
        </w:rPr>
        <w:t xml:space="preserve">life </w:t>
      </w:r>
      <w:r w:rsidRPr="00194300">
        <w:rPr>
          <w:rStyle w:val="hps"/>
          <w:rFonts w:ascii="Times New Roman" w:hAnsi="Times New Roman" w:cs="Times New Roman"/>
          <w:sz w:val="24"/>
          <w:szCs w:val="24"/>
          <w:lang w:val="en-US"/>
        </w:rPr>
        <w:t>history</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under</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 xml:space="preserve">environmental variability, </w:t>
      </w:r>
      <w:r w:rsidRPr="00194300">
        <w:rPr>
          <w:rStyle w:val="hps"/>
          <w:rFonts w:ascii="Times New Roman" w:hAnsi="Times New Roman" w:cs="Times New Roman"/>
          <w:i/>
          <w:sz w:val="24"/>
          <w:szCs w:val="24"/>
          <w:lang w:val="en-US"/>
        </w:rPr>
        <w:t>in vitro</w:t>
      </w:r>
      <w:r w:rsidRPr="00194300">
        <w:rPr>
          <w:rStyle w:val="hps"/>
          <w:rFonts w:ascii="Times New Roman" w:hAnsi="Times New Roman" w:cs="Times New Roman"/>
          <w:sz w:val="24"/>
          <w:szCs w:val="24"/>
          <w:lang w:val="en-US"/>
        </w:rPr>
        <w:t xml:space="preserve"> embryonic development and comparison between the operation of </w:t>
      </w:r>
      <w:r w:rsidRPr="00194300">
        <w:rPr>
          <w:rStyle w:val="hps"/>
          <w:rFonts w:ascii="Times New Roman" w:hAnsi="Times New Roman" w:cs="Times New Roman"/>
          <w:i/>
          <w:sz w:val="24"/>
          <w:szCs w:val="24"/>
          <w:lang w:val="en-US"/>
        </w:rPr>
        <w:t xml:space="preserve">D. </w:t>
      </w:r>
      <w:proofErr w:type="spellStart"/>
      <w:r w:rsidRPr="00194300">
        <w:rPr>
          <w:rStyle w:val="hps"/>
          <w:rFonts w:ascii="Times New Roman" w:hAnsi="Times New Roman" w:cs="Times New Roman"/>
          <w:i/>
          <w:sz w:val="24"/>
          <w:szCs w:val="24"/>
          <w:lang w:val="en-US"/>
        </w:rPr>
        <w:t>gigas</w:t>
      </w:r>
      <w:proofErr w:type="spellEnd"/>
      <w:r w:rsidRPr="00194300">
        <w:rPr>
          <w:rStyle w:val="hps"/>
          <w:rFonts w:ascii="Times New Roman" w:hAnsi="Times New Roman" w:cs="Times New Roman"/>
          <w:sz w:val="24"/>
          <w:szCs w:val="24"/>
          <w:lang w:val="en-US"/>
        </w:rPr>
        <w:t xml:space="preserve"> fisheries on the western seaboard of the Americas.</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In the latest workshop</w:t>
      </w:r>
      <w:r w:rsidR="00A76F96" w:rsidRPr="00194300">
        <w:rPr>
          <w:rStyle w:val="hps"/>
          <w:rFonts w:ascii="Times New Roman" w:hAnsi="Times New Roman" w:cs="Times New Roman"/>
          <w:sz w:val="24"/>
          <w:szCs w:val="24"/>
          <w:lang w:val="en-US"/>
        </w:rPr>
        <w:t>,</w:t>
      </w:r>
      <w:r w:rsidRPr="00194300">
        <w:rPr>
          <w:rStyle w:val="hps"/>
          <w:rFonts w:ascii="Times New Roman" w:hAnsi="Times New Roman" w:cs="Times New Roman"/>
          <w:sz w:val="24"/>
          <w:szCs w:val="24"/>
          <w:lang w:val="en-US"/>
        </w:rPr>
        <w:t xml:space="preserve"> which took place </w:t>
      </w:r>
      <w:r w:rsidR="00804F31" w:rsidRPr="00194300">
        <w:rPr>
          <w:rStyle w:val="hps"/>
          <w:rFonts w:ascii="Times New Roman" w:hAnsi="Times New Roman" w:cs="Times New Roman"/>
          <w:sz w:val="24"/>
          <w:szCs w:val="24"/>
          <w:lang w:val="en-US"/>
        </w:rPr>
        <w:t xml:space="preserve">following the symposium </w:t>
      </w:r>
      <w:r w:rsidR="00C91105" w:rsidRPr="00194300">
        <w:rPr>
          <w:rStyle w:val="hps"/>
          <w:rFonts w:ascii="Times New Roman" w:hAnsi="Times New Roman" w:cs="Times New Roman"/>
          <w:sz w:val="24"/>
          <w:szCs w:val="24"/>
          <w:lang w:val="en-US"/>
        </w:rPr>
        <w:t>at</w:t>
      </w:r>
      <w:r w:rsidR="00C12CC8" w:rsidRPr="00194300">
        <w:rPr>
          <w:rStyle w:val="hps"/>
          <w:rFonts w:ascii="Times New Roman" w:hAnsi="Times New Roman" w:cs="Times New Roman"/>
          <w:sz w:val="24"/>
          <w:szCs w:val="24"/>
          <w:lang w:val="en-US"/>
        </w:rPr>
        <w:t xml:space="preserve"> Lima</w:t>
      </w:r>
      <w:r w:rsidRPr="00194300">
        <w:rPr>
          <w:rStyle w:val="hps"/>
          <w:rFonts w:ascii="Times New Roman" w:hAnsi="Times New Roman" w:cs="Times New Roman"/>
          <w:sz w:val="24"/>
          <w:szCs w:val="24"/>
          <w:lang w:val="en-US"/>
        </w:rPr>
        <w:t xml:space="preserve"> in 2014</w:t>
      </w:r>
      <w:r w:rsidR="00A76F96" w:rsidRPr="00194300">
        <w:rPr>
          <w:rStyle w:val="hps"/>
          <w:rFonts w:ascii="Times New Roman" w:hAnsi="Times New Roman" w:cs="Times New Roman"/>
          <w:sz w:val="24"/>
          <w:szCs w:val="24"/>
          <w:lang w:val="en-US"/>
        </w:rPr>
        <w:t>,</w:t>
      </w:r>
      <w:r w:rsidRPr="00194300">
        <w:rPr>
          <w:rStyle w:val="hps"/>
          <w:rFonts w:ascii="Times New Roman" w:hAnsi="Times New Roman" w:cs="Times New Roman"/>
          <w:sz w:val="24"/>
          <w:szCs w:val="24"/>
          <w:lang w:val="en-US"/>
        </w:rPr>
        <w:t xml:space="preserve"> the focus was on the effects of environmental variability on populations and methodologies for research on </w:t>
      </w:r>
      <w:proofErr w:type="spellStart"/>
      <w:r w:rsidR="00A76F96" w:rsidRPr="00194300">
        <w:rPr>
          <w:rStyle w:val="hps"/>
          <w:rFonts w:ascii="Times New Roman" w:hAnsi="Times New Roman" w:cs="Times New Roman"/>
          <w:sz w:val="24"/>
          <w:szCs w:val="24"/>
          <w:lang w:val="en-US"/>
        </w:rPr>
        <w:t>o</w:t>
      </w:r>
      <w:r w:rsidRPr="00194300">
        <w:rPr>
          <w:rStyle w:val="hps"/>
          <w:rFonts w:ascii="Times New Roman" w:hAnsi="Times New Roman" w:cs="Times New Roman"/>
          <w:sz w:val="24"/>
          <w:szCs w:val="24"/>
          <w:lang w:val="en-US"/>
        </w:rPr>
        <w:t>mmastrephid</w:t>
      </w:r>
      <w:proofErr w:type="spellEnd"/>
      <w:r w:rsidRPr="00194300">
        <w:rPr>
          <w:rStyle w:val="hps"/>
          <w:rFonts w:ascii="Times New Roman" w:hAnsi="Times New Roman" w:cs="Times New Roman"/>
          <w:sz w:val="24"/>
          <w:szCs w:val="24"/>
          <w:lang w:val="en-US"/>
        </w:rPr>
        <w:t xml:space="preserve"> </w:t>
      </w:r>
      <w:proofErr w:type="spellStart"/>
      <w:r w:rsidRPr="00194300">
        <w:rPr>
          <w:rStyle w:val="hps"/>
          <w:rFonts w:ascii="Times New Roman" w:hAnsi="Times New Roman" w:cs="Times New Roman"/>
          <w:sz w:val="24"/>
          <w:szCs w:val="24"/>
          <w:lang w:val="en-US"/>
        </w:rPr>
        <w:t>paralarvae</w:t>
      </w:r>
      <w:proofErr w:type="spellEnd"/>
      <w:r w:rsidRPr="00194300">
        <w:rPr>
          <w:rStyle w:val="hps"/>
          <w:rFonts w:ascii="Times New Roman" w:hAnsi="Times New Roman" w:cs="Times New Roman"/>
          <w:sz w:val="24"/>
          <w:szCs w:val="24"/>
          <w:lang w:val="en-US"/>
        </w:rPr>
        <w:t>.</w:t>
      </w:r>
    </w:p>
    <w:p w:rsidR="00AD5AB1" w:rsidRPr="00194300" w:rsidRDefault="00AD5AB1" w:rsidP="00AD5AB1">
      <w:pPr>
        <w:autoSpaceDE w:val="0"/>
        <w:autoSpaceDN w:val="0"/>
        <w:adjustRightInd w:val="0"/>
        <w:spacing w:after="0"/>
        <w:rPr>
          <w:rFonts w:ascii="Times New Roman" w:hAnsi="Times New Roman" w:cs="Times New Roman"/>
          <w:sz w:val="24"/>
          <w:szCs w:val="24"/>
          <w:lang w:val="en-US"/>
        </w:rPr>
      </w:pPr>
    </w:p>
    <w:p w:rsidR="00AD5AB1" w:rsidRPr="00194300" w:rsidRDefault="00AD5AB1" w:rsidP="00AD5AB1">
      <w:pPr>
        <w:spacing w:after="0"/>
        <w:rPr>
          <w:rFonts w:ascii="Times New Roman" w:hAnsi="Times New Roman" w:cs="Times New Roman"/>
          <w:sz w:val="24"/>
          <w:szCs w:val="24"/>
          <w:lang w:val="en-US"/>
        </w:rPr>
      </w:pPr>
      <w:r w:rsidRPr="00194300">
        <w:rPr>
          <w:rStyle w:val="hps"/>
          <w:rFonts w:ascii="Times New Roman" w:hAnsi="Times New Roman" w:cs="Times New Roman"/>
          <w:sz w:val="24"/>
          <w:szCs w:val="24"/>
          <w:lang w:val="en-US"/>
        </w:rPr>
        <w:t>The 7</w:t>
      </w:r>
      <w:r w:rsidRPr="00194300">
        <w:rPr>
          <w:rStyle w:val="hps"/>
          <w:rFonts w:ascii="Times New Roman" w:hAnsi="Times New Roman" w:cs="Times New Roman"/>
          <w:sz w:val="24"/>
          <w:szCs w:val="24"/>
          <w:vertAlign w:val="superscript"/>
          <w:lang w:val="en-US"/>
        </w:rPr>
        <w:t>th</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International Symposium on</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Pacific</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Squid</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will be held</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in 2017</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in Manta</w:t>
      </w:r>
      <w:r w:rsidR="008654FD" w:rsidRPr="00194300">
        <w:rPr>
          <w:rStyle w:val="hps"/>
          <w:rFonts w:ascii="Times New Roman" w:hAnsi="Times New Roman" w:cs="Times New Roman"/>
          <w:sz w:val="24"/>
          <w:szCs w:val="24"/>
          <w:lang w:val="en-US"/>
        </w:rPr>
        <w:t>,</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Ecuador</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and</w:t>
      </w:r>
      <w:r w:rsidRPr="00194300">
        <w:rPr>
          <w:rFonts w:ascii="Times New Roman" w:hAnsi="Times New Roman" w:cs="Times New Roman"/>
          <w:sz w:val="24"/>
          <w:szCs w:val="24"/>
          <w:lang w:val="en-US"/>
        </w:rPr>
        <w:t xml:space="preserve"> </w:t>
      </w:r>
      <w:r w:rsidRPr="00194300">
        <w:rPr>
          <w:rStyle w:val="hps"/>
          <w:rFonts w:ascii="Times New Roman" w:hAnsi="Times New Roman" w:cs="Times New Roman"/>
          <w:sz w:val="24"/>
          <w:szCs w:val="24"/>
          <w:lang w:val="en-US"/>
        </w:rPr>
        <w:t>will be hosted by</w:t>
      </w:r>
      <w:r w:rsidRPr="00194300">
        <w:rPr>
          <w:rFonts w:ascii="Times New Roman" w:hAnsi="Times New Roman" w:cs="Times New Roman"/>
          <w:sz w:val="24"/>
          <w:szCs w:val="24"/>
          <w:lang w:val="en-US"/>
        </w:rPr>
        <w:t xml:space="preserve"> Eloy </w:t>
      </w:r>
      <w:r w:rsidRPr="00194300">
        <w:rPr>
          <w:rStyle w:val="hps"/>
          <w:rFonts w:ascii="Times New Roman" w:hAnsi="Times New Roman" w:cs="Times New Roman"/>
          <w:sz w:val="24"/>
          <w:szCs w:val="24"/>
          <w:lang w:val="en-US"/>
        </w:rPr>
        <w:t>Alfaro</w:t>
      </w:r>
      <w:r w:rsidRPr="00194300">
        <w:rPr>
          <w:rFonts w:ascii="Times New Roman" w:hAnsi="Times New Roman" w:cs="Times New Roman"/>
          <w:sz w:val="24"/>
          <w:szCs w:val="24"/>
          <w:lang w:val="en-US"/>
        </w:rPr>
        <w:t xml:space="preserve"> University.</w:t>
      </w:r>
    </w:p>
    <w:p w:rsidR="00AD5AB1" w:rsidRPr="00194300" w:rsidRDefault="00AD5AB1" w:rsidP="00AC5DF1">
      <w:pPr>
        <w:spacing w:after="0"/>
        <w:rPr>
          <w:rFonts w:ascii="Times New Roman" w:hAnsi="Times New Roman" w:cs="Times New Roman"/>
          <w:sz w:val="24"/>
          <w:szCs w:val="24"/>
          <w:lang w:val="en-US"/>
        </w:rPr>
      </w:pPr>
    </w:p>
    <w:p w:rsidR="00E711E8" w:rsidRPr="00194300" w:rsidRDefault="00E711E8" w:rsidP="00AC5DF1">
      <w:pPr>
        <w:pStyle w:val="ListParagraph"/>
        <w:numPr>
          <w:ilvl w:val="0"/>
          <w:numId w:val="1"/>
        </w:numPr>
        <w:spacing w:after="0"/>
        <w:ind w:left="284" w:hanging="284"/>
        <w:rPr>
          <w:rFonts w:ascii="Times New Roman" w:hAnsi="Times New Roman" w:cs="Times New Roman"/>
          <w:b/>
          <w:sz w:val="24"/>
          <w:szCs w:val="24"/>
          <w:lang w:val="en-US"/>
        </w:rPr>
      </w:pPr>
      <w:r w:rsidRPr="00194300">
        <w:rPr>
          <w:rFonts w:ascii="Times New Roman" w:hAnsi="Times New Roman" w:cs="Times New Roman"/>
          <w:b/>
          <w:sz w:val="24"/>
          <w:szCs w:val="24"/>
          <w:lang w:val="en-US"/>
        </w:rPr>
        <w:t>Acknowledgements</w:t>
      </w:r>
    </w:p>
    <w:p w:rsidR="00E711E8" w:rsidRPr="00194300" w:rsidRDefault="00E711E8" w:rsidP="00AC5DF1">
      <w:pPr>
        <w:spacing w:after="0"/>
        <w:rPr>
          <w:rFonts w:ascii="Times New Roman" w:hAnsi="Times New Roman" w:cs="Times New Roman"/>
          <w:bCs/>
          <w:iCs/>
          <w:sz w:val="24"/>
          <w:szCs w:val="24"/>
          <w:lang w:val="en-US"/>
        </w:rPr>
      </w:pPr>
      <w:r w:rsidRPr="00194300">
        <w:rPr>
          <w:rFonts w:ascii="Times New Roman" w:hAnsi="Times New Roman" w:cs="Times New Roman"/>
          <w:bCs/>
          <w:iCs/>
          <w:sz w:val="24"/>
          <w:szCs w:val="24"/>
          <w:lang w:val="en-US"/>
        </w:rPr>
        <w:t xml:space="preserve">We </w:t>
      </w:r>
      <w:r w:rsidR="00AD5AB1" w:rsidRPr="00194300">
        <w:rPr>
          <w:rFonts w:ascii="Times New Roman" w:hAnsi="Times New Roman" w:cs="Times New Roman"/>
          <w:bCs/>
          <w:iCs/>
          <w:sz w:val="24"/>
          <w:szCs w:val="24"/>
          <w:lang w:val="en-US"/>
        </w:rPr>
        <w:t>warmly thank</w:t>
      </w:r>
      <w:r w:rsidRPr="00194300">
        <w:rPr>
          <w:rFonts w:ascii="Times New Roman" w:hAnsi="Times New Roman" w:cs="Times New Roman"/>
          <w:bCs/>
          <w:iCs/>
          <w:sz w:val="24"/>
          <w:szCs w:val="24"/>
          <w:lang w:val="en-US"/>
        </w:rPr>
        <w:t xml:space="preserve"> the </w:t>
      </w:r>
      <w:proofErr w:type="spellStart"/>
      <w:r w:rsidRPr="00194300">
        <w:rPr>
          <w:rFonts w:ascii="Times New Roman" w:hAnsi="Times New Roman" w:cs="Times New Roman"/>
          <w:bCs/>
          <w:iCs/>
          <w:sz w:val="24"/>
          <w:szCs w:val="24"/>
          <w:lang w:val="en-US"/>
        </w:rPr>
        <w:t>Cont</w:t>
      </w:r>
      <w:r w:rsidR="00115FCF" w:rsidRPr="00194300">
        <w:rPr>
          <w:rFonts w:ascii="Times New Roman" w:hAnsi="Times New Roman" w:cs="Times New Roman"/>
          <w:bCs/>
          <w:iCs/>
          <w:sz w:val="24"/>
          <w:szCs w:val="24"/>
          <w:lang w:val="en-US"/>
        </w:rPr>
        <w:t>r</w:t>
      </w:r>
      <w:r w:rsidRPr="00194300">
        <w:rPr>
          <w:rFonts w:ascii="Times New Roman" w:hAnsi="Times New Roman" w:cs="Times New Roman"/>
          <w:bCs/>
          <w:iCs/>
          <w:sz w:val="24"/>
          <w:szCs w:val="24"/>
          <w:lang w:val="en-US"/>
        </w:rPr>
        <w:t>almirante</w:t>
      </w:r>
      <w:proofErr w:type="spellEnd"/>
      <w:r w:rsidRPr="00194300">
        <w:rPr>
          <w:rFonts w:ascii="Times New Roman" w:hAnsi="Times New Roman" w:cs="Times New Roman"/>
          <w:bCs/>
          <w:iCs/>
          <w:sz w:val="24"/>
          <w:szCs w:val="24"/>
          <w:lang w:val="en-US"/>
        </w:rPr>
        <w:t xml:space="preserve"> </w:t>
      </w:r>
      <w:proofErr w:type="spellStart"/>
      <w:r w:rsidRPr="00194300">
        <w:rPr>
          <w:rFonts w:ascii="Times New Roman" w:hAnsi="Times New Roman" w:cs="Times New Roman"/>
          <w:bCs/>
          <w:iCs/>
          <w:sz w:val="24"/>
          <w:szCs w:val="24"/>
          <w:lang w:val="en-US"/>
        </w:rPr>
        <w:t>Germán</w:t>
      </w:r>
      <w:proofErr w:type="spellEnd"/>
      <w:r w:rsidRPr="00194300">
        <w:rPr>
          <w:rFonts w:ascii="Times New Roman" w:hAnsi="Times New Roman" w:cs="Times New Roman"/>
          <w:bCs/>
          <w:iCs/>
          <w:sz w:val="24"/>
          <w:szCs w:val="24"/>
          <w:lang w:val="en-US"/>
        </w:rPr>
        <w:t xml:space="preserve"> </w:t>
      </w:r>
      <w:proofErr w:type="spellStart"/>
      <w:r w:rsidRPr="00194300">
        <w:rPr>
          <w:rFonts w:ascii="Times New Roman" w:hAnsi="Times New Roman" w:cs="Times New Roman"/>
          <w:bCs/>
          <w:iCs/>
          <w:sz w:val="24"/>
          <w:szCs w:val="24"/>
          <w:lang w:val="en-US"/>
        </w:rPr>
        <w:t>Vásquez</w:t>
      </w:r>
      <w:proofErr w:type="spellEnd"/>
      <w:r w:rsidRPr="00194300">
        <w:rPr>
          <w:rFonts w:ascii="Times New Roman" w:hAnsi="Times New Roman" w:cs="Times New Roman"/>
          <w:bCs/>
          <w:iCs/>
          <w:sz w:val="24"/>
          <w:szCs w:val="24"/>
          <w:lang w:val="en-US"/>
        </w:rPr>
        <w:t xml:space="preserve">-Solis, </w:t>
      </w:r>
      <w:r w:rsidR="00AD5275" w:rsidRPr="00194300">
        <w:rPr>
          <w:rFonts w:ascii="Times New Roman" w:hAnsi="Times New Roman" w:cs="Times New Roman"/>
          <w:bCs/>
          <w:iCs/>
          <w:sz w:val="24"/>
          <w:szCs w:val="24"/>
          <w:lang w:val="en-US"/>
        </w:rPr>
        <w:t xml:space="preserve">President </w:t>
      </w:r>
      <w:r w:rsidRPr="00194300">
        <w:rPr>
          <w:rFonts w:ascii="Times New Roman" w:hAnsi="Times New Roman" w:cs="Times New Roman"/>
          <w:bCs/>
          <w:iCs/>
          <w:sz w:val="24"/>
          <w:szCs w:val="24"/>
          <w:lang w:val="en-US"/>
        </w:rPr>
        <w:t>of</w:t>
      </w:r>
      <w:r w:rsidR="00AD5275" w:rsidRPr="00194300">
        <w:rPr>
          <w:rFonts w:ascii="Times New Roman" w:hAnsi="Times New Roman" w:cs="Times New Roman"/>
          <w:bCs/>
          <w:iCs/>
          <w:sz w:val="24"/>
          <w:szCs w:val="24"/>
          <w:lang w:val="en-US"/>
        </w:rPr>
        <w:t xml:space="preserve"> the </w:t>
      </w:r>
      <w:proofErr w:type="spellStart"/>
      <w:r w:rsidR="00AD5275" w:rsidRPr="00194300">
        <w:rPr>
          <w:rFonts w:ascii="Times New Roman" w:hAnsi="Times New Roman" w:cs="Times New Roman"/>
          <w:bCs/>
          <w:iCs/>
          <w:sz w:val="24"/>
          <w:szCs w:val="24"/>
          <w:lang w:val="en-US"/>
        </w:rPr>
        <w:t>Instituto</w:t>
      </w:r>
      <w:proofErr w:type="spellEnd"/>
      <w:r w:rsidR="00AD5275" w:rsidRPr="00194300">
        <w:rPr>
          <w:rFonts w:ascii="Times New Roman" w:hAnsi="Times New Roman" w:cs="Times New Roman"/>
          <w:bCs/>
          <w:iCs/>
          <w:sz w:val="24"/>
          <w:szCs w:val="24"/>
          <w:lang w:val="en-US"/>
        </w:rPr>
        <w:t xml:space="preserve"> del Mar del </w:t>
      </w:r>
      <w:proofErr w:type="spellStart"/>
      <w:r w:rsidR="00AD5275" w:rsidRPr="00194300">
        <w:rPr>
          <w:rFonts w:ascii="Times New Roman" w:hAnsi="Times New Roman" w:cs="Times New Roman"/>
          <w:bCs/>
          <w:iCs/>
          <w:sz w:val="24"/>
          <w:szCs w:val="24"/>
          <w:lang w:val="en-US"/>
        </w:rPr>
        <w:t>Perú</w:t>
      </w:r>
      <w:proofErr w:type="spellEnd"/>
      <w:r w:rsidR="00AD5275" w:rsidRPr="00194300">
        <w:rPr>
          <w:rFonts w:ascii="Times New Roman" w:hAnsi="Times New Roman" w:cs="Times New Roman"/>
          <w:bCs/>
          <w:iCs/>
          <w:sz w:val="24"/>
          <w:szCs w:val="24"/>
          <w:lang w:val="en-US"/>
        </w:rPr>
        <w:t xml:space="preserve"> (</w:t>
      </w:r>
      <w:r w:rsidRPr="00194300">
        <w:rPr>
          <w:rFonts w:ascii="Times New Roman" w:hAnsi="Times New Roman" w:cs="Times New Roman"/>
          <w:bCs/>
          <w:iCs/>
          <w:sz w:val="24"/>
          <w:szCs w:val="24"/>
          <w:lang w:val="en-US"/>
        </w:rPr>
        <w:t>IMARPE</w:t>
      </w:r>
      <w:r w:rsidR="00AD5275"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for support</w:t>
      </w:r>
      <w:r w:rsidR="00A17C72" w:rsidRPr="00194300">
        <w:rPr>
          <w:rFonts w:ascii="Times New Roman" w:hAnsi="Times New Roman" w:cs="Times New Roman"/>
          <w:bCs/>
          <w:iCs/>
          <w:sz w:val="24"/>
          <w:szCs w:val="24"/>
          <w:lang w:val="en-US"/>
        </w:rPr>
        <w:t xml:space="preserve"> and </w:t>
      </w:r>
      <w:r w:rsidR="00AD5AB1" w:rsidRPr="00194300">
        <w:rPr>
          <w:rFonts w:ascii="Times New Roman" w:hAnsi="Times New Roman" w:cs="Times New Roman"/>
          <w:bCs/>
          <w:iCs/>
          <w:sz w:val="24"/>
          <w:szCs w:val="24"/>
          <w:lang w:val="en-US"/>
        </w:rPr>
        <w:t>encouragement</w:t>
      </w:r>
      <w:r w:rsidRPr="00194300">
        <w:rPr>
          <w:rFonts w:ascii="Times New Roman" w:hAnsi="Times New Roman" w:cs="Times New Roman"/>
          <w:bCs/>
          <w:iCs/>
          <w:sz w:val="24"/>
          <w:szCs w:val="24"/>
          <w:lang w:val="en-US"/>
        </w:rPr>
        <w:t xml:space="preserve"> </w:t>
      </w:r>
      <w:r w:rsidR="00AD5AB1" w:rsidRPr="00194300">
        <w:rPr>
          <w:rFonts w:ascii="Times New Roman" w:hAnsi="Times New Roman" w:cs="Times New Roman"/>
          <w:bCs/>
          <w:iCs/>
          <w:sz w:val="24"/>
          <w:szCs w:val="24"/>
          <w:lang w:val="en-US"/>
        </w:rPr>
        <w:t xml:space="preserve">for us </w:t>
      </w:r>
      <w:r w:rsidRPr="00194300">
        <w:rPr>
          <w:rFonts w:ascii="Times New Roman" w:hAnsi="Times New Roman" w:cs="Times New Roman"/>
          <w:bCs/>
          <w:iCs/>
          <w:sz w:val="24"/>
          <w:szCs w:val="24"/>
          <w:lang w:val="en-US"/>
        </w:rPr>
        <w:t>to organize the 6</w:t>
      </w:r>
      <w:r w:rsidRPr="00194300">
        <w:rPr>
          <w:rFonts w:ascii="Times New Roman" w:hAnsi="Times New Roman" w:cs="Times New Roman"/>
          <w:bCs/>
          <w:iCs/>
          <w:sz w:val="24"/>
          <w:szCs w:val="24"/>
          <w:vertAlign w:val="superscript"/>
          <w:lang w:val="en-US"/>
        </w:rPr>
        <w:t>th</w:t>
      </w:r>
      <w:r w:rsidRPr="00194300">
        <w:rPr>
          <w:rFonts w:ascii="Times New Roman" w:hAnsi="Times New Roman" w:cs="Times New Roman"/>
          <w:bCs/>
          <w:iCs/>
          <w:sz w:val="24"/>
          <w:szCs w:val="24"/>
          <w:lang w:val="en-US"/>
        </w:rPr>
        <w:t xml:space="preserve"> International Symposium on Pacific Squids </w:t>
      </w:r>
      <w:r w:rsidR="00A17C72" w:rsidRPr="00194300">
        <w:rPr>
          <w:rFonts w:ascii="Times New Roman" w:hAnsi="Times New Roman" w:cs="Times New Roman"/>
          <w:bCs/>
          <w:iCs/>
          <w:sz w:val="24"/>
          <w:szCs w:val="24"/>
          <w:lang w:val="en-US"/>
        </w:rPr>
        <w:t xml:space="preserve">and </w:t>
      </w:r>
      <w:r w:rsidR="00AD5AB1" w:rsidRPr="00194300">
        <w:rPr>
          <w:rFonts w:ascii="Times New Roman" w:hAnsi="Times New Roman" w:cs="Times New Roman"/>
          <w:bCs/>
          <w:iCs/>
          <w:sz w:val="24"/>
          <w:szCs w:val="24"/>
          <w:lang w:val="en-US"/>
        </w:rPr>
        <w:t xml:space="preserve">the </w:t>
      </w:r>
      <w:r w:rsidR="00A17C72" w:rsidRPr="00194300">
        <w:rPr>
          <w:rFonts w:ascii="Times New Roman" w:hAnsi="Times New Roman" w:cs="Times New Roman"/>
          <w:bCs/>
          <w:iCs/>
          <w:sz w:val="24"/>
          <w:szCs w:val="24"/>
          <w:lang w:val="en-US"/>
        </w:rPr>
        <w:t>5</w:t>
      </w:r>
      <w:r w:rsidR="00A17C72" w:rsidRPr="00194300">
        <w:rPr>
          <w:rFonts w:ascii="Times New Roman" w:hAnsi="Times New Roman" w:cs="Times New Roman"/>
          <w:bCs/>
          <w:iCs/>
          <w:sz w:val="24"/>
          <w:szCs w:val="24"/>
          <w:vertAlign w:val="superscript"/>
          <w:lang w:val="en-US"/>
        </w:rPr>
        <w:t>th</w:t>
      </w:r>
      <w:r w:rsidR="00A17C72" w:rsidRPr="00194300">
        <w:rPr>
          <w:rFonts w:ascii="Times New Roman" w:hAnsi="Times New Roman" w:cs="Times New Roman"/>
          <w:bCs/>
          <w:iCs/>
          <w:sz w:val="24"/>
          <w:szCs w:val="24"/>
          <w:lang w:val="en-US"/>
        </w:rPr>
        <w:t xml:space="preserve"> International Workshop that were</w:t>
      </w:r>
      <w:r w:rsidRPr="00194300">
        <w:rPr>
          <w:rFonts w:ascii="Times New Roman" w:hAnsi="Times New Roman" w:cs="Times New Roman"/>
          <w:bCs/>
          <w:iCs/>
          <w:sz w:val="24"/>
          <w:szCs w:val="24"/>
          <w:lang w:val="en-US"/>
        </w:rPr>
        <w:t xml:space="preserve"> held in Lima</w:t>
      </w:r>
      <w:r w:rsidR="00AD5AB1" w:rsidRPr="00194300">
        <w:rPr>
          <w:rFonts w:ascii="Times New Roman" w:hAnsi="Times New Roman" w:cs="Times New Roman"/>
          <w:bCs/>
          <w:iCs/>
          <w:sz w:val="24"/>
          <w:szCs w:val="24"/>
          <w:lang w:val="en-US"/>
        </w:rPr>
        <w:t xml:space="preserve"> and Callao</w:t>
      </w:r>
      <w:r w:rsidRPr="00194300">
        <w:rPr>
          <w:rFonts w:ascii="Times New Roman" w:hAnsi="Times New Roman" w:cs="Times New Roman"/>
          <w:bCs/>
          <w:iCs/>
          <w:sz w:val="24"/>
          <w:szCs w:val="24"/>
          <w:lang w:val="en-US"/>
        </w:rPr>
        <w:t xml:space="preserve">, </w:t>
      </w:r>
      <w:proofErr w:type="spellStart"/>
      <w:r w:rsidRPr="00194300">
        <w:rPr>
          <w:rFonts w:ascii="Times New Roman" w:hAnsi="Times New Roman" w:cs="Times New Roman"/>
          <w:bCs/>
          <w:iCs/>
          <w:sz w:val="24"/>
          <w:szCs w:val="24"/>
          <w:lang w:val="en-US"/>
        </w:rPr>
        <w:t>Perú</w:t>
      </w:r>
      <w:proofErr w:type="spellEnd"/>
      <w:r w:rsidRPr="00194300">
        <w:rPr>
          <w:rFonts w:ascii="Times New Roman" w:hAnsi="Times New Roman" w:cs="Times New Roman"/>
          <w:bCs/>
          <w:iCs/>
          <w:sz w:val="24"/>
          <w:szCs w:val="24"/>
          <w:lang w:val="en-US"/>
        </w:rPr>
        <w:t>, and the directors, scientist</w:t>
      </w:r>
      <w:r w:rsidR="00AD5AB1" w:rsidRPr="00194300">
        <w:rPr>
          <w:rFonts w:ascii="Times New Roman" w:hAnsi="Times New Roman" w:cs="Times New Roman"/>
          <w:bCs/>
          <w:iCs/>
          <w:sz w:val="24"/>
          <w:szCs w:val="24"/>
          <w:lang w:val="en-US"/>
        </w:rPr>
        <w:t>s</w:t>
      </w:r>
      <w:r w:rsidRPr="00194300">
        <w:rPr>
          <w:rFonts w:ascii="Times New Roman" w:hAnsi="Times New Roman" w:cs="Times New Roman"/>
          <w:bCs/>
          <w:iCs/>
          <w:sz w:val="24"/>
          <w:szCs w:val="24"/>
          <w:lang w:val="en-US"/>
        </w:rPr>
        <w:t xml:space="preserve"> and administrat</w:t>
      </w:r>
      <w:r w:rsidR="00AD5AB1" w:rsidRPr="00194300">
        <w:rPr>
          <w:rFonts w:ascii="Times New Roman" w:hAnsi="Times New Roman" w:cs="Times New Roman"/>
          <w:bCs/>
          <w:iCs/>
          <w:sz w:val="24"/>
          <w:szCs w:val="24"/>
          <w:lang w:val="en-US"/>
        </w:rPr>
        <w:t xml:space="preserve">ors </w:t>
      </w:r>
      <w:r w:rsidRPr="00194300">
        <w:rPr>
          <w:rFonts w:ascii="Times New Roman" w:hAnsi="Times New Roman" w:cs="Times New Roman"/>
          <w:bCs/>
          <w:iCs/>
          <w:sz w:val="24"/>
          <w:szCs w:val="24"/>
          <w:lang w:val="en-US"/>
        </w:rPr>
        <w:t>of IMAR</w:t>
      </w:r>
      <w:r w:rsidR="00951F21" w:rsidRPr="00194300">
        <w:rPr>
          <w:rFonts w:ascii="Times New Roman" w:hAnsi="Times New Roman" w:cs="Times New Roman"/>
          <w:bCs/>
          <w:iCs/>
          <w:sz w:val="24"/>
          <w:szCs w:val="24"/>
          <w:lang w:val="en-US"/>
        </w:rPr>
        <w:t>PE</w:t>
      </w:r>
      <w:r w:rsidRPr="00194300">
        <w:rPr>
          <w:rFonts w:ascii="Times New Roman" w:hAnsi="Times New Roman" w:cs="Times New Roman"/>
          <w:bCs/>
          <w:iCs/>
          <w:sz w:val="24"/>
          <w:szCs w:val="24"/>
          <w:lang w:val="en-US"/>
        </w:rPr>
        <w:t xml:space="preserve"> for their scientific and logistic support during the symposium. </w:t>
      </w:r>
      <w:r w:rsidR="00AD5AB1" w:rsidRPr="00194300">
        <w:rPr>
          <w:rFonts w:ascii="Times New Roman" w:hAnsi="Times New Roman" w:cs="Times New Roman"/>
          <w:bCs/>
          <w:iCs/>
          <w:sz w:val="24"/>
          <w:szCs w:val="24"/>
          <w:lang w:val="en-US"/>
        </w:rPr>
        <w:t xml:space="preserve"> S</w:t>
      </w:r>
      <w:r w:rsidR="00A117D5" w:rsidRPr="00194300">
        <w:rPr>
          <w:rFonts w:ascii="Times New Roman" w:hAnsi="Times New Roman" w:cs="Times New Roman"/>
          <w:bCs/>
          <w:iCs/>
          <w:sz w:val="24"/>
          <w:szCs w:val="24"/>
          <w:lang w:val="en-US"/>
        </w:rPr>
        <w:t xml:space="preserve">pecial thanks to the </w:t>
      </w:r>
      <w:r w:rsidR="00C12CC8" w:rsidRPr="00194300">
        <w:rPr>
          <w:rFonts w:ascii="Times New Roman" w:hAnsi="Times New Roman" w:cs="Times New Roman"/>
          <w:bCs/>
          <w:iCs/>
          <w:sz w:val="24"/>
          <w:szCs w:val="24"/>
          <w:lang w:val="en-US"/>
        </w:rPr>
        <w:t xml:space="preserve">Cephalopod International Advisory Council (CIAC), </w:t>
      </w:r>
      <w:proofErr w:type="spellStart"/>
      <w:r w:rsidR="0073044D" w:rsidRPr="00194300">
        <w:rPr>
          <w:rFonts w:ascii="Times New Roman" w:hAnsi="Times New Roman" w:cs="Times New Roman"/>
          <w:bCs/>
          <w:iCs/>
          <w:sz w:val="24"/>
          <w:szCs w:val="24"/>
          <w:lang w:val="en-US"/>
        </w:rPr>
        <w:t>Ministerio</w:t>
      </w:r>
      <w:proofErr w:type="spellEnd"/>
      <w:r w:rsidR="0073044D" w:rsidRPr="00194300">
        <w:rPr>
          <w:rFonts w:ascii="Times New Roman" w:hAnsi="Times New Roman" w:cs="Times New Roman"/>
          <w:bCs/>
          <w:iCs/>
          <w:sz w:val="24"/>
          <w:szCs w:val="24"/>
          <w:lang w:val="en-US"/>
        </w:rPr>
        <w:t xml:space="preserve"> de la </w:t>
      </w:r>
      <w:proofErr w:type="spellStart"/>
      <w:r w:rsidR="0073044D" w:rsidRPr="00194300">
        <w:rPr>
          <w:rFonts w:ascii="Times New Roman" w:hAnsi="Times New Roman" w:cs="Times New Roman"/>
          <w:bCs/>
          <w:iCs/>
          <w:sz w:val="24"/>
          <w:szCs w:val="24"/>
          <w:lang w:val="en-US"/>
        </w:rPr>
        <w:t>Producción</w:t>
      </w:r>
      <w:proofErr w:type="spellEnd"/>
      <w:r w:rsidR="00E64E4B" w:rsidRPr="00194300">
        <w:rPr>
          <w:rFonts w:ascii="Times New Roman" w:hAnsi="Times New Roman" w:cs="Times New Roman"/>
          <w:bCs/>
          <w:iCs/>
          <w:sz w:val="24"/>
          <w:szCs w:val="24"/>
          <w:lang w:val="en-US"/>
        </w:rPr>
        <w:t xml:space="preserve"> (PRODUCE)</w:t>
      </w:r>
      <w:r w:rsidR="00A117D5" w:rsidRPr="00194300">
        <w:rPr>
          <w:rFonts w:ascii="Times New Roman" w:hAnsi="Times New Roman" w:cs="Times New Roman"/>
          <w:bCs/>
          <w:iCs/>
          <w:sz w:val="24"/>
          <w:szCs w:val="24"/>
          <w:lang w:val="en-US"/>
        </w:rPr>
        <w:t xml:space="preserve">, </w:t>
      </w:r>
      <w:proofErr w:type="spellStart"/>
      <w:r w:rsidR="00E64E4B" w:rsidRPr="00194300">
        <w:rPr>
          <w:rFonts w:ascii="Times New Roman" w:hAnsi="Times New Roman" w:cs="Times New Roman"/>
          <w:bCs/>
          <w:iCs/>
          <w:sz w:val="24"/>
          <w:szCs w:val="24"/>
          <w:lang w:val="en-US"/>
        </w:rPr>
        <w:t>Consejo</w:t>
      </w:r>
      <w:proofErr w:type="spellEnd"/>
      <w:r w:rsidR="00E64E4B" w:rsidRPr="00194300">
        <w:rPr>
          <w:rFonts w:ascii="Times New Roman" w:hAnsi="Times New Roman" w:cs="Times New Roman"/>
          <w:bCs/>
          <w:iCs/>
          <w:sz w:val="24"/>
          <w:szCs w:val="24"/>
          <w:lang w:val="en-US"/>
        </w:rPr>
        <w:t xml:space="preserve"> </w:t>
      </w:r>
      <w:proofErr w:type="spellStart"/>
      <w:r w:rsidR="00E64E4B" w:rsidRPr="00194300">
        <w:rPr>
          <w:rFonts w:ascii="Times New Roman" w:hAnsi="Times New Roman" w:cs="Times New Roman"/>
          <w:bCs/>
          <w:iCs/>
          <w:sz w:val="24"/>
          <w:szCs w:val="24"/>
          <w:lang w:val="en-US"/>
        </w:rPr>
        <w:t>N</w:t>
      </w:r>
      <w:r w:rsidR="00C74C86" w:rsidRPr="00194300">
        <w:rPr>
          <w:rFonts w:ascii="Times New Roman" w:hAnsi="Times New Roman" w:cs="Times New Roman"/>
          <w:bCs/>
          <w:iCs/>
          <w:sz w:val="24"/>
          <w:szCs w:val="24"/>
          <w:lang w:val="en-US"/>
        </w:rPr>
        <w:t>acional</w:t>
      </w:r>
      <w:proofErr w:type="spellEnd"/>
      <w:r w:rsidR="00C74C86" w:rsidRPr="00194300">
        <w:rPr>
          <w:rFonts w:ascii="Times New Roman" w:hAnsi="Times New Roman" w:cs="Times New Roman"/>
          <w:bCs/>
          <w:iCs/>
          <w:sz w:val="24"/>
          <w:szCs w:val="24"/>
          <w:lang w:val="en-US"/>
        </w:rPr>
        <w:t xml:space="preserve"> de </w:t>
      </w:r>
      <w:proofErr w:type="spellStart"/>
      <w:r w:rsidR="00C74C86" w:rsidRPr="00194300">
        <w:rPr>
          <w:rFonts w:ascii="Times New Roman" w:hAnsi="Times New Roman" w:cs="Times New Roman"/>
          <w:bCs/>
          <w:iCs/>
          <w:sz w:val="24"/>
          <w:szCs w:val="24"/>
          <w:lang w:val="en-US"/>
        </w:rPr>
        <w:t>Ciencia</w:t>
      </w:r>
      <w:proofErr w:type="spellEnd"/>
      <w:r w:rsidR="00C74C86" w:rsidRPr="00194300">
        <w:rPr>
          <w:rFonts w:ascii="Times New Roman" w:hAnsi="Times New Roman" w:cs="Times New Roman"/>
          <w:bCs/>
          <w:iCs/>
          <w:sz w:val="24"/>
          <w:szCs w:val="24"/>
          <w:lang w:val="en-US"/>
        </w:rPr>
        <w:t xml:space="preserve"> y </w:t>
      </w:r>
      <w:proofErr w:type="spellStart"/>
      <w:r w:rsidR="00C74C86" w:rsidRPr="00194300">
        <w:rPr>
          <w:rFonts w:ascii="Times New Roman" w:hAnsi="Times New Roman" w:cs="Times New Roman"/>
          <w:bCs/>
          <w:iCs/>
          <w:sz w:val="24"/>
          <w:szCs w:val="24"/>
          <w:lang w:val="en-US"/>
        </w:rPr>
        <w:t>Tecnología</w:t>
      </w:r>
      <w:proofErr w:type="spellEnd"/>
      <w:r w:rsidR="00C74C86" w:rsidRPr="00194300">
        <w:rPr>
          <w:rFonts w:ascii="Times New Roman" w:hAnsi="Times New Roman" w:cs="Times New Roman"/>
          <w:bCs/>
          <w:iCs/>
          <w:sz w:val="24"/>
          <w:szCs w:val="24"/>
          <w:lang w:val="en-US"/>
        </w:rPr>
        <w:t xml:space="preserve"> (</w:t>
      </w:r>
      <w:r w:rsidR="00A117D5" w:rsidRPr="00194300">
        <w:rPr>
          <w:rFonts w:ascii="Times New Roman" w:hAnsi="Times New Roman" w:cs="Times New Roman"/>
          <w:bCs/>
          <w:iCs/>
          <w:sz w:val="24"/>
          <w:szCs w:val="24"/>
          <w:lang w:val="en-US"/>
        </w:rPr>
        <w:t>CONCYTEC</w:t>
      </w:r>
      <w:r w:rsidR="00C74C86" w:rsidRPr="00194300">
        <w:rPr>
          <w:rFonts w:ascii="Times New Roman" w:hAnsi="Times New Roman" w:cs="Times New Roman"/>
          <w:bCs/>
          <w:iCs/>
          <w:sz w:val="24"/>
          <w:szCs w:val="24"/>
          <w:lang w:val="en-US"/>
        </w:rPr>
        <w:t>)</w:t>
      </w:r>
      <w:r w:rsidR="00A117D5" w:rsidRPr="00194300">
        <w:rPr>
          <w:rFonts w:ascii="Times New Roman" w:hAnsi="Times New Roman" w:cs="Times New Roman"/>
          <w:bCs/>
          <w:iCs/>
          <w:sz w:val="24"/>
          <w:szCs w:val="24"/>
          <w:lang w:val="en-US"/>
        </w:rPr>
        <w:t xml:space="preserve">, </w:t>
      </w:r>
      <w:proofErr w:type="spellStart"/>
      <w:r w:rsidR="00C74C86" w:rsidRPr="00194300">
        <w:rPr>
          <w:rFonts w:ascii="Times New Roman" w:hAnsi="Times New Roman" w:cs="Times New Roman"/>
          <w:bCs/>
          <w:iCs/>
          <w:sz w:val="24"/>
          <w:szCs w:val="24"/>
          <w:lang w:val="en-US"/>
        </w:rPr>
        <w:t>Instituto</w:t>
      </w:r>
      <w:proofErr w:type="spellEnd"/>
      <w:r w:rsidR="00C74C86" w:rsidRPr="00194300">
        <w:rPr>
          <w:rFonts w:ascii="Times New Roman" w:hAnsi="Times New Roman" w:cs="Times New Roman"/>
          <w:bCs/>
          <w:iCs/>
          <w:sz w:val="24"/>
          <w:szCs w:val="24"/>
          <w:lang w:val="en-US"/>
        </w:rPr>
        <w:t xml:space="preserve"> </w:t>
      </w:r>
      <w:proofErr w:type="spellStart"/>
      <w:r w:rsidR="00C74C86" w:rsidRPr="00194300">
        <w:rPr>
          <w:rFonts w:ascii="Times New Roman" w:hAnsi="Times New Roman" w:cs="Times New Roman"/>
          <w:bCs/>
          <w:iCs/>
          <w:sz w:val="24"/>
          <w:szCs w:val="24"/>
          <w:lang w:val="en-US"/>
        </w:rPr>
        <w:t>Tecnológico</w:t>
      </w:r>
      <w:proofErr w:type="spellEnd"/>
      <w:r w:rsidR="00C74C86" w:rsidRPr="00194300">
        <w:rPr>
          <w:rFonts w:ascii="Times New Roman" w:hAnsi="Times New Roman" w:cs="Times New Roman"/>
          <w:bCs/>
          <w:iCs/>
          <w:sz w:val="24"/>
          <w:szCs w:val="24"/>
          <w:lang w:val="en-US"/>
        </w:rPr>
        <w:t xml:space="preserve"> de la </w:t>
      </w:r>
      <w:proofErr w:type="spellStart"/>
      <w:r w:rsidR="00C74C86" w:rsidRPr="00194300">
        <w:rPr>
          <w:rFonts w:ascii="Times New Roman" w:hAnsi="Times New Roman" w:cs="Times New Roman"/>
          <w:bCs/>
          <w:iCs/>
          <w:sz w:val="24"/>
          <w:szCs w:val="24"/>
          <w:lang w:val="en-US"/>
        </w:rPr>
        <w:t>Producción</w:t>
      </w:r>
      <w:proofErr w:type="spellEnd"/>
      <w:r w:rsidR="00C74C86" w:rsidRPr="00194300">
        <w:rPr>
          <w:rFonts w:ascii="Times New Roman" w:hAnsi="Times New Roman" w:cs="Times New Roman"/>
          <w:bCs/>
          <w:iCs/>
          <w:sz w:val="24"/>
          <w:szCs w:val="24"/>
          <w:lang w:val="en-US"/>
        </w:rPr>
        <w:t xml:space="preserve"> (</w:t>
      </w:r>
      <w:r w:rsidR="00A117D5" w:rsidRPr="00194300">
        <w:rPr>
          <w:rFonts w:ascii="Times New Roman" w:hAnsi="Times New Roman" w:cs="Times New Roman"/>
          <w:bCs/>
          <w:iCs/>
          <w:sz w:val="24"/>
          <w:szCs w:val="24"/>
          <w:lang w:val="en-US"/>
        </w:rPr>
        <w:t>ITP</w:t>
      </w:r>
      <w:r w:rsidR="00C74C86" w:rsidRPr="00194300">
        <w:rPr>
          <w:rFonts w:ascii="Times New Roman" w:hAnsi="Times New Roman" w:cs="Times New Roman"/>
          <w:bCs/>
          <w:iCs/>
          <w:sz w:val="24"/>
          <w:szCs w:val="24"/>
          <w:lang w:val="en-US"/>
        </w:rPr>
        <w:t>)</w:t>
      </w:r>
      <w:r w:rsidR="00A117D5" w:rsidRPr="00194300">
        <w:rPr>
          <w:rFonts w:ascii="Times New Roman" w:hAnsi="Times New Roman" w:cs="Times New Roman"/>
          <w:bCs/>
          <w:iCs/>
          <w:sz w:val="24"/>
          <w:szCs w:val="24"/>
          <w:lang w:val="en-US"/>
        </w:rPr>
        <w:t xml:space="preserve">, </w:t>
      </w:r>
      <w:r w:rsidR="00AD5AB1" w:rsidRPr="00194300">
        <w:rPr>
          <w:rFonts w:ascii="Times New Roman" w:hAnsi="Times New Roman" w:cs="Times New Roman"/>
          <w:bCs/>
          <w:iCs/>
          <w:sz w:val="24"/>
          <w:szCs w:val="24"/>
          <w:lang w:val="en-US"/>
        </w:rPr>
        <w:t xml:space="preserve">the </w:t>
      </w:r>
      <w:r w:rsidR="00F86E2A" w:rsidRPr="00194300">
        <w:rPr>
          <w:rFonts w:ascii="Times New Roman" w:hAnsi="Times New Roman" w:cs="Times New Roman"/>
          <w:bCs/>
          <w:iCs/>
          <w:sz w:val="24"/>
          <w:szCs w:val="24"/>
          <w:lang w:val="en-US"/>
        </w:rPr>
        <w:t>Korean Institute of Ocean Science and Technology (KIOST)</w:t>
      </w:r>
      <w:r w:rsidR="00A17C72" w:rsidRPr="00194300">
        <w:rPr>
          <w:rFonts w:ascii="Times New Roman" w:hAnsi="Times New Roman" w:cs="Times New Roman"/>
          <w:bCs/>
          <w:iCs/>
          <w:sz w:val="24"/>
          <w:szCs w:val="24"/>
          <w:lang w:val="en-US"/>
        </w:rPr>
        <w:t xml:space="preserve">, </w:t>
      </w:r>
      <w:r w:rsidR="00C74C86" w:rsidRPr="00194300">
        <w:rPr>
          <w:rFonts w:ascii="Times New Roman" w:hAnsi="Times New Roman" w:cs="Times New Roman"/>
          <w:bCs/>
          <w:iCs/>
          <w:sz w:val="24"/>
          <w:szCs w:val="24"/>
          <w:lang w:val="en-US"/>
        </w:rPr>
        <w:t xml:space="preserve">Institute de </w:t>
      </w:r>
      <w:proofErr w:type="spellStart"/>
      <w:r w:rsidR="00C74C86" w:rsidRPr="00194300">
        <w:rPr>
          <w:rFonts w:ascii="Times New Roman" w:hAnsi="Times New Roman" w:cs="Times New Roman"/>
          <w:bCs/>
          <w:iCs/>
          <w:sz w:val="24"/>
          <w:szCs w:val="24"/>
          <w:lang w:val="en-US"/>
        </w:rPr>
        <w:t>Recherche</w:t>
      </w:r>
      <w:proofErr w:type="spellEnd"/>
      <w:r w:rsidR="00C74C86" w:rsidRPr="00194300">
        <w:rPr>
          <w:rFonts w:ascii="Times New Roman" w:hAnsi="Times New Roman" w:cs="Times New Roman"/>
          <w:bCs/>
          <w:iCs/>
          <w:sz w:val="24"/>
          <w:szCs w:val="24"/>
          <w:lang w:val="en-US"/>
        </w:rPr>
        <w:t xml:space="preserve"> pour le </w:t>
      </w:r>
      <w:proofErr w:type="spellStart"/>
      <w:r w:rsidR="00C74C86" w:rsidRPr="00194300">
        <w:rPr>
          <w:rFonts w:ascii="Times New Roman" w:hAnsi="Times New Roman" w:cs="Times New Roman"/>
          <w:bCs/>
          <w:iCs/>
          <w:sz w:val="24"/>
          <w:szCs w:val="24"/>
          <w:lang w:val="en-US"/>
        </w:rPr>
        <w:t>Développement</w:t>
      </w:r>
      <w:proofErr w:type="spellEnd"/>
      <w:r w:rsidR="00C74C86" w:rsidRPr="00194300">
        <w:rPr>
          <w:rFonts w:ascii="Times New Roman" w:hAnsi="Times New Roman" w:cs="Times New Roman"/>
          <w:bCs/>
          <w:iCs/>
          <w:sz w:val="24"/>
          <w:szCs w:val="24"/>
          <w:lang w:val="en-US"/>
        </w:rPr>
        <w:t xml:space="preserve"> </w:t>
      </w:r>
      <w:r w:rsidR="00AD5AB1" w:rsidRPr="00194300">
        <w:rPr>
          <w:rFonts w:ascii="Times New Roman" w:hAnsi="Times New Roman" w:cs="Times New Roman"/>
          <w:bCs/>
          <w:iCs/>
          <w:sz w:val="24"/>
          <w:szCs w:val="24"/>
          <w:lang w:val="en-US"/>
        </w:rPr>
        <w:t xml:space="preserve"> </w:t>
      </w:r>
      <w:r w:rsidR="00C74C86" w:rsidRPr="00194300">
        <w:rPr>
          <w:rFonts w:ascii="Times New Roman" w:hAnsi="Times New Roman" w:cs="Times New Roman"/>
          <w:bCs/>
          <w:iCs/>
          <w:sz w:val="24"/>
          <w:szCs w:val="24"/>
          <w:lang w:val="en-US"/>
        </w:rPr>
        <w:t>(</w:t>
      </w:r>
      <w:r w:rsidR="00A17C72" w:rsidRPr="00194300">
        <w:rPr>
          <w:rFonts w:ascii="Times New Roman" w:hAnsi="Times New Roman" w:cs="Times New Roman"/>
          <w:bCs/>
          <w:iCs/>
          <w:sz w:val="24"/>
          <w:szCs w:val="24"/>
          <w:lang w:val="en-US"/>
        </w:rPr>
        <w:t>IRD</w:t>
      </w:r>
      <w:r w:rsidR="00C74C86" w:rsidRPr="00194300">
        <w:rPr>
          <w:rFonts w:ascii="Times New Roman" w:hAnsi="Times New Roman" w:cs="Times New Roman"/>
          <w:bCs/>
          <w:iCs/>
          <w:sz w:val="24"/>
          <w:szCs w:val="24"/>
          <w:lang w:val="en-US"/>
        </w:rPr>
        <w:t>)</w:t>
      </w:r>
      <w:r w:rsidR="00A17C72" w:rsidRPr="00194300">
        <w:rPr>
          <w:rFonts w:ascii="Times New Roman" w:hAnsi="Times New Roman" w:cs="Times New Roman"/>
          <w:bCs/>
          <w:iCs/>
          <w:sz w:val="24"/>
          <w:szCs w:val="24"/>
          <w:lang w:val="en-US"/>
        </w:rPr>
        <w:t xml:space="preserve"> and </w:t>
      </w:r>
      <w:proofErr w:type="spellStart"/>
      <w:r w:rsidR="0073044D" w:rsidRPr="00194300">
        <w:rPr>
          <w:rFonts w:ascii="Times New Roman" w:hAnsi="Times New Roman" w:cs="Times New Roman"/>
          <w:bCs/>
          <w:iCs/>
          <w:sz w:val="24"/>
          <w:szCs w:val="24"/>
          <w:lang w:val="en-US"/>
        </w:rPr>
        <w:t>Ministerio</w:t>
      </w:r>
      <w:proofErr w:type="spellEnd"/>
      <w:r w:rsidR="0073044D" w:rsidRPr="00194300">
        <w:rPr>
          <w:rFonts w:ascii="Times New Roman" w:hAnsi="Times New Roman" w:cs="Times New Roman"/>
          <w:bCs/>
          <w:iCs/>
          <w:sz w:val="24"/>
          <w:szCs w:val="24"/>
          <w:lang w:val="en-US"/>
        </w:rPr>
        <w:t xml:space="preserve"> de </w:t>
      </w:r>
      <w:proofErr w:type="spellStart"/>
      <w:r w:rsidR="0073044D" w:rsidRPr="00194300">
        <w:rPr>
          <w:rFonts w:ascii="Times New Roman" w:hAnsi="Times New Roman" w:cs="Times New Roman"/>
          <w:bCs/>
          <w:iCs/>
          <w:sz w:val="24"/>
          <w:szCs w:val="24"/>
          <w:lang w:val="en-US"/>
        </w:rPr>
        <w:t>Comercio</w:t>
      </w:r>
      <w:proofErr w:type="spellEnd"/>
      <w:r w:rsidR="0073044D" w:rsidRPr="00194300">
        <w:rPr>
          <w:rFonts w:ascii="Times New Roman" w:hAnsi="Times New Roman" w:cs="Times New Roman"/>
          <w:bCs/>
          <w:iCs/>
          <w:sz w:val="24"/>
          <w:szCs w:val="24"/>
          <w:lang w:val="en-US"/>
        </w:rPr>
        <w:t xml:space="preserve"> Exterior y </w:t>
      </w:r>
      <w:proofErr w:type="spellStart"/>
      <w:r w:rsidR="0073044D" w:rsidRPr="00194300">
        <w:rPr>
          <w:rFonts w:ascii="Times New Roman" w:hAnsi="Times New Roman" w:cs="Times New Roman"/>
          <w:bCs/>
          <w:iCs/>
          <w:sz w:val="24"/>
          <w:szCs w:val="24"/>
          <w:lang w:val="en-US"/>
        </w:rPr>
        <w:t>Turismo</w:t>
      </w:r>
      <w:proofErr w:type="spellEnd"/>
      <w:r w:rsidR="00E64E4B" w:rsidRPr="00194300">
        <w:rPr>
          <w:rFonts w:ascii="Times New Roman" w:hAnsi="Times New Roman" w:cs="Times New Roman"/>
          <w:bCs/>
          <w:iCs/>
          <w:sz w:val="24"/>
          <w:szCs w:val="24"/>
          <w:lang w:val="en-US"/>
        </w:rPr>
        <w:t xml:space="preserve"> (</w:t>
      </w:r>
      <w:r w:rsidR="00A17C72" w:rsidRPr="00194300">
        <w:rPr>
          <w:rFonts w:ascii="Times New Roman" w:hAnsi="Times New Roman" w:cs="Times New Roman"/>
          <w:bCs/>
          <w:iCs/>
          <w:sz w:val="24"/>
          <w:szCs w:val="24"/>
          <w:lang w:val="en-US"/>
        </w:rPr>
        <w:t>MINCETUR</w:t>
      </w:r>
      <w:r w:rsidR="00E64E4B" w:rsidRPr="00194300">
        <w:rPr>
          <w:rFonts w:ascii="Times New Roman" w:hAnsi="Times New Roman" w:cs="Times New Roman"/>
          <w:bCs/>
          <w:iCs/>
          <w:sz w:val="24"/>
          <w:szCs w:val="24"/>
          <w:lang w:val="en-US"/>
        </w:rPr>
        <w:t>)</w:t>
      </w:r>
      <w:r w:rsidR="00A117D5" w:rsidRPr="00194300">
        <w:rPr>
          <w:rFonts w:ascii="Times New Roman" w:hAnsi="Times New Roman" w:cs="Times New Roman"/>
          <w:bCs/>
          <w:iCs/>
          <w:sz w:val="24"/>
          <w:szCs w:val="24"/>
          <w:lang w:val="en-US"/>
        </w:rPr>
        <w:t xml:space="preserve"> </w:t>
      </w:r>
      <w:r w:rsidR="00A17C72" w:rsidRPr="00194300">
        <w:rPr>
          <w:rFonts w:ascii="Times New Roman" w:hAnsi="Times New Roman" w:cs="Times New Roman"/>
          <w:bCs/>
          <w:iCs/>
          <w:sz w:val="24"/>
          <w:szCs w:val="24"/>
          <w:lang w:val="en-US"/>
        </w:rPr>
        <w:t xml:space="preserve">for their </w:t>
      </w:r>
      <w:r w:rsidR="00CD7B8E" w:rsidRPr="00194300">
        <w:rPr>
          <w:rFonts w:ascii="Times New Roman" w:hAnsi="Times New Roman" w:cs="Times New Roman"/>
          <w:bCs/>
          <w:iCs/>
          <w:sz w:val="24"/>
          <w:szCs w:val="24"/>
          <w:lang w:val="en-US"/>
        </w:rPr>
        <w:t xml:space="preserve">scientific and </w:t>
      </w:r>
      <w:r w:rsidR="00A17C72" w:rsidRPr="00194300">
        <w:rPr>
          <w:rFonts w:ascii="Times New Roman" w:hAnsi="Times New Roman" w:cs="Times New Roman"/>
          <w:bCs/>
          <w:iCs/>
          <w:sz w:val="24"/>
          <w:szCs w:val="24"/>
          <w:lang w:val="en-US"/>
        </w:rPr>
        <w:t xml:space="preserve">logistic support. </w:t>
      </w:r>
    </w:p>
    <w:p w:rsidR="008654FD" w:rsidRPr="00194300" w:rsidRDefault="008654FD" w:rsidP="00AC5DF1">
      <w:pPr>
        <w:spacing w:after="0"/>
        <w:rPr>
          <w:rFonts w:ascii="Times New Roman" w:hAnsi="Times New Roman" w:cs="Times New Roman"/>
          <w:bCs/>
          <w:iCs/>
          <w:sz w:val="24"/>
          <w:szCs w:val="24"/>
          <w:lang w:val="en-US"/>
        </w:rPr>
      </w:pPr>
    </w:p>
    <w:p w:rsidR="008654FD" w:rsidRPr="00194300" w:rsidRDefault="008654FD" w:rsidP="006F32D1">
      <w:pPr>
        <w:rPr>
          <w:rFonts w:ascii="Times New Roman" w:hAnsi="Times New Roman" w:cs="Times New Roman"/>
          <w:sz w:val="24"/>
          <w:szCs w:val="24"/>
          <w:lang w:val="en-US"/>
        </w:rPr>
      </w:pPr>
      <w:r w:rsidRPr="00194300">
        <w:rPr>
          <w:rFonts w:ascii="Times New Roman" w:hAnsi="Times New Roman" w:cs="Times New Roman"/>
          <w:sz w:val="24"/>
          <w:szCs w:val="24"/>
          <w:lang w:val="en-US"/>
        </w:rPr>
        <w:t>We are very grateful to the following who gave their time to peer review manuscripts</w:t>
      </w:r>
      <w:r w:rsidR="00804F31" w:rsidRPr="00194300">
        <w:rPr>
          <w:rFonts w:ascii="Times New Roman" w:hAnsi="Times New Roman" w:cs="Times New Roman"/>
          <w:sz w:val="24"/>
          <w:szCs w:val="24"/>
          <w:lang w:val="en-US"/>
        </w:rPr>
        <w:t xml:space="preserve"> for this special issue</w:t>
      </w:r>
      <w:r w:rsidRPr="00194300">
        <w:rPr>
          <w:rFonts w:ascii="Times New Roman" w:hAnsi="Times New Roman" w:cs="Times New Roman"/>
          <w:sz w:val="24"/>
          <w:szCs w:val="24"/>
          <w:lang w:val="en-US"/>
        </w:rPr>
        <w:t xml:space="preserve">: Louise </w:t>
      </w:r>
      <w:proofErr w:type="spellStart"/>
      <w:r w:rsidRPr="00194300">
        <w:rPr>
          <w:rFonts w:ascii="Times New Roman" w:hAnsi="Times New Roman" w:cs="Times New Roman"/>
          <w:sz w:val="24"/>
          <w:szCs w:val="24"/>
          <w:lang w:val="en-US"/>
        </w:rPr>
        <w:t>Allcock</w:t>
      </w:r>
      <w:proofErr w:type="spellEnd"/>
      <w:r w:rsidRPr="00194300">
        <w:rPr>
          <w:rFonts w:ascii="Times New Roman" w:hAnsi="Times New Roman" w:cs="Times New Roman"/>
          <w:sz w:val="24"/>
          <w:szCs w:val="24"/>
          <w:lang w:val="en-US"/>
        </w:rPr>
        <w:t xml:space="preserve">, Hugo </w:t>
      </w:r>
      <w:proofErr w:type="spellStart"/>
      <w:r w:rsidR="003308AD" w:rsidRPr="00194300">
        <w:rPr>
          <w:rFonts w:ascii="Times New Roman" w:hAnsi="Times New Roman" w:cs="Times New Roman"/>
          <w:sz w:val="24"/>
          <w:szCs w:val="24"/>
          <w:lang w:val="en-US"/>
        </w:rPr>
        <w:t>Arancibia</w:t>
      </w:r>
      <w:proofErr w:type="spellEnd"/>
      <w:r w:rsidRPr="00194300">
        <w:rPr>
          <w:rFonts w:ascii="Times New Roman" w:hAnsi="Times New Roman" w:cs="Times New Roman"/>
          <w:sz w:val="24"/>
          <w:szCs w:val="24"/>
          <w:lang w:val="en-US"/>
        </w:rPr>
        <w:t xml:space="preserve">, Juan Arguelles, Dana </w:t>
      </w:r>
      <w:proofErr w:type="spellStart"/>
      <w:r w:rsidRPr="00194300">
        <w:rPr>
          <w:rFonts w:ascii="Times New Roman" w:hAnsi="Times New Roman" w:cs="Times New Roman"/>
          <w:sz w:val="24"/>
          <w:szCs w:val="24"/>
          <w:lang w:val="en-US"/>
        </w:rPr>
        <w:t>Arizmendi</w:t>
      </w:r>
      <w:proofErr w:type="spellEnd"/>
      <w:r w:rsidRPr="00194300">
        <w:rPr>
          <w:rFonts w:ascii="Times New Roman" w:hAnsi="Times New Roman" w:cs="Times New Roman"/>
          <w:sz w:val="24"/>
          <w:szCs w:val="24"/>
          <w:lang w:val="en-US"/>
        </w:rPr>
        <w:t xml:space="preserve">, Sasha </w:t>
      </w:r>
      <w:proofErr w:type="spellStart"/>
      <w:r w:rsidRPr="00194300">
        <w:rPr>
          <w:rFonts w:ascii="Times New Roman" w:hAnsi="Times New Roman" w:cs="Times New Roman"/>
          <w:sz w:val="24"/>
          <w:szCs w:val="24"/>
          <w:lang w:val="en-US"/>
        </w:rPr>
        <w:t>Arkhipkin</w:t>
      </w:r>
      <w:proofErr w:type="spellEnd"/>
      <w:r w:rsidRPr="00194300">
        <w:rPr>
          <w:rFonts w:ascii="Times New Roman" w:hAnsi="Times New Roman" w:cs="Times New Roman"/>
          <w:sz w:val="24"/>
          <w:szCs w:val="24"/>
          <w:lang w:val="en-US"/>
        </w:rPr>
        <w:t xml:space="preserve">, Mark </w:t>
      </w:r>
      <w:proofErr w:type="spellStart"/>
      <w:r w:rsidRPr="00194300">
        <w:rPr>
          <w:rFonts w:ascii="Times New Roman" w:hAnsi="Times New Roman" w:cs="Times New Roman"/>
          <w:sz w:val="24"/>
          <w:szCs w:val="24"/>
          <w:lang w:val="en-US"/>
        </w:rPr>
        <w:t>Belchier</w:t>
      </w:r>
      <w:proofErr w:type="spellEnd"/>
      <w:r w:rsidRPr="00194300">
        <w:rPr>
          <w:rFonts w:ascii="Times New Roman" w:hAnsi="Times New Roman" w:cs="Times New Roman"/>
          <w:sz w:val="24"/>
          <w:szCs w:val="24"/>
          <w:lang w:val="en-US"/>
        </w:rPr>
        <w:t xml:space="preserve">, Augusto </w:t>
      </w:r>
      <w:proofErr w:type="spellStart"/>
      <w:r w:rsidRPr="00194300">
        <w:rPr>
          <w:rFonts w:ascii="Times New Roman" w:hAnsi="Times New Roman" w:cs="Times New Roman"/>
          <w:sz w:val="24"/>
          <w:szCs w:val="24"/>
          <w:lang w:val="en-US"/>
        </w:rPr>
        <w:t>Crespi</w:t>
      </w:r>
      <w:proofErr w:type="spellEnd"/>
      <w:r w:rsidRPr="00194300">
        <w:rPr>
          <w:rFonts w:ascii="Times New Roman" w:hAnsi="Times New Roman" w:cs="Times New Roman"/>
          <w:sz w:val="24"/>
          <w:szCs w:val="24"/>
          <w:lang w:val="en-US"/>
        </w:rPr>
        <w:t xml:space="preserve">, </w:t>
      </w:r>
      <w:r w:rsidR="000F660D" w:rsidRPr="00194300">
        <w:rPr>
          <w:rFonts w:ascii="Times New Roman" w:hAnsi="Times New Roman" w:cs="Times New Roman"/>
          <w:sz w:val="24"/>
          <w:szCs w:val="24"/>
          <w:lang w:val="en-US"/>
        </w:rPr>
        <w:t xml:space="preserve">Luis </w:t>
      </w:r>
      <w:proofErr w:type="spellStart"/>
      <w:r w:rsidR="000F660D" w:rsidRPr="00194300">
        <w:rPr>
          <w:rFonts w:ascii="Times New Roman" w:hAnsi="Times New Roman" w:cs="Times New Roman"/>
          <w:sz w:val="24"/>
          <w:szCs w:val="24"/>
          <w:lang w:val="en-US"/>
        </w:rPr>
        <w:t>Cubillos</w:t>
      </w:r>
      <w:proofErr w:type="spellEnd"/>
      <w:r w:rsidR="000F660D" w:rsidRPr="00194300">
        <w:rPr>
          <w:rFonts w:ascii="Times New Roman" w:hAnsi="Times New Roman" w:cs="Times New Roman"/>
          <w:sz w:val="24"/>
          <w:szCs w:val="24"/>
          <w:lang w:val="en-US"/>
        </w:rPr>
        <w:t xml:space="preserve">, </w:t>
      </w:r>
      <w:proofErr w:type="spellStart"/>
      <w:r w:rsidR="000F660D" w:rsidRPr="00194300">
        <w:rPr>
          <w:rFonts w:ascii="Times New Roman" w:hAnsi="Times New Roman" w:cs="Times New Roman"/>
          <w:sz w:val="24"/>
          <w:szCs w:val="24"/>
          <w:lang w:val="en-US"/>
        </w:rPr>
        <w:t>Emmanis</w:t>
      </w:r>
      <w:proofErr w:type="spellEnd"/>
      <w:r w:rsidR="000F660D" w:rsidRPr="00194300">
        <w:rPr>
          <w:rFonts w:ascii="Times New Roman" w:hAnsi="Times New Roman" w:cs="Times New Roman"/>
          <w:sz w:val="24"/>
          <w:szCs w:val="24"/>
          <w:lang w:val="en-US"/>
        </w:rPr>
        <w:t xml:space="preserve"> Dorval, </w:t>
      </w:r>
      <w:r w:rsidRPr="00194300">
        <w:rPr>
          <w:rFonts w:ascii="Times New Roman" w:hAnsi="Times New Roman" w:cs="Times New Roman"/>
          <w:sz w:val="24"/>
          <w:szCs w:val="24"/>
          <w:lang w:val="en-US"/>
        </w:rPr>
        <w:t xml:space="preserve">Angel Gonzalez, Angel Guerra, Christian </w:t>
      </w:r>
      <w:proofErr w:type="spellStart"/>
      <w:r w:rsidRPr="00194300">
        <w:rPr>
          <w:rFonts w:ascii="Times New Roman" w:hAnsi="Times New Roman" w:cs="Times New Roman"/>
          <w:sz w:val="24"/>
          <w:szCs w:val="24"/>
          <w:lang w:val="en-US"/>
        </w:rPr>
        <w:t>Ibañez</w:t>
      </w:r>
      <w:proofErr w:type="spellEnd"/>
      <w:r w:rsidRPr="00194300">
        <w:rPr>
          <w:rFonts w:ascii="Times New Roman" w:hAnsi="Times New Roman" w:cs="Times New Roman"/>
          <w:sz w:val="24"/>
          <w:szCs w:val="24"/>
          <w:lang w:val="en-US"/>
        </w:rPr>
        <w:t xml:space="preserve">, Nadine </w:t>
      </w:r>
      <w:proofErr w:type="spellStart"/>
      <w:r w:rsidRPr="00194300">
        <w:rPr>
          <w:rFonts w:ascii="Times New Roman" w:hAnsi="Times New Roman" w:cs="Times New Roman"/>
          <w:sz w:val="24"/>
          <w:szCs w:val="24"/>
          <w:lang w:val="en-US"/>
        </w:rPr>
        <w:t>Johnstone</w:t>
      </w:r>
      <w:proofErr w:type="spellEnd"/>
      <w:r w:rsidRPr="00194300">
        <w:rPr>
          <w:rFonts w:ascii="Times New Roman" w:hAnsi="Times New Roman" w:cs="Times New Roman"/>
          <w:sz w:val="24"/>
          <w:szCs w:val="24"/>
          <w:lang w:val="en-US"/>
        </w:rPr>
        <w:t xml:space="preserve">, Elaina Jorgensen, Annie Lindgren, </w:t>
      </w:r>
      <w:proofErr w:type="spellStart"/>
      <w:r w:rsidRPr="00194300">
        <w:rPr>
          <w:rFonts w:ascii="Times New Roman" w:hAnsi="Times New Roman" w:cs="Times New Roman"/>
          <w:sz w:val="24"/>
          <w:szCs w:val="24"/>
          <w:lang w:val="en-US"/>
        </w:rPr>
        <w:t>Unai</w:t>
      </w:r>
      <w:proofErr w:type="spellEnd"/>
      <w:r w:rsidRPr="00194300">
        <w:rPr>
          <w:rFonts w:ascii="Times New Roman" w:hAnsi="Times New Roman" w:cs="Times New Roman"/>
          <w:sz w:val="24"/>
          <w:szCs w:val="24"/>
          <w:lang w:val="en-US"/>
        </w:rPr>
        <w:t xml:space="preserve"> </w:t>
      </w:r>
      <w:proofErr w:type="spellStart"/>
      <w:r w:rsidRPr="00194300">
        <w:rPr>
          <w:rFonts w:ascii="Times New Roman" w:hAnsi="Times New Roman" w:cs="Times New Roman"/>
          <w:sz w:val="24"/>
          <w:szCs w:val="24"/>
          <w:lang w:val="en-US"/>
        </w:rPr>
        <w:t>Markaida</w:t>
      </w:r>
      <w:proofErr w:type="spellEnd"/>
      <w:r w:rsidRPr="00194300">
        <w:rPr>
          <w:rFonts w:ascii="Times New Roman" w:hAnsi="Times New Roman" w:cs="Times New Roman"/>
          <w:sz w:val="24"/>
          <w:szCs w:val="24"/>
          <w:lang w:val="en-US"/>
        </w:rPr>
        <w:t xml:space="preserve">, </w:t>
      </w:r>
      <w:r w:rsidRPr="00194300">
        <w:rPr>
          <w:rStyle w:val="pev"/>
          <w:rFonts w:ascii="Times New Roman" w:hAnsi="Times New Roman" w:cs="Times New Roman"/>
          <w:sz w:val="24"/>
          <w:szCs w:val="24"/>
          <w:lang w:val="en-US"/>
        </w:rPr>
        <w:t xml:space="preserve">Natalie </w:t>
      </w:r>
      <w:proofErr w:type="spellStart"/>
      <w:r w:rsidRPr="00194300">
        <w:rPr>
          <w:rStyle w:val="pev"/>
          <w:rFonts w:ascii="Times New Roman" w:hAnsi="Times New Roman" w:cs="Times New Roman"/>
          <w:sz w:val="24"/>
          <w:szCs w:val="24"/>
          <w:lang w:val="en-US"/>
        </w:rPr>
        <w:t>Moltschaniwkyj</w:t>
      </w:r>
      <w:proofErr w:type="spellEnd"/>
      <w:r w:rsidRPr="00194300">
        <w:rPr>
          <w:rFonts w:ascii="Times New Roman" w:hAnsi="Times New Roman" w:cs="Times New Roman"/>
          <w:sz w:val="24"/>
          <w:szCs w:val="24"/>
          <w:lang w:val="en-US"/>
        </w:rPr>
        <w:t xml:space="preserve">, Graham Pearce, Iliana Ruiz-Cooley, Mitsuo Sakai, </w:t>
      </w:r>
      <w:proofErr w:type="spellStart"/>
      <w:r w:rsidRPr="00194300">
        <w:rPr>
          <w:rFonts w:ascii="Times New Roman" w:hAnsi="Times New Roman" w:cs="Times New Roman"/>
          <w:sz w:val="24"/>
          <w:szCs w:val="24"/>
          <w:lang w:val="en-US"/>
        </w:rPr>
        <w:t>Pilar</w:t>
      </w:r>
      <w:proofErr w:type="spellEnd"/>
      <w:r w:rsidRPr="00194300">
        <w:rPr>
          <w:rFonts w:ascii="Times New Roman" w:hAnsi="Times New Roman" w:cs="Times New Roman"/>
          <w:sz w:val="24"/>
          <w:szCs w:val="24"/>
          <w:lang w:val="en-US"/>
        </w:rPr>
        <w:t xml:space="preserve"> Sanchez, Gabi </w:t>
      </w:r>
      <w:proofErr w:type="spellStart"/>
      <w:r w:rsidRPr="00194300">
        <w:rPr>
          <w:rFonts w:ascii="Times New Roman" w:hAnsi="Times New Roman" w:cs="Times New Roman"/>
          <w:sz w:val="24"/>
          <w:szCs w:val="24"/>
          <w:lang w:val="en-US"/>
        </w:rPr>
        <w:t>Stowasser</w:t>
      </w:r>
      <w:proofErr w:type="spellEnd"/>
      <w:r w:rsidRPr="00194300">
        <w:rPr>
          <w:rFonts w:ascii="Times New Roman" w:hAnsi="Times New Roman" w:cs="Times New Roman"/>
          <w:sz w:val="24"/>
          <w:szCs w:val="24"/>
          <w:lang w:val="en-US"/>
        </w:rPr>
        <w:t xml:space="preserve">, Erica Vidal, Claire </w:t>
      </w:r>
      <w:proofErr w:type="spellStart"/>
      <w:r w:rsidRPr="00194300">
        <w:rPr>
          <w:rFonts w:ascii="Times New Roman" w:hAnsi="Times New Roman" w:cs="Times New Roman"/>
          <w:sz w:val="24"/>
          <w:szCs w:val="24"/>
          <w:lang w:val="en-US"/>
        </w:rPr>
        <w:t>Waluda</w:t>
      </w:r>
      <w:proofErr w:type="spellEnd"/>
      <w:r w:rsidRPr="00194300">
        <w:rPr>
          <w:rFonts w:ascii="Times New Roman" w:hAnsi="Times New Roman" w:cs="Times New Roman"/>
          <w:sz w:val="24"/>
          <w:szCs w:val="24"/>
          <w:lang w:val="en-US"/>
        </w:rPr>
        <w:t>.</w:t>
      </w:r>
    </w:p>
    <w:p w:rsidR="00E711E8" w:rsidRPr="00194300" w:rsidRDefault="00E711E8" w:rsidP="00AC5DF1">
      <w:pPr>
        <w:pStyle w:val="ListParagraph"/>
        <w:numPr>
          <w:ilvl w:val="0"/>
          <w:numId w:val="1"/>
        </w:numPr>
        <w:spacing w:after="0"/>
        <w:ind w:left="284" w:hanging="284"/>
        <w:rPr>
          <w:rFonts w:ascii="Times New Roman" w:hAnsi="Times New Roman" w:cs="Times New Roman"/>
          <w:b/>
          <w:sz w:val="24"/>
          <w:szCs w:val="24"/>
        </w:rPr>
      </w:pPr>
      <w:r w:rsidRPr="00194300">
        <w:rPr>
          <w:rFonts w:ascii="Times New Roman" w:hAnsi="Times New Roman" w:cs="Times New Roman"/>
          <w:b/>
          <w:sz w:val="24"/>
          <w:szCs w:val="24"/>
          <w:lang w:val="en-US"/>
        </w:rPr>
        <w:lastRenderedPageBreak/>
        <w:t>References</w:t>
      </w:r>
    </w:p>
    <w:p w:rsidR="00F40E86" w:rsidRPr="00194300" w:rsidRDefault="00F40E86" w:rsidP="00AC5DF1">
      <w:pPr>
        <w:pStyle w:val="BodyText"/>
        <w:spacing w:after="0" w:line="276" w:lineRule="auto"/>
        <w:ind w:left="567" w:hanging="567"/>
        <w:rPr>
          <w:rFonts w:eastAsiaTheme="minorHAnsi"/>
          <w:bCs/>
          <w:iCs/>
          <w:sz w:val="24"/>
          <w:szCs w:val="24"/>
          <w:lang w:val="en-US" w:eastAsia="en-US"/>
        </w:rPr>
      </w:pPr>
      <w:r w:rsidRPr="00194300">
        <w:rPr>
          <w:rFonts w:eastAsiaTheme="minorHAnsi"/>
          <w:bCs/>
          <w:iCs/>
          <w:sz w:val="24"/>
          <w:szCs w:val="24"/>
          <w:lang w:val="es-PE" w:eastAsia="en-US"/>
        </w:rPr>
        <w:t xml:space="preserve">Alegre, A., </w:t>
      </w:r>
      <w:proofErr w:type="spellStart"/>
      <w:r w:rsidRPr="00194300">
        <w:rPr>
          <w:rFonts w:eastAsiaTheme="minorHAnsi"/>
          <w:bCs/>
          <w:iCs/>
          <w:sz w:val="24"/>
          <w:szCs w:val="24"/>
          <w:lang w:val="es-PE" w:eastAsia="en-US"/>
        </w:rPr>
        <w:t>Ménard</w:t>
      </w:r>
      <w:proofErr w:type="spellEnd"/>
      <w:r w:rsidRPr="00194300">
        <w:rPr>
          <w:rFonts w:eastAsiaTheme="minorHAnsi"/>
          <w:bCs/>
          <w:iCs/>
          <w:sz w:val="24"/>
          <w:szCs w:val="24"/>
          <w:lang w:val="es-PE" w:eastAsia="en-US"/>
        </w:rPr>
        <w:t xml:space="preserve">, F., Tafur, R., Espinoza, P., Argüelles, J., </w:t>
      </w:r>
      <w:proofErr w:type="spellStart"/>
      <w:r w:rsidRPr="00194300">
        <w:rPr>
          <w:rFonts w:eastAsiaTheme="minorHAnsi"/>
          <w:bCs/>
          <w:iCs/>
          <w:sz w:val="24"/>
          <w:szCs w:val="24"/>
          <w:lang w:val="es-PE" w:eastAsia="en-US"/>
        </w:rPr>
        <w:t>Maehara</w:t>
      </w:r>
      <w:proofErr w:type="spellEnd"/>
      <w:r w:rsidRPr="00194300">
        <w:rPr>
          <w:rFonts w:eastAsiaTheme="minorHAnsi"/>
          <w:bCs/>
          <w:iCs/>
          <w:sz w:val="24"/>
          <w:szCs w:val="24"/>
          <w:lang w:val="es-PE" w:eastAsia="en-US"/>
        </w:rPr>
        <w:t>, V., Flore</w:t>
      </w:r>
      <w:r w:rsidR="00503326" w:rsidRPr="00194300">
        <w:rPr>
          <w:rFonts w:eastAsiaTheme="minorHAnsi"/>
          <w:bCs/>
          <w:iCs/>
          <w:sz w:val="24"/>
          <w:szCs w:val="24"/>
          <w:lang w:val="es-PE" w:eastAsia="en-US"/>
        </w:rPr>
        <w:t xml:space="preserve">s, O., </w:t>
      </w:r>
      <w:proofErr w:type="spellStart"/>
      <w:r w:rsidR="00503326" w:rsidRPr="00194300">
        <w:rPr>
          <w:rFonts w:eastAsiaTheme="minorHAnsi"/>
          <w:bCs/>
          <w:iCs/>
          <w:sz w:val="24"/>
          <w:szCs w:val="24"/>
          <w:lang w:val="es-PE" w:eastAsia="en-US"/>
        </w:rPr>
        <w:t>Simier</w:t>
      </w:r>
      <w:proofErr w:type="spellEnd"/>
      <w:r w:rsidR="00503326" w:rsidRPr="00194300">
        <w:rPr>
          <w:rFonts w:eastAsiaTheme="minorHAnsi"/>
          <w:bCs/>
          <w:iCs/>
          <w:sz w:val="24"/>
          <w:szCs w:val="24"/>
          <w:lang w:val="es-PE" w:eastAsia="en-US"/>
        </w:rPr>
        <w:t>, M., Bertrand, A.</w:t>
      </w:r>
      <w:r w:rsidRPr="00194300">
        <w:rPr>
          <w:rFonts w:eastAsiaTheme="minorHAnsi"/>
          <w:bCs/>
          <w:iCs/>
          <w:sz w:val="24"/>
          <w:szCs w:val="24"/>
          <w:lang w:val="es-PE" w:eastAsia="en-US"/>
        </w:rPr>
        <w:t xml:space="preserve"> 2014. </w:t>
      </w:r>
      <w:proofErr w:type="gramStart"/>
      <w:r w:rsidRPr="00194300">
        <w:rPr>
          <w:rFonts w:eastAsiaTheme="minorHAnsi"/>
          <w:bCs/>
          <w:iCs/>
          <w:sz w:val="24"/>
          <w:szCs w:val="24"/>
          <w:lang w:val="en-US" w:eastAsia="en-US"/>
        </w:rPr>
        <w:t xml:space="preserve">Comprehensive model of Jumbo squid </w:t>
      </w:r>
      <w:proofErr w:type="spellStart"/>
      <w:r w:rsidRPr="00194300">
        <w:rPr>
          <w:rFonts w:eastAsiaTheme="minorHAnsi"/>
          <w:bCs/>
          <w:i/>
          <w:iCs/>
          <w:sz w:val="24"/>
          <w:szCs w:val="24"/>
          <w:lang w:val="en-US" w:eastAsia="en-US"/>
        </w:rPr>
        <w:t>Dosidicus</w:t>
      </w:r>
      <w:proofErr w:type="spellEnd"/>
      <w:r w:rsidRPr="00194300">
        <w:rPr>
          <w:rFonts w:eastAsiaTheme="minorHAnsi"/>
          <w:bCs/>
          <w:i/>
          <w:iCs/>
          <w:sz w:val="24"/>
          <w:szCs w:val="24"/>
          <w:lang w:val="en-US" w:eastAsia="en-US"/>
        </w:rPr>
        <w:t xml:space="preserve"> </w:t>
      </w:r>
      <w:proofErr w:type="spellStart"/>
      <w:r w:rsidRPr="00194300">
        <w:rPr>
          <w:rFonts w:eastAsiaTheme="minorHAnsi"/>
          <w:bCs/>
          <w:i/>
          <w:iCs/>
          <w:sz w:val="24"/>
          <w:szCs w:val="24"/>
          <w:lang w:val="en-US" w:eastAsia="en-US"/>
        </w:rPr>
        <w:t>gigas</w:t>
      </w:r>
      <w:proofErr w:type="spellEnd"/>
      <w:r w:rsidRPr="00194300">
        <w:rPr>
          <w:rFonts w:eastAsiaTheme="minorHAnsi"/>
          <w:bCs/>
          <w:iCs/>
          <w:sz w:val="24"/>
          <w:szCs w:val="24"/>
          <w:lang w:val="en-US" w:eastAsia="en-US"/>
        </w:rPr>
        <w:t xml:space="preserve"> </w:t>
      </w:r>
      <w:proofErr w:type="spellStart"/>
      <w:r w:rsidRPr="00194300">
        <w:rPr>
          <w:rFonts w:eastAsiaTheme="minorHAnsi"/>
          <w:bCs/>
          <w:iCs/>
          <w:sz w:val="24"/>
          <w:szCs w:val="24"/>
          <w:lang w:val="en-US" w:eastAsia="en-US"/>
        </w:rPr>
        <w:t>trophic</w:t>
      </w:r>
      <w:proofErr w:type="spellEnd"/>
      <w:r w:rsidRPr="00194300">
        <w:rPr>
          <w:rFonts w:eastAsiaTheme="minorHAnsi"/>
          <w:bCs/>
          <w:iCs/>
          <w:sz w:val="24"/>
          <w:szCs w:val="24"/>
          <w:lang w:val="en-US" w:eastAsia="en-US"/>
        </w:rPr>
        <w:t xml:space="preserve"> ecology in the Northern Humboldt current system.</w:t>
      </w:r>
      <w:proofErr w:type="gramEnd"/>
      <w:r w:rsidRPr="00194300">
        <w:rPr>
          <w:rFonts w:eastAsiaTheme="minorHAnsi"/>
          <w:bCs/>
          <w:iCs/>
          <w:sz w:val="24"/>
          <w:szCs w:val="24"/>
          <w:lang w:val="en-US" w:eastAsia="en-US"/>
        </w:rPr>
        <w:t xml:space="preserve"> </w:t>
      </w:r>
      <w:proofErr w:type="spellStart"/>
      <w:r w:rsidRPr="00194300">
        <w:rPr>
          <w:rFonts w:eastAsiaTheme="minorHAnsi"/>
          <w:bCs/>
          <w:iCs/>
          <w:sz w:val="24"/>
          <w:szCs w:val="24"/>
          <w:lang w:val="en-US" w:eastAsia="en-US"/>
        </w:rPr>
        <w:t>PLoS</w:t>
      </w:r>
      <w:proofErr w:type="spellEnd"/>
      <w:r w:rsidRPr="00194300">
        <w:rPr>
          <w:rFonts w:eastAsiaTheme="minorHAnsi"/>
          <w:bCs/>
          <w:iCs/>
          <w:sz w:val="24"/>
          <w:szCs w:val="24"/>
          <w:lang w:val="en-US" w:eastAsia="en-US"/>
        </w:rPr>
        <w:t xml:space="preserve"> One 9, e85919. doi:10.1371/journal.pone.0085919</w:t>
      </w:r>
    </w:p>
    <w:p w:rsidR="008E50AF" w:rsidRPr="00194300" w:rsidRDefault="008E50AF" w:rsidP="00AC5DF1">
      <w:pPr>
        <w:pStyle w:val="BodyText"/>
        <w:spacing w:after="0" w:line="276" w:lineRule="auto"/>
        <w:ind w:left="567" w:hanging="567"/>
        <w:rPr>
          <w:sz w:val="24"/>
          <w:szCs w:val="24"/>
          <w:lang w:val="en-GB" w:eastAsia="en-GB"/>
        </w:rPr>
      </w:pPr>
      <w:proofErr w:type="spellStart"/>
      <w:r w:rsidRPr="00194300">
        <w:rPr>
          <w:sz w:val="24"/>
          <w:szCs w:val="24"/>
          <w:lang w:val="en-GB" w:eastAsia="en-GB"/>
        </w:rPr>
        <w:t>Arkhipkin</w:t>
      </w:r>
      <w:proofErr w:type="spellEnd"/>
      <w:r w:rsidRPr="00194300">
        <w:rPr>
          <w:sz w:val="24"/>
          <w:szCs w:val="24"/>
          <w:lang w:val="en-GB" w:eastAsia="en-GB"/>
        </w:rPr>
        <w:t xml:space="preserve">, A., Argüelles, J., </w:t>
      </w:r>
      <w:proofErr w:type="spellStart"/>
      <w:r w:rsidRPr="00194300">
        <w:rPr>
          <w:sz w:val="24"/>
          <w:szCs w:val="24"/>
          <w:lang w:val="en-GB" w:eastAsia="en-GB"/>
        </w:rPr>
        <w:t>Shcherbich</w:t>
      </w:r>
      <w:proofErr w:type="spellEnd"/>
      <w:r w:rsidRPr="00194300">
        <w:rPr>
          <w:sz w:val="24"/>
          <w:szCs w:val="24"/>
          <w:lang w:val="en-GB" w:eastAsia="en-GB"/>
        </w:rPr>
        <w:t>, Z., &amp; Yamashiro, C. 2014. Ambient temperature influences adult size and life span in jumbo squid (</w:t>
      </w:r>
      <w:proofErr w:type="spellStart"/>
      <w:r w:rsidRPr="00194300">
        <w:rPr>
          <w:i/>
          <w:sz w:val="24"/>
          <w:szCs w:val="24"/>
          <w:lang w:val="en-GB" w:eastAsia="en-GB"/>
        </w:rPr>
        <w:t>Dosidicus</w:t>
      </w:r>
      <w:proofErr w:type="spellEnd"/>
      <w:r w:rsidRPr="00194300">
        <w:rPr>
          <w:i/>
          <w:sz w:val="24"/>
          <w:szCs w:val="24"/>
          <w:lang w:val="en-GB" w:eastAsia="en-GB"/>
        </w:rPr>
        <w:t xml:space="preserve"> </w:t>
      </w:r>
      <w:proofErr w:type="spellStart"/>
      <w:r w:rsidRPr="00194300">
        <w:rPr>
          <w:i/>
          <w:sz w:val="24"/>
          <w:szCs w:val="24"/>
          <w:lang w:val="en-GB" w:eastAsia="en-GB"/>
        </w:rPr>
        <w:t>gigas</w:t>
      </w:r>
      <w:proofErr w:type="spellEnd"/>
      <w:r w:rsidRPr="00194300">
        <w:rPr>
          <w:sz w:val="24"/>
          <w:szCs w:val="24"/>
          <w:lang w:val="en-GB" w:eastAsia="en-GB"/>
        </w:rPr>
        <w:t xml:space="preserve">). </w:t>
      </w:r>
      <w:r w:rsidRPr="00194300">
        <w:rPr>
          <w:iCs/>
          <w:sz w:val="24"/>
          <w:szCs w:val="24"/>
          <w:lang w:val="en-GB" w:eastAsia="en-GB"/>
        </w:rPr>
        <w:t>Canadian Journal of Fisheries and Aquatic Sciences</w:t>
      </w:r>
      <w:r w:rsidRPr="00194300">
        <w:rPr>
          <w:sz w:val="24"/>
          <w:szCs w:val="24"/>
          <w:lang w:val="en-GB" w:eastAsia="en-GB"/>
        </w:rPr>
        <w:t xml:space="preserve">, </w:t>
      </w:r>
      <w:r w:rsidRPr="00194300">
        <w:rPr>
          <w:iCs/>
          <w:sz w:val="24"/>
          <w:szCs w:val="24"/>
          <w:lang w:val="en-GB" w:eastAsia="en-GB"/>
        </w:rPr>
        <w:t>72</w:t>
      </w:r>
      <w:r w:rsidRPr="00194300">
        <w:rPr>
          <w:sz w:val="24"/>
          <w:szCs w:val="24"/>
          <w:lang w:val="en-GB" w:eastAsia="en-GB"/>
        </w:rPr>
        <w:t>, 400-409.</w:t>
      </w:r>
    </w:p>
    <w:p w:rsidR="005E5873" w:rsidRPr="00194300" w:rsidRDefault="005E5873" w:rsidP="005E5873">
      <w:pPr>
        <w:ind w:left="720" w:hanging="720"/>
        <w:rPr>
          <w:bCs/>
          <w:iCs/>
          <w:sz w:val="24"/>
          <w:szCs w:val="24"/>
          <w:lang w:val="en-US"/>
        </w:rPr>
      </w:pPr>
      <w:r w:rsidRPr="000E63E8">
        <w:rPr>
          <w:rFonts w:ascii="Times New Roman" w:eastAsia="Calibri" w:hAnsi="Times New Roman" w:cs="Times New Roman"/>
          <w:sz w:val="24"/>
          <w:szCs w:val="24"/>
          <w:lang w:val="en-GB" w:eastAsia="en-GB"/>
        </w:rPr>
        <w:t>Arkhipkin, A.I., Rodhouse, P.G.K., Pierce, G.J., Sauer, W., Sakai, M., Allcock, L., Arguelles, J., Bower, J.R., Castillo, G.,, Ceriola, L., Chen,C-S., Chen, X., Diaz-Santana, M., Downey,N., González, A.F., Granados Amores, J., Green, C.P., Guerra, A., Hendrickson, L.C., Ibáñez, C., Ito, K., Jereb, P., Kato, Y.,  Katugin, O.N., Kawano, M., Kidokoro, H., Kulik, V.V., Laptikhovsky, V.V., Lipinski, M.R., Liu, B., Mariátegui, L., Marin, W., Medina, A., Miki, K., Miyahara, K., Moltschaniwskyj, N., Moustahfid, H., Nabhitabhata, J., Nanjo, N., Nigmatullin, Ch.M., Ohtani, T., Pecl, G., Perez, J.A.A., Piatkowski, U., Saikliang, P.</w:t>
      </w:r>
      <w:r w:rsidRPr="000E63E8">
        <w:rPr>
          <w:rFonts w:ascii="Times New Roman" w:eastAsia="Calibri" w:hAnsi="Times New Roman" w:cs="Times New Roman"/>
          <w:sz w:val="24"/>
          <w:szCs w:val="24"/>
          <w:vertAlign w:val="superscript"/>
          <w:lang w:val="en-GB" w:eastAsia="en-GB"/>
        </w:rPr>
        <w:t>j</w:t>
      </w:r>
      <w:r w:rsidRPr="000E63E8">
        <w:rPr>
          <w:rFonts w:ascii="Times New Roman" w:eastAsia="Calibri" w:hAnsi="Times New Roman" w:cs="Times New Roman"/>
          <w:sz w:val="24"/>
          <w:szCs w:val="24"/>
          <w:lang w:val="en-GB" w:eastAsia="en-GB"/>
        </w:rPr>
        <w:t xml:space="preserve">, Salinas-Zavala, C.A., Steer, M., Tian, Y., Ueta, Y., Vijai, D., Wakabayashi, T., Yamaguchi, T., Yamashiro, C., Yamashita, N. and Zeidberg, L.D. </w:t>
      </w:r>
      <w:r w:rsidRPr="000E63E8">
        <w:rPr>
          <w:rFonts w:ascii="Times New Roman" w:hAnsi="Times New Roman"/>
          <w:sz w:val="24"/>
          <w:szCs w:val="24"/>
          <w:lang w:val="en-GB" w:eastAsia="en-GB"/>
        </w:rPr>
        <w:t>2015</w:t>
      </w:r>
      <w:r w:rsidRPr="000E63E8">
        <w:rPr>
          <w:rFonts w:ascii="Times New Roman" w:eastAsia="Calibri" w:hAnsi="Times New Roman" w:cs="Times New Roman"/>
          <w:sz w:val="24"/>
          <w:szCs w:val="24"/>
          <w:lang w:val="en-GB" w:eastAsia="en-GB"/>
        </w:rPr>
        <w:t xml:space="preserve">.  </w:t>
      </w:r>
      <w:proofErr w:type="spellStart"/>
      <w:r w:rsidRPr="00194300">
        <w:rPr>
          <w:rFonts w:ascii="Times New Roman" w:eastAsia="Calibri" w:hAnsi="Times New Roman" w:cs="Times New Roman"/>
          <w:sz w:val="24"/>
          <w:szCs w:val="24"/>
          <w:lang w:eastAsia="en-GB"/>
        </w:rPr>
        <w:t>World</w:t>
      </w:r>
      <w:proofErr w:type="spellEnd"/>
      <w:r w:rsidRPr="00194300">
        <w:rPr>
          <w:rFonts w:ascii="Times New Roman" w:eastAsia="Calibri" w:hAnsi="Times New Roman" w:cs="Times New Roman"/>
          <w:sz w:val="24"/>
          <w:szCs w:val="24"/>
          <w:lang w:eastAsia="en-GB"/>
        </w:rPr>
        <w:t xml:space="preserve"> </w:t>
      </w:r>
      <w:proofErr w:type="spellStart"/>
      <w:r w:rsidRPr="00194300">
        <w:rPr>
          <w:rFonts w:ascii="Times New Roman" w:eastAsia="Calibri" w:hAnsi="Times New Roman" w:cs="Times New Roman"/>
          <w:sz w:val="24"/>
          <w:szCs w:val="24"/>
          <w:lang w:eastAsia="en-GB"/>
        </w:rPr>
        <w:t>squid</w:t>
      </w:r>
      <w:proofErr w:type="spellEnd"/>
      <w:r w:rsidRPr="00194300">
        <w:rPr>
          <w:rFonts w:ascii="Times New Roman" w:eastAsia="Calibri" w:hAnsi="Times New Roman" w:cs="Times New Roman"/>
          <w:sz w:val="24"/>
          <w:szCs w:val="24"/>
          <w:lang w:eastAsia="en-GB"/>
        </w:rPr>
        <w:t xml:space="preserve"> </w:t>
      </w:r>
      <w:proofErr w:type="spellStart"/>
      <w:r w:rsidRPr="00194300">
        <w:rPr>
          <w:rFonts w:ascii="Times New Roman" w:eastAsia="Calibri" w:hAnsi="Times New Roman" w:cs="Times New Roman"/>
          <w:sz w:val="24"/>
          <w:szCs w:val="24"/>
          <w:lang w:eastAsia="en-GB"/>
        </w:rPr>
        <w:t>fisheries</w:t>
      </w:r>
      <w:proofErr w:type="spellEnd"/>
      <w:r w:rsidRPr="00194300">
        <w:rPr>
          <w:rFonts w:ascii="Times New Roman" w:eastAsia="Calibri" w:hAnsi="Times New Roman" w:cs="Times New Roman"/>
          <w:sz w:val="24"/>
          <w:szCs w:val="24"/>
          <w:lang w:eastAsia="en-GB"/>
        </w:rPr>
        <w:t xml:space="preserve">.  </w:t>
      </w:r>
      <w:proofErr w:type="spellStart"/>
      <w:r w:rsidRPr="00194300">
        <w:rPr>
          <w:rFonts w:ascii="Times New Roman" w:eastAsia="Calibri" w:hAnsi="Times New Roman" w:cs="Times New Roman"/>
          <w:sz w:val="24"/>
          <w:szCs w:val="24"/>
          <w:lang w:eastAsia="en-GB"/>
        </w:rPr>
        <w:t>Reviews</w:t>
      </w:r>
      <w:proofErr w:type="spellEnd"/>
      <w:r w:rsidRPr="00194300">
        <w:rPr>
          <w:rFonts w:ascii="Times New Roman" w:eastAsia="Calibri" w:hAnsi="Times New Roman" w:cs="Times New Roman"/>
          <w:sz w:val="24"/>
          <w:szCs w:val="24"/>
          <w:lang w:eastAsia="en-GB"/>
        </w:rPr>
        <w:t xml:space="preserve"> in </w:t>
      </w:r>
      <w:proofErr w:type="spellStart"/>
      <w:r w:rsidRPr="00194300">
        <w:rPr>
          <w:rFonts w:ascii="Times New Roman" w:eastAsia="Calibri" w:hAnsi="Times New Roman" w:cs="Times New Roman"/>
          <w:sz w:val="24"/>
          <w:szCs w:val="24"/>
          <w:lang w:eastAsia="en-GB"/>
        </w:rPr>
        <w:t>Fisheries</w:t>
      </w:r>
      <w:proofErr w:type="spellEnd"/>
      <w:r w:rsidRPr="00194300">
        <w:rPr>
          <w:rFonts w:ascii="Times New Roman" w:eastAsia="Calibri" w:hAnsi="Times New Roman" w:cs="Times New Roman"/>
          <w:sz w:val="24"/>
          <w:szCs w:val="24"/>
          <w:lang w:eastAsia="en-GB"/>
        </w:rPr>
        <w:t xml:space="preserve"> </w:t>
      </w:r>
      <w:proofErr w:type="spellStart"/>
      <w:r w:rsidRPr="00194300">
        <w:rPr>
          <w:rFonts w:ascii="Times New Roman" w:eastAsia="Calibri" w:hAnsi="Times New Roman" w:cs="Times New Roman"/>
          <w:sz w:val="24"/>
          <w:szCs w:val="24"/>
          <w:lang w:eastAsia="en-GB"/>
        </w:rPr>
        <w:t>Science</w:t>
      </w:r>
      <w:proofErr w:type="spellEnd"/>
      <w:r w:rsidRPr="00194300">
        <w:rPr>
          <w:rFonts w:ascii="Times New Roman" w:eastAsia="Calibri" w:hAnsi="Times New Roman" w:cs="Times New Roman"/>
          <w:sz w:val="24"/>
          <w:szCs w:val="24"/>
          <w:lang w:eastAsia="en-GB"/>
        </w:rPr>
        <w:t xml:space="preserve"> and </w:t>
      </w:r>
      <w:proofErr w:type="spellStart"/>
      <w:r w:rsidRPr="00194300">
        <w:rPr>
          <w:rFonts w:ascii="Times New Roman" w:eastAsia="Calibri" w:hAnsi="Times New Roman" w:cs="Times New Roman"/>
          <w:sz w:val="24"/>
          <w:szCs w:val="24"/>
          <w:lang w:eastAsia="en-GB"/>
        </w:rPr>
        <w:t>Aquaculture</w:t>
      </w:r>
      <w:proofErr w:type="spellEnd"/>
      <w:r w:rsidRPr="00194300">
        <w:rPr>
          <w:rFonts w:ascii="Times New Roman" w:eastAsia="Calibri" w:hAnsi="Times New Roman" w:cs="Times New Roman"/>
          <w:sz w:val="24"/>
          <w:szCs w:val="24"/>
          <w:lang w:eastAsia="en-GB"/>
        </w:rPr>
        <w:t xml:space="preserve">, 23, </w:t>
      </w:r>
      <w:r w:rsidRPr="00194300">
        <w:rPr>
          <w:rFonts w:ascii="Times New Roman" w:eastAsia="Calibri" w:hAnsi="Times New Roman" w:cs="Times New Roman"/>
          <w:sz w:val="24"/>
          <w:szCs w:val="24"/>
        </w:rPr>
        <w:t>92-252</w:t>
      </w:r>
      <w:r w:rsidRPr="00194300">
        <w:rPr>
          <w:rFonts w:ascii="Times New Roman" w:hAnsi="Times New Roman"/>
          <w:sz w:val="24"/>
          <w:szCs w:val="24"/>
        </w:rPr>
        <w:t>.</w:t>
      </w:r>
    </w:p>
    <w:p w:rsidR="00C504A6" w:rsidRPr="00194300" w:rsidRDefault="00503326" w:rsidP="00AC5DF1">
      <w:pPr>
        <w:spacing w:after="0"/>
        <w:ind w:left="567" w:hanging="567"/>
        <w:rPr>
          <w:rFonts w:ascii="Times New Roman" w:hAnsi="Times New Roman" w:cs="Times New Roman"/>
          <w:bCs/>
          <w:iCs/>
          <w:sz w:val="24"/>
          <w:szCs w:val="24"/>
          <w:lang w:val="en-US"/>
        </w:rPr>
      </w:pPr>
      <w:proofErr w:type="gramStart"/>
      <w:r w:rsidRPr="00194300">
        <w:rPr>
          <w:rFonts w:ascii="Times New Roman" w:hAnsi="Times New Roman" w:cs="Times New Roman"/>
          <w:bCs/>
          <w:iCs/>
          <w:sz w:val="24"/>
          <w:szCs w:val="24"/>
          <w:lang w:val="en-US"/>
        </w:rPr>
        <w:t>Chen, X., Liu, B., Chen, Y.</w:t>
      </w:r>
      <w:r w:rsidR="00C504A6" w:rsidRPr="00194300">
        <w:rPr>
          <w:rFonts w:ascii="Times New Roman" w:hAnsi="Times New Roman" w:cs="Times New Roman"/>
          <w:bCs/>
          <w:iCs/>
          <w:sz w:val="24"/>
          <w:szCs w:val="24"/>
          <w:lang w:val="en-US"/>
        </w:rPr>
        <w:t xml:space="preserve"> 2008.</w:t>
      </w:r>
      <w:proofErr w:type="gramEnd"/>
      <w:r w:rsidR="00C504A6" w:rsidRPr="00194300">
        <w:rPr>
          <w:rFonts w:ascii="Times New Roman" w:hAnsi="Times New Roman" w:cs="Times New Roman"/>
          <w:bCs/>
          <w:iCs/>
          <w:sz w:val="24"/>
          <w:szCs w:val="24"/>
          <w:lang w:val="en-US"/>
        </w:rPr>
        <w:t xml:space="preserve"> </w:t>
      </w:r>
      <w:proofErr w:type="gramStart"/>
      <w:r w:rsidR="00C504A6" w:rsidRPr="00194300">
        <w:rPr>
          <w:rFonts w:ascii="Times New Roman" w:hAnsi="Times New Roman" w:cs="Times New Roman"/>
          <w:bCs/>
          <w:iCs/>
          <w:sz w:val="24"/>
          <w:szCs w:val="24"/>
          <w:lang w:val="en-US"/>
        </w:rPr>
        <w:t>A review of the development of Chinese distant-water squid jigging fisheries.</w:t>
      </w:r>
      <w:proofErr w:type="gramEnd"/>
      <w:r w:rsidR="00C504A6" w:rsidRPr="00194300">
        <w:rPr>
          <w:rFonts w:ascii="Times New Roman" w:hAnsi="Times New Roman" w:cs="Times New Roman"/>
          <w:bCs/>
          <w:iCs/>
          <w:sz w:val="24"/>
          <w:szCs w:val="24"/>
          <w:lang w:val="en-US"/>
        </w:rPr>
        <w:t xml:space="preserve"> Fisheries Research 89, 211–221</w:t>
      </w:r>
    </w:p>
    <w:p w:rsidR="008C4631" w:rsidRPr="00194300" w:rsidRDefault="008C4631" w:rsidP="00AC5DF1">
      <w:pPr>
        <w:spacing w:after="0"/>
        <w:ind w:left="567" w:hanging="567"/>
        <w:rPr>
          <w:rFonts w:ascii="Times New Roman" w:hAnsi="Times New Roman" w:cs="Times New Roman"/>
          <w:bCs/>
          <w:iCs/>
          <w:sz w:val="24"/>
          <w:szCs w:val="24"/>
          <w:lang w:val="en-US"/>
        </w:rPr>
      </w:pPr>
      <w:r w:rsidRPr="00194300">
        <w:rPr>
          <w:rFonts w:ascii="Times New Roman" w:hAnsi="Times New Roman" w:cs="Times New Roman"/>
          <w:bCs/>
          <w:iCs/>
          <w:sz w:val="24"/>
          <w:szCs w:val="24"/>
        </w:rPr>
        <w:t>Clarke, R.,</w:t>
      </w:r>
      <w:r w:rsidR="0047179B" w:rsidRPr="00194300">
        <w:rPr>
          <w:rFonts w:ascii="Times New Roman" w:hAnsi="Times New Roman" w:cs="Times New Roman"/>
          <w:bCs/>
          <w:iCs/>
          <w:sz w:val="24"/>
          <w:szCs w:val="24"/>
        </w:rPr>
        <w:t xml:space="preserve"> Paliza, O., Agua</w:t>
      </w:r>
      <w:r w:rsidR="00CB32C6" w:rsidRPr="00194300">
        <w:rPr>
          <w:rFonts w:ascii="Times New Roman" w:hAnsi="Times New Roman" w:cs="Times New Roman"/>
          <w:bCs/>
          <w:iCs/>
          <w:sz w:val="24"/>
          <w:szCs w:val="24"/>
        </w:rPr>
        <w:t>y</w:t>
      </w:r>
      <w:r w:rsidR="0047179B" w:rsidRPr="00194300">
        <w:rPr>
          <w:rFonts w:ascii="Times New Roman" w:hAnsi="Times New Roman" w:cs="Times New Roman"/>
          <w:bCs/>
          <w:iCs/>
          <w:sz w:val="24"/>
          <w:szCs w:val="24"/>
        </w:rPr>
        <w:t xml:space="preserve">o, A. 1988.  </w:t>
      </w:r>
      <w:proofErr w:type="gramStart"/>
      <w:r w:rsidR="0047179B" w:rsidRPr="00194300">
        <w:rPr>
          <w:rFonts w:ascii="Times New Roman" w:hAnsi="Times New Roman" w:cs="Times New Roman"/>
          <w:bCs/>
          <w:iCs/>
          <w:sz w:val="24"/>
          <w:szCs w:val="24"/>
          <w:lang w:val="en-US"/>
        </w:rPr>
        <w:t>Sperm whales of the southeast Pacific.</w:t>
      </w:r>
      <w:proofErr w:type="gramEnd"/>
      <w:r w:rsidR="0047179B" w:rsidRPr="00194300">
        <w:rPr>
          <w:rFonts w:ascii="Times New Roman" w:hAnsi="Times New Roman" w:cs="Times New Roman"/>
          <w:bCs/>
          <w:iCs/>
          <w:sz w:val="24"/>
          <w:szCs w:val="24"/>
          <w:lang w:val="en-US"/>
        </w:rPr>
        <w:t xml:space="preserve">  Part IV.  </w:t>
      </w:r>
      <w:proofErr w:type="gramStart"/>
      <w:r w:rsidR="0047179B" w:rsidRPr="00194300">
        <w:rPr>
          <w:rFonts w:ascii="Times New Roman" w:hAnsi="Times New Roman" w:cs="Times New Roman"/>
          <w:bCs/>
          <w:iCs/>
          <w:sz w:val="24"/>
          <w:szCs w:val="24"/>
          <w:lang w:val="en-US"/>
        </w:rPr>
        <w:t>Fatness, food and feeding.</w:t>
      </w:r>
      <w:proofErr w:type="gramEnd"/>
      <w:r w:rsidR="0047179B" w:rsidRPr="00194300">
        <w:rPr>
          <w:rFonts w:ascii="Times New Roman" w:hAnsi="Times New Roman" w:cs="Times New Roman"/>
          <w:bCs/>
          <w:iCs/>
          <w:sz w:val="24"/>
          <w:szCs w:val="24"/>
          <w:lang w:val="en-US"/>
        </w:rPr>
        <w:t xml:space="preserve">  </w:t>
      </w:r>
      <w:proofErr w:type="gramStart"/>
      <w:r w:rsidR="0047179B" w:rsidRPr="00194300">
        <w:rPr>
          <w:rFonts w:ascii="Times New Roman" w:hAnsi="Times New Roman" w:cs="Times New Roman"/>
          <w:bCs/>
          <w:iCs/>
          <w:sz w:val="24"/>
          <w:szCs w:val="24"/>
          <w:lang w:val="en-US"/>
        </w:rPr>
        <w:t xml:space="preserve">Investigations on </w:t>
      </w:r>
      <w:proofErr w:type="spellStart"/>
      <w:r w:rsidR="0047179B" w:rsidRPr="00194300">
        <w:rPr>
          <w:rFonts w:ascii="Times New Roman" w:hAnsi="Times New Roman" w:cs="Times New Roman"/>
          <w:bCs/>
          <w:iCs/>
          <w:sz w:val="24"/>
          <w:szCs w:val="24"/>
          <w:lang w:val="en-US"/>
        </w:rPr>
        <w:t>cetácea</w:t>
      </w:r>
      <w:proofErr w:type="spellEnd"/>
      <w:r w:rsidR="0047179B" w:rsidRPr="00194300">
        <w:rPr>
          <w:rFonts w:ascii="Times New Roman" w:hAnsi="Times New Roman" w:cs="Times New Roman"/>
          <w:bCs/>
          <w:iCs/>
          <w:sz w:val="24"/>
          <w:szCs w:val="24"/>
          <w:lang w:val="en-US"/>
        </w:rPr>
        <w:t>, 21, 53-195.</w:t>
      </w:r>
      <w:proofErr w:type="gramEnd"/>
    </w:p>
    <w:p w:rsidR="0088577F" w:rsidRPr="003A65AE" w:rsidRDefault="0088577F" w:rsidP="00AC5DF1">
      <w:pPr>
        <w:pStyle w:val="BodyText"/>
        <w:tabs>
          <w:tab w:val="left" w:pos="3420"/>
        </w:tabs>
        <w:spacing w:after="0"/>
        <w:ind w:left="567" w:hanging="567"/>
        <w:rPr>
          <w:sz w:val="24"/>
          <w:szCs w:val="24"/>
          <w:lang w:val="en-US"/>
        </w:rPr>
      </w:pPr>
      <w:proofErr w:type="spellStart"/>
      <w:proofErr w:type="gramStart"/>
      <w:r w:rsidRPr="003A65AE">
        <w:rPr>
          <w:sz w:val="24"/>
          <w:szCs w:val="24"/>
          <w:lang w:val="en-US"/>
        </w:rPr>
        <w:t>Ehrhardt</w:t>
      </w:r>
      <w:proofErr w:type="spellEnd"/>
      <w:r w:rsidRPr="003A65AE">
        <w:rPr>
          <w:sz w:val="24"/>
          <w:szCs w:val="24"/>
          <w:lang w:val="en-US"/>
        </w:rPr>
        <w:t xml:space="preserve">, N., </w:t>
      </w:r>
      <w:proofErr w:type="spellStart"/>
      <w:r w:rsidRPr="003A65AE">
        <w:rPr>
          <w:sz w:val="24"/>
          <w:szCs w:val="24"/>
          <w:lang w:val="en-US"/>
        </w:rPr>
        <w:t>Jacquemin</w:t>
      </w:r>
      <w:proofErr w:type="spellEnd"/>
      <w:r w:rsidRPr="003A65AE">
        <w:rPr>
          <w:sz w:val="24"/>
          <w:szCs w:val="24"/>
          <w:lang w:val="en-US"/>
        </w:rPr>
        <w:t xml:space="preserve">, P., </w:t>
      </w:r>
      <w:proofErr w:type="spellStart"/>
      <w:r w:rsidRPr="003A65AE">
        <w:rPr>
          <w:sz w:val="24"/>
          <w:szCs w:val="24"/>
          <w:lang w:val="en-US"/>
        </w:rPr>
        <w:t>García</w:t>
      </w:r>
      <w:proofErr w:type="spellEnd"/>
      <w:r w:rsidRPr="003A65AE">
        <w:rPr>
          <w:sz w:val="24"/>
          <w:szCs w:val="24"/>
          <w:lang w:val="en-US"/>
        </w:rPr>
        <w:t>, F.,</w:t>
      </w:r>
      <w:r w:rsidR="00CB32C6" w:rsidRPr="003A65AE">
        <w:rPr>
          <w:sz w:val="24"/>
          <w:szCs w:val="24"/>
          <w:lang w:val="en-US"/>
        </w:rPr>
        <w:t xml:space="preserve"> </w:t>
      </w:r>
      <w:r w:rsidRPr="003A65AE">
        <w:rPr>
          <w:sz w:val="24"/>
          <w:szCs w:val="24"/>
          <w:lang w:val="en-US"/>
        </w:rPr>
        <w:t xml:space="preserve">González, G., </w:t>
      </w:r>
      <w:proofErr w:type="spellStart"/>
      <w:r w:rsidR="00CB32C6" w:rsidRPr="003A65AE">
        <w:rPr>
          <w:sz w:val="24"/>
          <w:szCs w:val="24"/>
          <w:lang w:val="en-US"/>
        </w:rPr>
        <w:t>López</w:t>
      </w:r>
      <w:proofErr w:type="spellEnd"/>
      <w:r w:rsidR="00CB32C6" w:rsidRPr="003A65AE">
        <w:rPr>
          <w:sz w:val="24"/>
          <w:szCs w:val="24"/>
          <w:lang w:val="en-US"/>
        </w:rPr>
        <w:t xml:space="preserve">, J., Ortiz, J., </w:t>
      </w:r>
      <w:proofErr w:type="spellStart"/>
      <w:r w:rsidR="00CB32C6" w:rsidRPr="003A65AE">
        <w:rPr>
          <w:sz w:val="24"/>
          <w:szCs w:val="24"/>
          <w:lang w:val="en-US"/>
        </w:rPr>
        <w:t>Solís</w:t>
      </w:r>
      <w:proofErr w:type="spellEnd"/>
      <w:r w:rsidR="00CB32C6" w:rsidRPr="003A65AE">
        <w:rPr>
          <w:sz w:val="24"/>
          <w:szCs w:val="24"/>
          <w:lang w:val="en-US"/>
        </w:rPr>
        <w:t>, A.</w:t>
      </w:r>
      <w:r w:rsidRPr="003A65AE">
        <w:rPr>
          <w:sz w:val="24"/>
          <w:szCs w:val="24"/>
          <w:lang w:val="en-US"/>
        </w:rPr>
        <w:t xml:space="preserve"> 1983.</w:t>
      </w:r>
      <w:proofErr w:type="gramEnd"/>
      <w:r w:rsidRPr="003A65AE">
        <w:rPr>
          <w:sz w:val="24"/>
          <w:szCs w:val="24"/>
          <w:lang w:val="en-US"/>
        </w:rPr>
        <w:t xml:space="preserve"> </w:t>
      </w:r>
      <w:proofErr w:type="gramStart"/>
      <w:r w:rsidRPr="003A65AE">
        <w:rPr>
          <w:sz w:val="24"/>
          <w:szCs w:val="24"/>
          <w:lang w:val="en-US"/>
        </w:rPr>
        <w:t xml:space="preserve">On the fishery and biology of the giant squid </w:t>
      </w:r>
      <w:proofErr w:type="spellStart"/>
      <w:r w:rsidRPr="003A65AE">
        <w:rPr>
          <w:i/>
          <w:sz w:val="24"/>
          <w:szCs w:val="24"/>
          <w:lang w:val="en-US"/>
        </w:rPr>
        <w:t>Dosidicus</w:t>
      </w:r>
      <w:proofErr w:type="spellEnd"/>
      <w:r w:rsidRPr="003A65AE">
        <w:rPr>
          <w:i/>
          <w:sz w:val="24"/>
          <w:szCs w:val="24"/>
          <w:lang w:val="en-US"/>
        </w:rPr>
        <w:t xml:space="preserve"> </w:t>
      </w:r>
      <w:proofErr w:type="spellStart"/>
      <w:r w:rsidRPr="003A65AE">
        <w:rPr>
          <w:i/>
          <w:sz w:val="24"/>
          <w:szCs w:val="24"/>
          <w:lang w:val="en-US"/>
        </w:rPr>
        <w:t>gigas</w:t>
      </w:r>
      <w:proofErr w:type="spellEnd"/>
      <w:r w:rsidRPr="003A65AE">
        <w:rPr>
          <w:sz w:val="24"/>
          <w:szCs w:val="24"/>
          <w:lang w:val="en-US"/>
        </w:rPr>
        <w:t xml:space="preserve"> in the Gulf of California, México.</w:t>
      </w:r>
      <w:proofErr w:type="gramEnd"/>
      <w:r w:rsidRPr="003A65AE">
        <w:rPr>
          <w:sz w:val="24"/>
          <w:szCs w:val="24"/>
          <w:lang w:val="en-US"/>
        </w:rPr>
        <w:t xml:space="preserve"> </w:t>
      </w:r>
      <w:proofErr w:type="gramStart"/>
      <w:r w:rsidRPr="003A65AE">
        <w:rPr>
          <w:sz w:val="24"/>
          <w:szCs w:val="24"/>
          <w:lang w:val="en-US"/>
        </w:rPr>
        <w:t>FAO Fisheries Technical Paper 231: 306-340.</w:t>
      </w:r>
      <w:proofErr w:type="gramEnd"/>
    </w:p>
    <w:p w:rsidR="00D9038D" w:rsidRPr="00194300" w:rsidRDefault="00D9038D" w:rsidP="00AC5DF1">
      <w:pPr>
        <w:spacing w:after="0"/>
        <w:ind w:left="567" w:hanging="567"/>
        <w:rPr>
          <w:rFonts w:ascii="Times New Roman" w:hAnsi="Times New Roman" w:cs="Times New Roman"/>
          <w:bCs/>
          <w:iCs/>
          <w:sz w:val="24"/>
          <w:szCs w:val="24"/>
          <w:lang w:val="en-US"/>
        </w:rPr>
      </w:pPr>
      <w:r w:rsidRPr="00194300">
        <w:rPr>
          <w:rFonts w:ascii="Times New Roman" w:hAnsi="Times New Roman" w:cs="Times New Roman"/>
          <w:bCs/>
          <w:iCs/>
          <w:sz w:val="24"/>
          <w:szCs w:val="24"/>
          <w:lang w:val="en-US"/>
        </w:rPr>
        <w:t>Field</w:t>
      </w:r>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xml:space="preserve"> J</w:t>
      </w:r>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xml:space="preserve">, </w:t>
      </w:r>
      <w:proofErr w:type="spellStart"/>
      <w:r w:rsidR="003C13A0" w:rsidRPr="00194300">
        <w:rPr>
          <w:rFonts w:ascii="Times New Roman" w:hAnsi="Times New Roman" w:cs="Times New Roman"/>
          <w:bCs/>
          <w:iCs/>
          <w:sz w:val="24"/>
          <w:szCs w:val="24"/>
          <w:lang w:val="en-US"/>
        </w:rPr>
        <w:t>Elliger</w:t>
      </w:r>
      <w:proofErr w:type="spellEnd"/>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xml:space="preserve"> C</w:t>
      </w:r>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xml:space="preserve">, </w:t>
      </w:r>
      <w:proofErr w:type="spellStart"/>
      <w:r w:rsidR="003C13A0" w:rsidRPr="00194300">
        <w:rPr>
          <w:rFonts w:ascii="Times New Roman" w:hAnsi="Times New Roman" w:cs="Times New Roman"/>
          <w:bCs/>
          <w:iCs/>
          <w:sz w:val="24"/>
          <w:szCs w:val="24"/>
          <w:lang w:val="en-US"/>
        </w:rPr>
        <w:t>Baltz</w:t>
      </w:r>
      <w:proofErr w:type="spellEnd"/>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xml:space="preserve"> K</w:t>
      </w:r>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Gillespie</w:t>
      </w:r>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xml:space="preserve"> G</w:t>
      </w:r>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Gilly</w:t>
      </w:r>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xml:space="preserve"> W</w:t>
      </w:r>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Ruiz-Cooley</w:t>
      </w:r>
      <w:r w:rsidR="00CB3DF5"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w:t>
      </w:r>
      <w:r w:rsidR="003C13A0" w:rsidRPr="00194300">
        <w:rPr>
          <w:rFonts w:ascii="Times New Roman" w:hAnsi="Times New Roman" w:cs="Times New Roman"/>
          <w:bCs/>
          <w:iCs/>
          <w:sz w:val="24"/>
          <w:szCs w:val="24"/>
          <w:lang w:val="en-US"/>
        </w:rPr>
        <w:t>R.I</w:t>
      </w:r>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xml:space="preserve">, </w:t>
      </w:r>
      <w:proofErr w:type="spellStart"/>
      <w:r w:rsidR="003C13A0" w:rsidRPr="00194300">
        <w:rPr>
          <w:rFonts w:ascii="Times New Roman" w:hAnsi="Times New Roman" w:cs="Times New Roman"/>
          <w:bCs/>
          <w:iCs/>
          <w:sz w:val="24"/>
          <w:szCs w:val="24"/>
          <w:lang w:val="en-US"/>
        </w:rPr>
        <w:t>Pearse</w:t>
      </w:r>
      <w:proofErr w:type="spellEnd"/>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xml:space="preserve"> D</w:t>
      </w:r>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Stewart</w:t>
      </w:r>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xml:space="preserve"> J</w:t>
      </w:r>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xml:space="preserve">, </w:t>
      </w:r>
      <w:proofErr w:type="spellStart"/>
      <w:r w:rsidR="003C13A0" w:rsidRPr="00194300">
        <w:rPr>
          <w:rFonts w:ascii="Times New Roman" w:hAnsi="Times New Roman" w:cs="Times New Roman"/>
          <w:bCs/>
          <w:iCs/>
          <w:sz w:val="24"/>
          <w:szCs w:val="24"/>
          <w:lang w:val="en-US"/>
        </w:rPr>
        <w:t>Matsubu</w:t>
      </w:r>
      <w:proofErr w:type="spellEnd"/>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xml:space="preserve"> W</w:t>
      </w:r>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Walker</w:t>
      </w:r>
      <w:r w:rsidR="00CB3DF5" w:rsidRPr="00194300">
        <w:rPr>
          <w:rFonts w:ascii="Times New Roman" w:hAnsi="Times New Roman" w:cs="Times New Roman"/>
          <w:bCs/>
          <w:iCs/>
          <w:sz w:val="24"/>
          <w:szCs w:val="24"/>
          <w:lang w:val="en-US"/>
        </w:rPr>
        <w:t>,</w:t>
      </w:r>
      <w:r w:rsidR="003C13A0" w:rsidRPr="00194300">
        <w:rPr>
          <w:rFonts w:ascii="Times New Roman" w:hAnsi="Times New Roman" w:cs="Times New Roman"/>
          <w:bCs/>
          <w:iCs/>
          <w:sz w:val="24"/>
          <w:szCs w:val="24"/>
          <w:lang w:val="en-US"/>
        </w:rPr>
        <w:t xml:space="preserve"> W. 2013. Foraging ecology and movement patterns of jumbo squid (</w:t>
      </w:r>
      <w:proofErr w:type="spellStart"/>
      <w:r w:rsidR="003C13A0" w:rsidRPr="00194300">
        <w:rPr>
          <w:rFonts w:ascii="Times New Roman" w:hAnsi="Times New Roman" w:cs="Times New Roman"/>
          <w:bCs/>
          <w:i/>
          <w:iCs/>
          <w:sz w:val="24"/>
          <w:szCs w:val="24"/>
          <w:lang w:val="en-US"/>
        </w:rPr>
        <w:t>Dosidicus</w:t>
      </w:r>
      <w:proofErr w:type="spellEnd"/>
      <w:r w:rsidR="003C13A0" w:rsidRPr="00194300">
        <w:rPr>
          <w:rFonts w:ascii="Times New Roman" w:hAnsi="Times New Roman" w:cs="Times New Roman"/>
          <w:bCs/>
          <w:i/>
          <w:iCs/>
          <w:sz w:val="24"/>
          <w:szCs w:val="24"/>
          <w:lang w:val="en-US"/>
        </w:rPr>
        <w:t xml:space="preserve"> </w:t>
      </w:r>
      <w:proofErr w:type="spellStart"/>
      <w:r w:rsidR="003C13A0" w:rsidRPr="00194300">
        <w:rPr>
          <w:rFonts w:ascii="Times New Roman" w:hAnsi="Times New Roman" w:cs="Times New Roman"/>
          <w:bCs/>
          <w:i/>
          <w:iCs/>
          <w:sz w:val="24"/>
          <w:szCs w:val="24"/>
          <w:lang w:val="en-US"/>
        </w:rPr>
        <w:t>gigas</w:t>
      </w:r>
      <w:proofErr w:type="spellEnd"/>
      <w:r w:rsidR="003C13A0" w:rsidRPr="00194300">
        <w:rPr>
          <w:rFonts w:ascii="Times New Roman" w:hAnsi="Times New Roman" w:cs="Times New Roman"/>
          <w:bCs/>
          <w:iCs/>
          <w:sz w:val="24"/>
          <w:szCs w:val="24"/>
          <w:lang w:val="en-US"/>
        </w:rPr>
        <w:t>) in the California Current System, Deep Sea Research II: 37-51</w:t>
      </w:r>
      <w:r w:rsidRPr="00194300">
        <w:rPr>
          <w:rFonts w:ascii="Times New Roman" w:hAnsi="Times New Roman" w:cs="Times New Roman"/>
          <w:bCs/>
          <w:iCs/>
          <w:sz w:val="24"/>
          <w:szCs w:val="24"/>
          <w:lang w:val="en-US"/>
        </w:rPr>
        <w:t xml:space="preserve"> </w:t>
      </w:r>
    </w:p>
    <w:p w:rsidR="00FB15EC" w:rsidRPr="00194300" w:rsidRDefault="00A17C72" w:rsidP="00AC5DF1">
      <w:pPr>
        <w:spacing w:after="0"/>
        <w:ind w:left="567" w:hanging="567"/>
        <w:rPr>
          <w:rFonts w:ascii="Times New Roman" w:hAnsi="Times New Roman" w:cs="Times New Roman"/>
          <w:bCs/>
          <w:iCs/>
          <w:sz w:val="24"/>
          <w:szCs w:val="24"/>
          <w:lang w:val="en-US"/>
        </w:rPr>
      </w:pPr>
      <w:r w:rsidRPr="00194300">
        <w:rPr>
          <w:rFonts w:ascii="Times New Roman" w:hAnsi="Times New Roman" w:cs="Times New Roman"/>
          <w:bCs/>
          <w:iCs/>
          <w:sz w:val="24"/>
          <w:szCs w:val="24"/>
        </w:rPr>
        <w:t>Guevara</w:t>
      </w:r>
      <w:r w:rsidR="00FB15EC" w:rsidRPr="00194300">
        <w:rPr>
          <w:rFonts w:ascii="Times New Roman" w:hAnsi="Times New Roman" w:cs="Times New Roman"/>
          <w:bCs/>
          <w:iCs/>
          <w:sz w:val="24"/>
          <w:szCs w:val="24"/>
        </w:rPr>
        <w:t>-Carrasco</w:t>
      </w:r>
      <w:r w:rsidR="00CB3DF5" w:rsidRPr="00194300">
        <w:rPr>
          <w:rFonts w:ascii="Times New Roman" w:hAnsi="Times New Roman" w:cs="Times New Roman"/>
          <w:bCs/>
          <w:iCs/>
          <w:sz w:val="24"/>
          <w:szCs w:val="24"/>
        </w:rPr>
        <w:t>,</w:t>
      </w:r>
      <w:r w:rsidR="00FB15EC" w:rsidRPr="00194300">
        <w:rPr>
          <w:rFonts w:ascii="Times New Roman" w:hAnsi="Times New Roman" w:cs="Times New Roman"/>
          <w:bCs/>
          <w:iCs/>
          <w:sz w:val="24"/>
          <w:szCs w:val="24"/>
        </w:rPr>
        <w:t xml:space="preserve"> R., </w:t>
      </w:r>
      <w:proofErr w:type="spellStart"/>
      <w:r w:rsidR="00FB15EC" w:rsidRPr="00194300">
        <w:rPr>
          <w:rFonts w:ascii="Times New Roman" w:hAnsi="Times New Roman" w:cs="Times New Roman"/>
          <w:bCs/>
          <w:iCs/>
          <w:sz w:val="24"/>
          <w:szCs w:val="24"/>
        </w:rPr>
        <w:t>Yamashiro</w:t>
      </w:r>
      <w:proofErr w:type="spellEnd"/>
      <w:r w:rsidR="00CB3DF5" w:rsidRPr="00194300">
        <w:rPr>
          <w:rFonts w:ascii="Times New Roman" w:hAnsi="Times New Roman" w:cs="Times New Roman"/>
          <w:bCs/>
          <w:iCs/>
          <w:sz w:val="24"/>
          <w:szCs w:val="24"/>
        </w:rPr>
        <w:t>,</w:t>
      </w:r>
      <w:r w:rsidR="00FB15EC" w:rsidRPr="00194300">
        <w:rPr>
          <w:rFonts w:ascii="Times New Roman" w:hAnsi="Times New Roman" w:cs="Times New Roman"/>
          <w:bCs/>
          <w:iCs/>
          <w:sz w:val="24"/>
          <w:szCs w:val="24"/>
        </w:rPr>
        <w:t xml:space="preserve"> C., Mariátegui</w:t>
      </w:r>
      <w:r w:rsidR="00CB3DF5" w:rsidRPr="00194300">
        <w:rPr>
          <w:rFonts w:ascii="Times New Roman" w:hAnsi="Times New Roman" w:cs="Times New Roman"/>
          <w:bCs/>
          <w:iCs/>
          <w:sz w:val="24"/>
          <w:szCs w:val="24"/>
        </w:rPr>
        <w:t>,</w:t>
      </w:r>
      <w:r w:rsidR="00FB15EC" w:rsidRPr="00194300">
        <w:rPr>
          <w:rFonts w:ascii="Times New Roman" w:hAnsi="Times New Roman" w:cs="Times New Roman"/>
          <w:bCs/>
          <w:iCs/>
          <w:sz w:val="24"/>
          <w:szCs w:val="24"/>
        </w:rPr>
        <w:t xml:space="preserve"> L., Arguelles</w:t>
      </w:r>
      <w:r w:rsidR="00CB32C6" w:rsidRPr="00194300">
        <w:rPr>
          <w:rFonts w:ascii="Times New Roman" w:hAnsi="Times New Roman" w:cs="Times New Roman"/>
          <w:bCs/>
          <w:iCs/>
          <w:sz w:val="24"/>
          <w:szCs w:val="24"/>
        </w:rPr>
        <w:t>,</w:t>
      </w:r>
      <w:r w:rsidR="00FB15EC" w:rsidRPr="00194300">
        <w:rPr>
          <w:rFonts w:ascii="Times New Roman" w:hAnsi="Times New Roman" w:cs="Times New Roman"/>
          <w:bCs/>
          <w:iCs/>
          <w:sz w:val="24"/>
          <w:szCs w:val="24"/>
        </w:rPr>
        <w:t xml:space="preserve"> J.  2015. Aspectos relevantes en la ordenación pesquera del calamar gigante o pota (</w:t>
      </w:r>
      <w:proofErr w:type="spellStart"/>
      <w:r w:rsidR="00FB15EC" w:rsidRPr="00194300">
        <w:rPr>
          <w:rFonts w:ascii="Times New Roman" w:hAnsi="Times New Roman" w:cs="Times New Roman"/>
          <w:bCs/>
          <w:i/>
          <w:iCs/>
          <w:sz w:val="24"/>
          <w:szCs w:val="24"/>
        </w:rPr>
        <w:t>Dosidicus</w:t>
      </w:r>
      <w:proofErr w:type="spellEnd"/>
      <w:r w:rsidR="00FB15EC" w:rsidRPr="00194300">
        <w:rPr>
          <w:rFonts w:ascii="Times New Roman" w:hAnsi="Times New Roman" w:cs="Times New Roman"/>
          <w:bCs/>
          <w:i/>
          <w:iCs/>
          <w:sz w:val="24"/>
          <w:szCs w:val="24"/>
        </w:rPr>
        <w:t xml:space="preserve"> gigas</w:t>
      </w:r>
      <w:r w:rsidR="00FB15EC" w:rsidRPr="00194300">
        <w:rPr>
          <w:rFonts w:ascii="Times New Roman" w:hAnsi="Times New Roman" w:cs="Times New Roman"/>
          <w:bCs/>
          <w:iCs/>
          <w:sz w:val="24"/>
          <w:szCs w:val="24"/>
        </w:rPr>
        <w:t xml:space="preserve">)  </w:t>
      </w:r>
      <w:r w:rsidR="00CB3DF5" w:rsidRPr="00194300">
        <w:rPr>
          <w:rFonts w:ascii="Times New Roman" w:hAnsi="Times New Roman" w:cs="Times New Roman"/>
          <w:bCs/>
          <w:iCs/>
          <w:sz w:val="24"/>
          <w:szCs w:val="24"/>
        </w:rPr>
        <w:t>e</w:t>
      </w:r>
      <w:r w:rsidR="00FB15EC" w:rsidRPr="00194300">
        <w:rPr>
          <w:rFonts w:ascii="Times New Roman" w:hAnsi="Times New Roman" w:cs="Times New Roman"/>
          <w:bCs/>
          <w:iCs/>
          <w:sz w:val="24"/>
          <w:szCs w:val="24"/>
        </w:rPr>
        <w:t xml:space="preserve">n el Perú. </w:t>
      </w:r>
      <w:r w:rsidR="00ED0E7E" w:rsidRPr="00194300">
        <w:rPr>
          <w:rFonts w:ascii="Times New Roman" w:hAnsi="Times New Roman" w:cs="Times New Roman"/>
          <w:bCs/>
          <w:iCs/>
          <w:sz w:val="24"/>
          <w:szCs w:val="24"/>
        </w:rPr>
        <w:t xml:space="preserve">Bol. </w:t>
      </w:r>
      <w:r w:rsidR="00ED0E7E" w:rsidRPr="00194300">
        <w:rPr>
          <w:rFonts w:ascii="Times New Roman" w:hAnsi="Times New Roman" w:cs="Times New Roman"/>
          <w:bCs/>
          <w:iCs/>
          <w:sz w:val="24"/>
          <w:szCs w:val="24"/>
          <w:lang w:val="en-US"/>
        </w:rPr>
        <w:t>Inst. Mar Peru (In press).</w:t>
      </w:r>
      <w:r w:rsidR="00FB15EC" w:rsidRPr="00194300">
        <w:rPr>
          <w:rFonts w:ascii="Times New Roman" w:hAnsi="Times New Roman" w:cs="Times New Roman"/>
          <w:bCs/>
          <w:iCs/>
          <w:sz w:val="24"/>
          <w:szCs w:val="24"/>
          <w:lang w:val="en-US"/>
        </w:rPr>
        <w:t xml:space="preserve"> </w:t>
      </w:r>
    </w:p>
    <w:p w:rsidR="009D4CA9" w:rsidRPr="00194300" w:rsidRDefault="009D4CA9" w:rsidP="00AC5DF1">
      <w:pPr>
        <w:spacing w:after="0"/>
        <w:ind w:left="567" w:hanging="567"/>
        <w:rPr>
          <w:rFonts w:ascii="Times New Roman" w:hAnsi="Times New Roman" w:cs="Times New Roman"/>
          <w:bCs/>
          <w:iCs/>
          <w:sz w:val="24"/>
          <w:szCs w:val="24"/>
          <w:lang w:val="en-US"/>
        </w:rPr>
      </w:pPr>
      <w:proofErr w:type="spellStart"/>
      <w:r w:rsidRPr="00194300">
        <w:rPr>
          <w:rFonts w:ascii="Times New Roman" w:hAnsi="Times New Roman" w:cs="Times New Roman"/>
          <w:bCs/>
          <w:iCs/>
          <w:sz w:val="24"/>
          <w:szCs w:val="24"/>
          <w:lang w:val="en-US"/>
        </w:rPr>
        <w:t>Markaida</w:t>
      </w:r>
      <w:proofErr w:type="spellEnd"/>
      <w:r w:rsidR="00CB32C6" w:rsidRPr="00194300">
        <w:rPr>
          <w:rFonts w:ascii="Times New Roman" w:hAnsi="Times New Roman" w:cs="Times New Roman"/>
          <w:bCs/>
          <w:iCs/>
          <w:sz w:val="24"/>
          <w:szCs w:val="24"/>
          <w:lang w:val="en-US"/>
        </w:rPr>
        <w:t>, U</w:t>
      </w:r>
      <w:r w:rsidRPr="00194300">
        <w:rPr>
          <w:rFonts w:ascii="Times New Roman" w:hAnsi="Times New Roman" w:cs="Times New Roman"/>
          <w:bCs/>
          <w:iCs/>
          <w:sz w:val="24"/>
          <w:szCs w:val="24"/>
          <w:lang w:val="en-US"/>
        </w:rPr>
        <w:t xml:space="preserve">. 2006. Food and feeding of jumbo squid </w:t>
      </w:r>
      <w:proofErr w:type="spellStart"/>
      <w:r w:rsidRPr="00194300">
        <w:rPr>
          <w:rFonts w:ascii="Times New Roman" w:hAnsi="Times New Roman" w:cs="Times New Roman"/>
          <w:bCs/>
          <w:i/>
          <w:iCs/>
          <w:sz w:val="24"/>
          <w:szCs w:val="24"/>
          <w:lang w:val="en-US"/>
        </w:rPr>
        <w:t>Dosidicus</w:t>
      </w:r>
      <w:proofErr w:type="spellEnd"/>
      <w:r w:rsidRPr="00194300">
        <w:rPr>
          <w:rFonts w:ascii="Times New Roman" w:hAnsi="Times New Roman" w:cs="Times New Roman"/>
          <w:bCs/>
          <w:i/>
          <w:iCs/>
          <w:sz w:val="24"/>
          <w:szCs w:val="24"/>
          <w:lang w:val="en-US"/>
        </w:rPr>
        <w:t xml:space="preserve"> </w:t>
      </w:r>
      <w:proofErr w:type="spellStart"/>
      <w:r w:rsidRPr="00194300">
        <w:rPr>
          <w:rFonts w:ascii="Times New Roman" w:hAnsi="Times New Roman" w:cs="Times New Roman"/>
          <w:bCs/>
          <w:i/>
          <w:iCs/>
          <w:sz w:val="24"/>
          <w:szCs w:val="24"/>
          <w:lang w:val="en-US"/>
        </w:rPr>
        <w:t>gigas</w:t>
      </w:r>
      <w:proofErr w:type="spellEnd"/>
      <w:r w:rsidRPr="00194300">
        <w:rPr>
          <w:rFonts w:ascii="Times New Roman" w:hAnsi="Times New Roman" w:cs="Times New Roman"/>
          <w:bCs/>
          <w:iCs/>
          <w:sz w:val="24"/>
          <w:szCs w:val="24"/>
          <w:lang w:val="en-US"/>
        </w:rPr>
        <w:t xml:space="preserve"> in the Gulf of California and adjacent waters after the 1997-98 El Niño event. Fisheries Research 79:16-27</w:t>
      </w:r>
    </w:p>
    <w:p w:rsidR="003F06BF" w:rsidRPr="00194300" w:rsidRDefault="003F06BF" w:rsidP="00AC5DF1">
      <w:pPr>
        <w:spacing w:after="0"/>
        <w:ind w:left="567" w:hanging="567"/>
        <w:rPr>
          <w:rFonts w:ascii="Times New Roman" w:hAnsi="Times New Roman" w:cs="Times New Roman"/>
          <w:bCs/>
          <w:iCs/>
          <w:sz w:val="24"/>
          <w:szCs w:val="24"/>
          <w:lang w:val="en-US"/>
        </w:rPr>
      </w:pPr>
      <w:proofErr w:type="spellStart"/>
      <w:r w:rsidRPr="00194300">
        <w:rPr>
          <w:rFonts w:ascii="Times New Roman" w:hAnsi="Times New Roman" w:cs="Times New Roman"/>
          <w:bCs/>
          <w:iCs/>
          <w:sz w:val="24"/>
          <w:szCs w:val="24"/>
          <w:lang w:val="en-US"/>
        </w:rPr>
        <w:t>Nigmatullin</w:t>
      </w:r>
      <w:proofErr w:type="spellEnd"/>
      <w:r w:rsidR="00CB3DF5"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C</w:t>
      </w:r>
      <w:r w:rsidR="00CB3DF5"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w:t>
      </w:r>
      <w:proofErr w:type="spellStart"/>
      <w:r w:rsidRPr="00194300">
        <w:rPr>
          <w:rFonts w:ascii="Times New Roman" w:hAnsi="Times New Roman" w:cs="Times New Roman"/>
          <w:bCs/>
          <w:iCs/>
          <w:sz w:val="24"/>
          <w:szCs w:val="24"/>
          <w:lang w:val="en-US"/>
        </w:rPr>
        <w:t>Nesis</w:t>
      </w:r>
      <w:proofErr w:type="spellEnd"/>
      <w:r w:rsidR="00CB3DF5"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K</w:t>
      </w:r>
      <w:r w:rsidR="00CB3DF5"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N</w:t>
      </w:r>
      <w:r w:rsidR="00CB3DF5"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w:t>
      </w:r>
      <w:proofErr w:type="spellStart"/>
      <w:r w:rsidRPr="00194300">
        <w:rPr>
          <w:rFonts w:ascii="Times New Roman" w:hAnsi="Times New Roman" w:cs="Times New Roman"/>
          <w:bCs/>
          <w:iCs/>
          <w:sz w:val="24"/>
          <w:szCs w:val="24"/>
          <w:lang w:val="en-US"/>
        </w:rPr>
        <w:t>Arkhipkin</w:t>
      </w:r>
      <w:proofErr w:type="spellEnd"/>
      <w:r w:rsidR="00CB3DF5"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A</w:t>
      </w:r>
      <w:r w:rsidR="00CB3DF5"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I</w:t>
      </w:r>
      <w:r w:rsidR="00CB32C6"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2001</w:t>
      </w:r>
      <w:r w:rsidR="00CB3DF5"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A review of the biology of the jumbo squid </w:t>
      </w:r>
      <w:proofErr w:type="spellStart"/>
      <w:r w:rsidRPr="00194300">
        <w:rPr>
          <w:rFonts w:ascii="Times New Roman" w:hAnsi="Times New Roman" w:cs="Times New Roman"/>
          <w:bCs/>
          <w:i/>
          <w:iCs/>
          <w:sz w:val="24"/>
          <w:szCs w:val="24"/>
          <w:lang w:val="en-US"/>
        </w:rPr>
        <w:t>Dosidicus</w:t>
      </w:r>
      <w:proofErr w:type="spellEnd"/>
      <w:r w:rsidRPr="00194300">
        <w:rPr>
          <w:rFonts w:ascii="Times New Roman" w:hAnsi="Times New Roman" w:cs="Times New Roman"/>
          <w:bCs/>
          <w:i/>
          <w:iCs/>
          <w:sz w:val="24"/>
          <w:szCs w:val="24"/>
          <w:lang w:val="en-US"/>
        </w:rPr>
        <w:t xml:space="preserve"> </w:t>
      </w:r>
      <w:proofErr w:type="spellStart"/>
      <w:r w:rsidRPr="00194300">
        <w:rPr>
          <w:rFonts w:ascii="Times New Roman" w:hAnsi="Times New Roman" w:cs="Times New Roman"/>
          <w:bCs/>
          <w:i/>
          <w:iCs/>
          <w:sz w:val="24"/>
          <w:szCs w:val="24"/>
          <w:lang w:val="en-US"/>
        </w:rPr>
        <w:t>gigas</w:t>
      </w:r>
      <w:proofErr w:type="spellEnd"/>
      <w:r w:rsidRPr="00194300">
        <w:rPr>
          <w:rFonts w:ascii="Times New Roman" w:hAnsi="Times New Roman" w:cs="Times New Roman"/>
          <w:bCs/>
          <w:iCs/>
          <w:sz w:val="24"/>
          <w:szCs w:val="24"/>
          <w:lang w:val="en-US"/>
        </w:rPr>
        <w:t xml:space="preserve"> (</w:t>
      </w:r>
      <w:proofErr w:type="spellStart"/>
      <w:r w:rsidRPr="00194300">
        <w:rPr>
          <w:rFonts w:ascii="Times New Roman" w:hAnsi="Times New Roman" w:cs="Times New Roman"/>
          <w:bCs/>
          <w:iCs/>
          <w:sz w:val="24"/>
          <w:szCs w:val="24"/>
          <w:lang w:val="en-US"/>
        </w:rPr>
        <w:t>Cephalopoda</w:t>
      </w:r>
      <w:proofErr w:type="spellEnd"/>
      <w:r w:rsidRPr="00194300">
        <w:rPr>
          <w:rFonts w:ascii="Times New Roman" w:hAnsi="Times New Roman" w:cs="Times New Roman"/>
          <w:bCs/>
          <w:iCs/>
          <w:sz w:val="24"/>
          <w:szCs w:val="24"/>
          <w:lang w:val="en-US"/>
        </w:rPr>
        <w:t xml:space="preserve">: </w:t>
      </w:r>
      <w:proofErr w:type="spellStart"/>
      <w:r w:rsidRPr="00194300">
        <w:rPr>
          <w:rFonts w:ascii="Times New Roman" w:hAnsi="Times New Roman" w:cs="Times New Roman"/>
          <w:bCs/>
          <w:iCs/>
          <w:sz w:val="24"/>
          <w:szCs w:val="24"/>
          <w:lang w:val="en-US"/>
        </w:rPr>
        <w:t>Ommastrephidae</w:t>
      </w:r>
      <w:proofErr w:type="spellEnd"/>
      <w:r w:rsidRPr="00194300">
        <w:rPr>
          <w:rFonts w:ascii="Times New Roman" w:hAnsi="Times New Roman" w:cs="Times New Roman"/>
          <w:bCs/>
          <w:iCs/>
          <w:sz w:val="24"/>
          <w:szCs w:val="24"/>
          <w:lang w:val="en-US"/>
        </w:rPr>
        <w:t>). Fisheries Research, 54</w:t>
      </w:r>
      <w:r w:rsidR="005B2BFF"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9–19.</w:t>
      </w:r>
    </w:p>
    <w:p w:rsidR="00C12A32" w:rsidRPr="00194300" w:rsidRDefault="00C12A32" w:rsidP="00AC5DF1">
      <w:pPr>
        <w:autoSpaceDE w:val="0"/>
        <w:autoSpaceDN w:val="0"/>
        <w:adjustRightInd w:val="0"/>
        <w:spacing w:after="0"/>
        <w:ind w:left="567" w:hanging="567"/>
        <w:rPr>
          <w:rFonts w:ascii="Times New Roman" w:hAnsi="Times New Roman" w:cs="Times New Roman"/>
          <w:bCs/>
          <w:iCs/>
          <w:sz w:val="24"/>
          <w:szCs w:val="24"/>
          <w:lang w:val="en-US"/>
        </w:rPr>
      </w:pPr>
      <w:bookmarkStart w:id="0" w:name="_GoBack"/>
      <w:bookmarkEnd w:id="0"/>
      <w:r w:rsidRPr="00194300">
        <w:rPr>
          <w:rFonts w:ascii="Times New Roman" w:hAnsi="Times New Roman" w:cs="Times New Roman"/>
          <w:bCs/>
          <w:iCs/>
          <w:sz w:val="24"/>
          <w:szCs w:val="24"/>
          <w:lang w:val="en-US"/>
        </w:rPr>
        <w:t>Rodhouse</w:t>
      </w:r>
      <w:r w:rsidR="005B2BFF"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P.G., Yamashiro</w:t>
      </w:r>
      <w:r w:rsidR="005B2BFF"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C</w:t>
      </w:r>
      <w:r w:rsidR="005B2BFF"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Goss</w:t>
      </w:r>
      <w:r w:rsidR="005B2BFF"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C. 2001.</w:t>
      </w:r>
      <w:r w:rsidR="00610F80" w:rsidRPr="00194300">
        <w:rPr>
          <w:rFonts w:ascii="Times New Roman" w:hAnsi="Times New Roman" w:cs="Times New Roman"/>
          <w:bCs/>
          <w:iCs/>
          <w:sz w:val="24"/>
          <w:szCs w:val="24"/>
          <w:lang w:val="en-US"/>
        </w:rPr>
        <w:t xml:space="preserve"> </w:t>
      </w:r>
      <w:proofErr w:type="gramStart"/>
      <w:r w:rsidR="00610F80" w:rsidRPr="00194300">
        <w:rPr>
          <w:rFonts w:ascii="Times New Roman" w:hAnsi="Times New Roman" w:cs="Times New Roman"/>
          <w:bCs/>
          <w:iCs/>
          <w:sz w:val="24"/>
          <w:szCs w:val="24"/>
          <w:lang w:val="en-US"/>
        </w:rPr>
        <w:t>Squid fishery biology in the Eastern Pacific coastal upwelling system.</w:t>
      </w:r>
      <w:proofErr w:type="gramEnd"/>
      <w:r w:rsidRPr="00194300">
        <w:rPr>
          <w:rFonts w:ascii="Times New Roman" w:hAnsi="Times New Roman" w:cs="Times New Roman"/>
          <w:bCs/>
          <w:iCs/>
          <w:sz w:val="24"/>
          <w:szCs w:val="24"/>
          <w:lang w:val="en-US"/>
        </w:rPr>
        <w:t xml:space="preserve"> </w:t>
      </w:r>
      <w:proofErr w:type="gramStart"/>
      <w:r w:rsidR="00CF6430" w:rsidRPr="00194300">
        <w:rPr>
          <w:rFonts w:ascii="Times New Roman" w:hAnsi="Times New Roman" w:cs="Times New Roman"/>
          <w:bCs/>
          <w:iCs/>
          <w:sz w:val="24"/>
          <w:szCs w:val="24"/>
          <w:lang w:val="en-US"/>
        </w:rPr>
        <w:t>Fisheries</w:t>
      </w:r>
      <w:r w:rsidR="00ED0E7E" w:rsidRPr="00194300">
        <w:rPr>
          <w:rFonts w:ascii="Times New Roman" w:hAnsi="Times New Roman" w:cs="Times New Roman"/>
          <w:bCs/>
          <w:iCs/>
          <w:sz w:val="24"/>
          <w:szCs w:val="24"/>
          <w:lang w:val="en-US"/>
        </w:rPr>
        <w:t xml:space="preserve"> </w:t>
      </w:r>
      <w:r w:rsidR="00CF6430" w:rsidRPr="00194300">
        <w:rPr>
          <w:rFonts w:ascii="Times New Roman" w:hAnsi="Times New Roman" w:cs="Times New Roman"/>
          <w:bCs/>
          <w:iCs/>
          <w:sz w:val="24"/>
          <w:szCs w:val="24"/>
          <w:lang w:val="en-US"/>
        </w:rPr>
        <w:t>R</w:t>
      </w:r>
      <w:r w:rsidRPr="00194300">
        <w:rPr>
          <w:rFonts w:ascii="Times New Roman" w:hAnsi="Times New Roman" w:cs="Times New Roman"/>
          <w:bCs/>
          <w:iCs/>
          <w:sz w:val="24"/>
          <w:szCs w:val="24"/>
          <w:lang w:val="en-US"/>
        </w:rPr>
        <w:t>esearch 54(1)</w:t>
      </w:r>
      <w:r w:rsidR="00610F80" w:rsidRPr="00194300">
        <w:rPr>
          <w:rFonts w:ascii="Times New Roman" w:hAnsi="Times New Roman" w:cs="Times New Roman"/>
          <w:bCs/>
          <w:iCs/>
          <w:sz w:val="24"/>
          <w:szCs w:val="24"/>
          <w:lang w:val="en-US"/>
        </w:rPr>
        <w:t>, 143 p.</w:t>
      </w:r>
      <w:proofErr w:type="gramEnd"/>
    </w:p>
    <w:p w:rsidR="00C12A32" w:rsidRPr="00194300" w:rsidRDefault="00C12A32" w:rsidP="00AC5DF1">
      <w:pPr>
        <w:autoSpaceDE w:val="0"/>
        <w:autoSpaceDN w:val="0"/>
        <w:adjustRightInd w:val="0"/>
        <w:spacing w:after="0"/>
        <w:ind w:left="567" w:hanging="567"/>
        <w:rPr>
          <w:rFonts w:ascii="Times New Roman" w:hAnsi="Times New Roman" w:cs="Times New Roman"/>
          <w:bCs/>
          <w:iCs/>
          <w:sz w:val="24"/>
          <w:szCs w:val="24"/>
          <w:lang w:val="en-US"/>
        </w:rPr>
      </w:pPr>
      <w:proofErr w:type="spellStart"/>
      <w:proofErr w:type="gramStart"/>
      <w:r w:rsidRPr="00194300">
        <w:rPr>
          <w:rFonts w:ascii="Times New Roman" w:hAnsi="Times New Roman" w:cs="Times New Roman"/>
          <w:bCs/>
          <w:iCs/>
          <w:sz w:val="24"/>
          <w:szCs w:val="24"/>
          <w:lang w:val="en-US"/>
        </w:rPr>
        <w:t>Rodhouse</w:t>
      </w:r>
      <w:proofErr w:type="spellEnd"/>
      <w:r w:rsidR="005B2BFF"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P</w:t>
      </w:r>
      <w:r w:rsidR="0028383F" w:rsidRPr="00194300">
        <w:rPr>
          <w:rFonts w:ascii="Times New Roman" w:hAnsi="Times New Roman" w:cs="Times New Roman"/>
          <w:bCs/>
          <w:iCs/>
          <w:sz w:val="24"/>
          <w:szCs w:val="24"/>
          <w:lang w:val="en-US"/>
        </w:rPr>
        <w:t>.G</w:t>
      </w:r>
      <w:r w:rsidR="005B2BFF"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w:t>
      </w:r>
      <w:proofErr w:type="spellStart"/>
      <w:r w:rsidRPr="00194300">
        <w:rPr>
          <w:rFonts w:ascii="Times New Roman" w:hAnsi="Times New Roman" w:cs="Times New Roman"/>
          <w:bCs/>
          <w:iCs/>
          <w:sz w:val="24"/>
          <w:szCs w:val="24"/>
          <w:lang w:val="en-US"/>
        </w:rPr>
        <w:t>Waluda</w:t>
      </w:r>
      <w:proofErr w:type="spellEnd"/>
      <w:r w:rsidR="005B2BFF"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C.M., Morales-</w:t>
      </w:r>
      <w:proofErr w:type="spellStart"/>
      <w:r w:rsidRPr="00194300">
        <w:rPr>
          <w:rFonts w:ascii="Times New Roman" w:hAnsi="Times New Roman" w:cs="Times New Roman"/>
          <w:bCs/>
          <w:iCs/>
          <w:sz w:val="24"/>
          <w:szCs w:val="24"/>
          <w:lang w:val="en-US"/>
        </w:rPr>
        <w:t>Bojorquez</w:t>
      </w:r>
      <w:proofErr w:type="spellEnd"/>
      <w:r w:rsidR="005B2BFF"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E., Hernández-Herrera</w:t>
      </w:r>
      <w:r w:rsidR="005B2BFF" w:rsidRPr="00194300">
        <w:rPr>
          <w:rFonts w:ascii="Times New Roman" w:hAnsi="Times New Roman" w:cs="Times New Roman"/>
          <w:bCs/>
          <w:iCs/>
          <w:sz w:val="24"/>
          <w:szCs w:val="24"/>
          <w:lang w:val="en-US"/>
        </w:rPr>
        <w:t>,</w:t>
      </w:r>
      <w:r w:rsidRPr="00194300">
        <w:rPr>
          <w:rFonts w:ascii="Times New Roman" w:hAnsi="Times New Roman" w:cs="Times New Roman"/>
          <w:bCs/>
          <w:iCs/>
          <w:sz w:val="24"/>
          <w:szCs w:val="24"/>
          <w:lang w:val="en-US"/>
        </w:rPr>
        <w:t xml:space="preserve"> A.</w:t>
      </w:r>
      <w:r w:rsidR="00A23E64" w:rsidRPr="00194300">
        <w:rPr>
          <w:rFonts w:ascii="Times New Roman" w:hAnsi="Times New Roman" w:cs="Times New Roman"/>
          <w:bCs/>
          <w:iCs/>
          <w:sz w:val="24"/>
          <w:szCs w:val="24"/>
          <w:lang w:val="en-US"/>
        </w:rPr>
        <w:t xml:space="preserve"> </w:t>
      </w:r>
      <w:r w:rsidRPr="00194300">
        <w:rPr>
          <w:rFonts w:ascii="Times New Roman" w:hAnsi="Times New Roman" w:cs="Times New Roman"/>
          <w:bCs/>
          <w:iCs/>
          <w:sz w:val="24"/>
          <w:szCs w:val="24"/>
          <w:lang w:val="en-US"/>
        </w:rPr>
        <w:t>2006.</w:t>
      </w:r>
      <w:proofErr w:type="gramEnd"/>
      <w:r w:rsidRPr="00194300">
        <w:rPr>
          <w:rFonts w:ascii="Times New Roman" w:hAnsi="Times New Roman" w:cs="Times New Roman"/>
          <w:bCs/>
          <w:iCs/>
          <w:sz w:val="24"/>
          <w:szCs w:val="24"/>
          <w:lang w:val="en-US"/>
        </w:rPr>
        <w:t xml:space="preserve"> </w:t>
      </w:r>
      <w:proofErr w:type="gramStart"/>
      <w:r w:rsidRPr="00194300">
        <w:rPr>
          <w:rFonts w:ascii="Times New Roman" w:hAnsi="Times New Roman" w:cs="Times New Roman"/>
          <w:bCs/>
          <w:iCs/>
          <w:sz w:val="24"/>
          <w:szCs w:val="24"/>
          <w:lang w:val="en-US"/>
        </w:rPr>
        <w:t xml:space="preserve">Fishery biology of the Humboldt squid, </w:t>
      </w:r>
      <w:proofErr w:type="spellStart"/>
      <w:r w:rsidRPr="00194300">
        <w:rPr>
          <w:rFonts w:ascii="Times New Roman" w:hAnsi="Times New Roman" w:cs="Times New Roman"/>
          <w:bCs/>
          <w:i/>
          <w:iCs/>
          <w:sz w:val="24"/>
          <w:szCs w:val="24"/>
          <w:lang w:val="en-US"/>
        </w:rPr>
        <w:t>Dosidicus</w:t>
      </w:r>
      <w:proofErr w:type="spellEnd"/>
      <w:r w:rsidRPr="00194300">
        <w:rPr>
          <w:rFonts w:ascii="Times New Roman" w:hAnsi="Times New Roman" w:cs="Times New Roman"/>
          <w:bCs/>
          <w:i/>
          <w:iCs/>
          <w:sz w:val="24"/>
          <w:szCs w:val="24"/>
          <w:lang w:val="en-US"/>
        </w:rPr>
        <w:t xml:space="preserve"> </w:t>
      </w:r>
      <w:proofErr w:type="spellStart"/>
      <w:r w:rsidRPr="00194300">
        <w:rPr>
          <w:rFonts w:ascii="Times New Roman" w:hAnsi="Times New Roman" w:cs="Times New Roman"/>
          <w:bCs/>
          <w:i/>
          <w:iCs/>
          <w:sz w:val="24"/>
          <w:szCs w:val="24"/>
          <w:lang w:val="en-US"/>
        </w:rPr>
        <w:t>gigas</w:t>
      </w:r>
      <w:proofErr w:type="spellEnd"/>
      <w:r w:rsidRPr="00194300">
        <w:rPr>
          <w:rFonts w:ascii="Times New Roman" w:hAnsi="Times New Roman" w:cs="Times New Roman"/>
          <w:bCs/>
          <w:iCs/>
          <w:sz w:val="24"/>
          <w:szCs w:val="24"/>
          <w:lang w:val="en-US"/>
        </w:rPr>
        <w:t xml:space="preserve"> in the Eastern Pacif</w:t>
      </w:r>
      <w:r w:rsidR="00A23E64" w:rsidRPr="00194300">
        <w:rPr>
          <w:rFonts w:ascii="Times New Roman" w:hAnsi="Times New Roman" w:cs="Times New Roman"/>
          <w:bCs/>
          <w:iCs/>
          <w:sz w:val="24"/>
          <w:szCs w:val="24"/>
          <w:lang w:val="en-US"/>
        </w:rPr>
        <w:t>ic Ocean.</w:t>
      </w:r>
      <w:proofErr w:type="gramEnd"/>
      <w:r w:rsidR="00A23E64" w:rsidRPr="00194300">
        <w:rPr>
          <w:rFonts w:ascii="Times New Roman" w:hAnsi="Times New Roman" w:cs="Times New Roman"/>
          <w:bCs/>
          <w:iCs/>
          <w:sz w:val="24"/>
          <w:szCs w:val="24"/>
          <w:lang w:val="en-US"/>
        </w:rPr>
        <w:t xml:space="preserve"> Fisheries Research 79, 13-15.</w:t>
      </w:r>
    </w:p>
    <w:p w:rsidR="00A23E64" w:rsidRPr="00194300" w:rsidRDefault="00A23E64" w:rsidP="00753C43">
      <w:pPr>
        <w:autoSpaceDE w:val="0"/>
        <w:autoSpaceDN w:val="0"/>
        <w:adjustRightInd w:val="0"/>
        <w:spacing w:after="0" w:line="240" w:lineRule="auto"/>
        <w:ind w:left="567" w:hanging="567"/>
        <w:rPr>
          <w:rFonts w:ascii="Times New Roman" w:hAnsi="Times New Roman" w:cs="Times New Roman"/>
          <w:bCs/>
          <w:iCs/>
          <w:sz w:val="24"/>
          <w:szCs w:val="24"/>
          <w:lang w:val="en-US"/>
        </w:rPr>
      </w:pPr>
      <w:r w:rsidRPr="00194300">
        <w:rPr>
          <w:rFonts w:ascii="Times New Roman" w:hAnsi="Times New Roman" w:cs="Times New Roman"/>
          <w:sz w:val="24"/>
          <w:szCs w:val="24"/>
          <w:lang w:val="en-US"/>
        </w:rPr>
        <w:lastRenderedPageBreak/>
        <w:t xml:space="preserve">Rodhouse, P. G. </w:t>
      </w:r>
      <w:r w:rsidR="008C41D7" w:rsidRPr="00194300">
        <w:rPr>
          <w:rFonts w:ascii="Times New Roman" w:hAnsi="Times New Roman" w:cs="Times New Roman"/>
          <w:sz w:val="24"/>
          <w:szCs w:val="24"/>
          <w:lang w:val="en-US"/>
        </w:rPr>
        <w:t xml:space="preserve">2008. </w:t>
      </w:r>
      <w:r w:rsidRPr="00194300">
        <w:rPr>
          <w:rFonts w:ascii="Times New Roman" w:hAnsi="Times New Roman" w:cs="Times New Roman"/>
          <w:sz w:val="24"/>
          <w:szCs w:val="24"/>
          <w:lang w:val="en-US"/>
        </w:rPr>
        <w:t xml:space="preserve">Large-scale range expansion and variability in </w:t>
      </w:r>
      <w:proofErr w:type="spellStart"/>
      <w:r w:rsidRPr="00194300">
        <w:rPr>
          <w:rFonts w:ascii="Times New Roman" w:hAnsi="Times New Roman" w:cs="Times New Roman"/>
          <w:sz w:val="24"/>
          <w:szCs w:val="24"/>
          <w:lang w:val="en-US"/>
        </w:rPr>
        <w:t>Ommastrephid</w:t>
      </w:r>
      <w:proofErr w:type="spellEnd"/>
      <w:r w:rsidRPr="00194300">
        <w:rPr>
          <w:rFonts w:ascii="Times New Roman" w:hAnsi="Times New Roman" w:cs="Times New Roman"/>
          <w:sz w:val="24"/>
          <w:szCs w:val="24"/>
          <w:lang w:val="en-US"/>
        </w:rPr>
        <w:t xml:space="preserve"> squid</w:t>
      </w:r>
      <w:r w:rsidR="00753C43" w:rsidRPr="00194300">
        <w:rPr>
          <w:rFonts w:ascii="Times New Roman" w:hAnsi="Times New Roman" w:cs="Times New Roman"/>
          <w:sz w:val="24"/>
          <w:szCs w:val="24"/>
          <w:lang w:val="en-US"/>
        </w:rPr>
        <w:t xml:space="preserve"> </w:t>
      </w:r>
      <w:r w:rsidRPr="00194300">
        <w:rPr>
          <w:rFonts w:ascii="Times New Roman" w:hAnsi="Times New Roman" w:cs="Times New Roman"/>
          <w:sz w:val="24"/>
          <w:szCs w:val="24"/>
          <w:lang w:val="en-US"/>
        </w:rPr>
        <w:t xml:space="preserve">populations: A review of environmental links. </w:t>
      </w:r>
      <w:proofErr w:type="spellStart"/>
      <w:r w:rsidRPr="00194300">
        <w:rPr>
          <w:rFonts w:ascii="Times New Roman" w:hAnsi="Times New Roman" w:cs="Times New Roman"/>
          <w:i/>
          <w:iCs/>
          <w:sz w:val="24"/>
          <w:szCs w:val="24"/>
          <w:lang w:val="en-US"/>
        </w:rPr>
        <w:t>CalCOFI</w:t>
      </w:r>
      <w:proofErr w:type="spellEnd"/>
      <w:r w:rsidRPr="00194300">
        <w:rPr>
          <w:rFonts w:ascii="Times New Roman" w:hAnsi="Times New Roman" w:cs="Times New Roman"/>
          <w:i/>
          <w:iCs/>
          <w:sz w:val="24"/>
          <w:szCs w:val="24"/>
          <w:lang w:val="en-US"/>
        </w:rPr>
        <w:t xml:space="preserve"> Rep</w:t>
      </w:r>
      <w:r w:rsidRPr="00194300">
        <w:rPr>
          <w:rFonts w:ascii="Times New Roman" w:hAnsi="Times New Roman" w:cs="Times New Roman"/>
          <w:sz w:val="24"/>
          <w:szCs w:val="24"/>
          <w:lang w:val="en-US"/>
        </w:rPr>
        <w:t>.</w:t>
      </w:r>
      <w:r w:rsidR="008C41D7" w:rsidRPr="00194300">
        <w:rPr>
          <w:rFonts w:ascii="Times New Roman" w:hAnsi="Times New Roman" w:cs="Times New Roman"/>
          <w:sz w:val="24"/>
          <w:szCs w:val="24"/>
          <w:lang w:val="en-US"/>
        </w:rPr>
        <w:t xml:space="preserve"> 49, 83–89</w:t>
      </w:r>
      <w:r w:rsidRPr="00194300">
        <w:rPr>
          <w:rFonts w:ascii="Times New Roman" w:hAnsi="Times New Roman" w:cs="Times New Roman"/>
          <w:sz w:val="24"/>
          <w:szCs w:val="24"/>
          <w:lang w:val="en-US"/>
        </w:rPr>
        <w:t>.</w:t>
      </w:r>
    </w:p>
    <w:p w:rsidR="003A65AE" w:rsidRPr="00194300" w:rsidRDefault="003A65AE" w:rsidP="003A65AE">
      <w:pPr>
        <w:spacing w:after="0"/>
        <w:ind w:left="567" w:hanging="567"/>
        <w:rPr>
          <w:rFonts w:ascii="Times New Roman" w:hAnsi="Times New Roman" w:cs="Times New Roman"/>
          <w:bCs/>
          <w:iCs/>
          <w:sz w:val="24"/>
          <w:szCs w:val="24"/>
          <w:lang w:val="en-US"/>
        </w:rPr>
      </w:pPr>
      <w:r w:rsidRPr="00194300">
        <w:rPr>
          <w:rFonts w:ascii="Times New Roman" w:hAnsi="Times New Roman" w:cs="Times New Roman"/>
          <w:bCs/>
          <w:iCs/>
          <w:sz w:val="24"/>
          <w:szCs w:val="24"/>
          <w:lang w:val="en-US"/>
        </w:rPr>
        <w:t xml:space="preserve">Stewart, J., Field, J., </w:t>
      </w:r>
      <w:proofErr w:type="spellStart"/>
      <w:r w:rsidRPr="00194300">
        <w:rPr>
          <w:rFonts w:ascii="Times New Roman" w:hAnsi="Times New Roman" w:cs="Times New Roman"/>
          <w:bCs/>
          <w:iCs/>
          <w:sz w:val="24"/>
          <w:szCs w:val="24"/>
          <w:lang w:val="en-US"/>
        </w:rPr>
        <w:t>Markaida</w:t>
      </w:r>
      <w:proofErr w:type="spellEnd"/>
      <w:r w:rsidRPr="00194300">
        <w:rPr>
          <w:rFonts w:ascii="Times New Roman" w:hAnsi="Times New Roman" w:cs="Times New Roman"/>
          <w:bCs/>
          <w:iCs/>
          <w:sz w:val="24"/>
          <w:szCs w:val="24"/>
          <w:lang w:val="en-US"/>
        </w:rPr>
        <w:t xml:space="preserve">, U., Gilly, W. 2013. </w:t>
      </w:r>
      <w:proofErr w:type="gramStart"/>
      <w:r w:rsidRPr="00194300">
        <w:rPr>
          <w:rFonts w:ascii="Times New Roman" w:hAnsi="Times New Roman" w:cs="Times New Roman"/>
          <w:bCs/>
          <w:iCs/>
          <w:sz w:val="24"/>
          <w:szCs w:val="24"/>
          <w:lang w:val="en-US"/>
        </w:rPr>
        <w:t>Behavioral ecology of jumbo squid (</w:t>
      </w:r>
      <w:proofErr w:type="spellStart"/>
      <w:r w:rsidRPr="00194300">
        <w:rPr>
          <w:rFonts w:ascii="Times New Roman" w:hAnsi="Times New Roman" w:cs="Times New Roman"/>
          <w:bCs/>
          <w:i/>
          <w:iCs/>
          <w:sz w:val="24"/>
          <w:szCs w:val="24"/>
          <w:lang w:val="en-US"/>
        </w:rPr>
        <w:t>Dosidicus</w:t>
      </w:r>
      <w:proofErr w:type="spellEnd"/>
      <w:r w:rsidRPr="00194300">
        <w:rPr>
          <w:rFonts w:ascii="Times New Roman" w:hAnsi="Times New Roman" w:cs="Times New Roman"/>
          <w:bCs/>
          <w:i/>
          <w:iCs/>
          <w:sz w:val="24"/>
          <w:szCs w:val="24"/>
          <w:lang w:val="en-US"/>
        </w:rPr>
        <w:t xml:space="preserve"> </w:t>
      </w:r>
      <w:proofErr w:type="spellStart"/>
      <w:r w:rsidRPr="00194300">
        <w:rPr>
          <w:rFonts w:ascii="Times New Roman" w:hAnsi="Times New Roman" w:cs="Times New Roman"/>
          <w:bCs/>
          <w:i/>
          <w:iCs/>
          <w:sz w:val="24"/>
          <w:szCs w:val="24"/>
          <w:lang w:val="en-US"/>
        </w:rPr>
        <w:t>gigas</w:t>
      </w:r>
      <w:proofErr w:type="spellEnd"/>
      <w:r w:rsidRPr="00194300">
        <w:rPr>
          <w:rFonts w:ascii="Times New Roman" w:hAnsi="Times New Roman" w:cs="Times New Roman"/>
          <w:bCs/>
          <w:iCs/>
          <w:sz w:val="24"/>
          <w:szCs w:val="24"/>
          <w:lang w:val="en-US"/>
        </w:rPr>
        <w:t>) in relation to oxygen minimum zones.</w:t>
      </w:r>
      <w:proofErr w:type="gramEnd"/>
      <w:r w:rsidRPr="00194300">
        <w:rPr>
          <w:rFonts w:ascii="Times New Roman" w:hAnsi="Times New Roman" w:cs="Times New Roman"/>
          <w:bCs/>
          <w:iCs/>
          <w:sz w:val="24"/>
          <w:szCs w:val="24"/>
          <w:lang w:val="en-US"/>
        </w:rPr>
        <w:t xml:space="preserve"> Deep-Sea Research II 95: 197-208. </w:t>
      </w:r>
    </w:p>
    <w:p w:rsidR="00C504A6" w:rsidRPr="00194300" w:rsidRDefault="00C504A6" w:rsidP="00AC5DF1">
      <w:pPr>
        <w:autoSpaceDE w:val="0"/>
        <w:autoSpaceDN w:val="0"/>
        <w:adjustRightInd w:val="0"/>
        <w:spacing w:after="0" w:line="240" w:lineRule="auto"/>
        <w:ind w:left="567" w:hanging="567"/>
        <w:rPr>
          <w:rFonts w:ascii="Times New Roman" w:hAnsi="Times New Roman" w:cs="Times New Roman"/>
          <w:bCs/>
          <w:iCs/>
          <w:sz w:val="24"/>
          <w:szCs w:val="24"/>
          <w:lang w:val="en-US"/>
        </w:rPr>
      </w:pPr>
      <w:proofErr w:type="spellStart"/>
      <w:r w:rsidRPr="00194300">
        <w:rPr>
          <w:rFonts w:ascii="Times New Roman" w:hAnsi="Times New Roman" w:cs="Times New Roman"/>
          <w:bCs/>
          <w:iCs/>
          <w:sz w:val="24"/>
          <w:szCs w:val="24"/>
          <w:lang w:val="en-US"/>
        </w:rPr>
        <w:t>Waluda</w:t>
      </w:r>
      <w:proofErr w:type="spellEnd"/>
      <w:r w:rsidRPr="00194300">
        <w:rPr>
          <w:rFonts w:ascii="Times New Roman" w:hAnsi="Times New Roman" w:cs="Times New Roman"/>
          <w:bCs/>
          <w:iCs/>
          <w:sz w:val="24"/>
          <w:szCs w:val="24"/>
          <w:lang w:val="en-US"/>
        </w:rPr>
        <w:t xml:space="preserve">, </w:t>
      </w:r>
      <w:r w:rsidR="00CB32C6" w:rsidRPr="00194300">
        <w:rPr>
          <w:rFonts w:ascii="Times New Roman" w:hAnsi="Times New Roman" w:cs="Times New Roman"/>
          <w:bCs/>
          <w:iCs/>
          <w:sz w:val="24"/>
          <w:szCs w:val="24"/>
          <w:lang w:val="en-US"/>
        </w:rPr>
        <w:t>C., Yamashiro, C., Rodhouse, P.</w:t>
      </w:r>
      <w:r w:rsidRPr="00194300">
        <w:rPr>
          <w:rFonts w:ascii="Times New Roman" w:hAnsi="Times New Roman" w:cs="Times New Roman"/>
          <w:bCs/>
          <w:iCs/>
          <w:sz w:val="24"/>
          <w:szCs w:val="24"/>
          <w:lang w:val="en-US"/>
        </w:rPr>
        <w:t xml:space="preserve"> 2006. Influence of the ENSO cycle on the light-fishery for </w:t>
      </w:r>
      <w:proofErr w:type="spellStart"/>
      <w:r w:rsidRPr="00194300">
        <w:rPr>
          <w:rFonts w:ascii="Times New Roman" w:hAnsi="Times New Roman" w:cs="Times New Roman"/>
          <w:bCs/>
          <w:i/>
          <w:iCs/>
          <w:sz w:val="24"/>
          <w:szCs w:val="24"/>
          <w:lang w:val="en-US"/>
        </w:rPr>
        <w:t>Dosidicus</w:t>
      </w:r>
      <w:proofErr w:type="spellEnd"/>
      <w:r w:rsidRPr="00194300">
        <w:rPr>
          <w:rFonts w:ascii="Times New Roman" w:hAnsi="Times New Roman" w:cs="Times New Roman"/>
          <w:bCs/>
          <w:i/>
          <w:iCs/>
          <w:sz w:val="24"/>
          <w:szCs w:val="24"/>
          <w:lang w:val="en-US"/>
        </w:rPr>
        <w:t xml:space="preserve"> </w:t>
      </w:r>
      <w:proofErr w:type="spellStart"/>
      <w:r w:rsidRPr="00194300">
        <w:rPr>
          <w:rFonts w:ascii="Times New Roman" w:hAnsi="Times New Roman" w:cs="Times New Roman"/>
          <w:bCs/>
          <w:i/>
          <w:iCs/>
          <w:sz w:val="24"/>
          <w:szCs w:val="24"/>
          <w:lang w:val="en-US"/>
        </w:rPr>
        <w:t>gigas</w:t>
      </w:r>
      <w:proofErr w:type="spellEnd"/>
      <w:r w:rsidRPr="00194300">
        <w:rPr>
          <w:rFonts w:ascii="Times New Roman" w:hAnsi="Times New Roman" w:cs="Times New Roman"/>
          <w:bCs/>
          <w:iCs/>
          <w:sz w:val="24"/>
          <w:szCs w:val="24"/>
          <w:lang w:val="en-US"/>
        </w:rPr>
        <w:t xml:space="preserve"> in the Peru Current: An analysis of remotely sensed data. Fisheries Research 79, 56–63</w:t>
      </w:r>
      <w:r w:rsidR="003564A9" w:rsidRPr="00194300">
        <w:rPr>
          <w:rFonts w:ascii="Times New Roman" w:hAnsi="Times New Roman" w:cs="Times New Roman"/>
          <w:bCs/>
          <w:iCs/>
          <w:sz w:val="24"/>
          <w:szCs w:val="24"/>
          <w:lang w:val="en-US"/>
        </w:rPr>
        <w:t>.</w:t>
      </w:r>
    </w:p>
    <w:p w:rsidR="00194300" w:rsidRDefault="006F2110" w:rsidP="006F2110">
      <w:pPr>
        <w:ind w:left="720" w:hanging="720"/>
        <w:rPr>
          <w:rFonts w:ascii="Times New Roman" w:eastAsia="Calibri" w:hAnsi="Times New Roman" w:cs="Times New Roman"/>
          <w:bCs/>
          <w:sz w:val="24"/>
          <w:szCs w:val="24"/>
          <w:lang w:val="pt-PT"/>
        </w:rPr>
      </w:pPr>
      <w:r w:rsidRPr="00194300">
        <w:rPr>
          <w:rFonts w:ascii="Times New Roman" w:eastAsia="Calibri" w:hAnsi="Times New Roman" w:cs="Times New Roman"/>
          <w:bCs/>
          <w:sz w:val="24"/>
          <w:szCs w:val="24"/>
          <w:lang w:val="pt-PT"/>
        </w:rPr>
        <w:t>Xavier, J.C., Allcock, L., Cherel, Y., Lipinski, M.R., Gomes-Pereira, J.N.,  Pierce, G., Rodhouse, P.G.K., Rosa, R., Shea, L., Strugnell, J., Vidal, E., Villanueva, R. Ziegler</w:t>
      </w:r>
      <w:r w:rsidRPr="00194300">
        <w:rPr>
          <w:rFonts w:ascii="Times New Roman" w:hAnsi="Times New Roman"/>
          <w:bCs/>
          <w:sz w:val="24"/>
          <w:szCs w:val="24"/>
          <w:lang w:val="pt-PT"/>
        </w:rPr>
        <w:t xml:space="preserve">, A. </w:t>
      </w:r>
      <w:r w:rsidRPr="00194300">
        <w:rPr>
          <w:rFonts w:ascii="Times New Roman" w:eastAsia="Calibri" w:hAnsi="Times New Roman" w:cs="Times New Roman"/>
          <w:bCs/>
          <w:sz w:val="24"/>
          <w:szCs w:val="24"/>
          <w:lang w:val="pt-PT"/>
        </w:rPr>
        <w:t>2015.</w:t>
      </w:r>
      <w:r w:rsidRPr="00194300">
        <w:rPr>
          <w:rFonts w:ascii="Times New Roman" w:eastAsia="Calibri" w:hAnsi="Times New Roman" w:cs="Times New Roman"/>
          <w:bCs/>
          <w:sz w:val="24"/>
          <w:szCs w:val="24"/>
          <w:vertAlign w:val="superscript"/>
          <w:lang w:val="pt-PT"/>
        </w:rPr>
        <w:t xml:space="preserve">  </w:t>
      </w:r>
      <w:r w:rsidRPr="00194300">
        <w:rPr>
          <w:rFonts w:ascii="Times New Roman" w:eastAsia="Calibri" w:hAnsi="Times New Roman" w:cs="Times New Roman"/>
          <w:bCs/>
          <w:sz w:val="24"/>
          <w:szCs w:val="24"/>
          <w:lang w:val="pt-PT"/>
        </w:rPr>
        <w:t>Future challenges in cephalopod research.  J</w:t>
      </w:r>
      <w:r w:rsidRPr="00194300">
        <w:rPr>
          <w:rFonts w:ascii="Times New Roman" w:hAnsi="Times New Roman"/>
          <w:bCs/>
          <w:sz w:val="24"/>
          <w:szCs w:val="24"/>
          <w:lang w:val="pt-PT"/>
        </w:rPr>
        <w:t xml:space="preserve">ournal of the Marine Biological Association of the United Kingdom </w:t>
      </w:r>
      <w:r w:rsidRPr="00194300">
        <w:rPr>
          <w:rFonts w:ascii="Times New Roman" w:eastAsia="Calibri" w:hAnsi="Times New Roman" w:cs="Times New Roman"/>
          <w:bCs/>
          <w:sz w:val="24"/>
          <w:szCs w:val="24"/>
          <w:lang w:val="pt-PT"/>
        </w:rPr>
        <w:t>95</w:t>
      </w:r>
      <w:r w:rsidRPr="00194300">
        <w:rPr>
          <w:rFonts w:ascii="Times New Roman" w:hAnsi="Times New Roman"/>
          <w:bCs/>
          <w:sz w:val="24"/>
          <w:szCs w:val="24"/>
          <w:lang w:val="pt-PT"/>
        </w:rPr>
        <w:t>,</w:t>
      </w:r>
      <w:r w:rsidRPr="00194300">
        <w:rPr>
          <w:rFonts w:ascii="Times New Roman" w:eastAsia="Calibri" w:hAnsi="Times New Roman" w:cs="Times New Roman"/>
          <w:bCs/>
          <w:sz w:val="24"/>
          <w:szCs w:val="24"/>
          <w:lang w:val="pt-PT"/>
        </w:rPr>
        <w:t xml:space="preserve"> 999-1015</w:t>
      </w:r>
      <w:r w:rsidR="00194300">
        <w:rPr>
          <w:rFonts w:ascii="Times New Roman" w:eastAsia="Calibri" w:hAnsi="Times New Roman" w:cs="Times New Roman"/>
          <w:bCs/>
          <w:sz w:val="24"/>
          <w:szCs w:val="24"/>
          <w:lang w:val="pt-PT"/>
        </w:rPr>
        <w:t>.</w:t>
      </w:r>
    </w:p>
    <w:p w:rsidR="0088577F" w:rsidRPr="00194300" w:rsidRDefault="00F67D11" w:rsidP="006F2110">
      <w:pPr>
        <w:ind w:left="720" w:hanging="720"/>
        <w:rPr>
          <w:rFonts w:ascii="Times New Roman" w:hAnsi="Times New Roman"/>
          <w:bCs/>
          <w:sz w:val="24"/>
          <w:szCs w:val="24"/>
          <w:lang w:val="pt-PT"/>
        </w:rPr>
      </w:pPr>
      <w:r w:rsidRPr="00194300">
        <w:rPr>
          <w:rFonts w:ascii="Times New Roman" w:hAnsi="Times New Roman" w:cs="Times New Roman"/>
          <w:bCs/>
          <w:iCs/>
          <w:noProof/>
          <w:sz w:val="24"/>
          <w:szCs w:val="24"/>
          <w:lang w:val="en-GB" w:eastAsia="en-GB"/>
        </w:rPr>
        <w:drawing>
          <wp:anchor distT="0" distB="0" distL="114300" distR="114300" simplePos="0" relativeHeight="251659264" behindDoc="0" locked="0" layoutInCell="1" allowOverlap="1">
            <wp:simplePos x="0" y="0"/>
            <wp:positionH relativeFrom="column">
              <wp:posOffset>-398145</wp:posOffset>
            </wp:positionH>
            <wp:positionV relativeFrom="paragraph">
              <wp:posOffset>1012825</wp:posOffset>
            </wp:positionV>
            <wp:extent cx="5612130" cy="3611880"/>
            <wp:effectExtent l="19050" t="0" r="7620" b="0"/>
            <wp:wrapSquare wrapText="bothSides"/>
            <wp:docPr id="4" name="3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Imagen"/>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12130" cy="3611880"/>
                    </a:xfrm>
                    <a:prstGeom prst="rect">
                      <a:avLst/>
                    </a:prstGeom>
                  </pic:spPr>
                </pic:pic>
              </a:graphicData>
            </a:graphic>
          </wp:anchor>
        </w:drawing>
      </w:r>
      <w:proofErr w:type="spellStart"/>
      <w:r w:rsidR="0088577F" w:rsidRPr="00194300">
        <w:rPr>
          <w:rFonts w:ascii="Times New Roman" w:hAnsi="Times New Roman" w:cs="Times New Roman"/>
          <w:bCs/>
          <w:iCs/>
          <w:sz w:val="24"/>
          <w:szCs w:val="24"/>
        </w:rPr>
        <w:t>Yamashiro</w:t>
      </w:r>
      <w:proofErr w:type="spellEnd"/>
      <w:r w:rsidR="0088577F" w:rsidRPr="00194300">
        <w:rPr>
          <w:rFonts w:ascii="Times New Roman" w:hAnsi="Times New Roman" w:cs="Times New Roman"/>
          <w:bCs/>
          <w:iCs/>
          <w:sz w:val="24"/>
          <w:szCs w:val="24"/>
        </w:rPr>
        <w:t xml:space="preserve">, C., </w:t>
      </w:r>
      <w:proofErr w:type="spellStart"/>
      <w:r w:rsidR="0088577F" w:rsidRPr="00194300">
        <w:rPr>
          <w:rFonts w:ascii="Times New Roman" w:hAnsi="Times New Roman" w:cs="Times New Roman"/>
          <w:bCs/>
          <w:iCs/>
          <w:sz w:val="24"/>
          <w:szCs w:val="24"/>
        </w:rPr>
        <w:t>Mariategui</w:t>
      </w:r>
      <w:proofErr w:type="spellEnd"/>
      <w:r w:rsidR="0088577F" w:rsidRPr="00194300">
        <w:rPr>
          <w:rFonts w:ascii="Times New Roman" w:hAnsi="Times New Roman" w:cs="Times New Roman"/>
          <w:bCs/>
          <w:iCs/>
          <w:sz w:val="24"/>
          <w:szCs w:val="24"/>
        </w:rPr>
        <w:t>, L., Rubio, J., Arguelles, J.</w:t>
      </w:r>
      <w:r w:rsidR="00CB32C6" w:rsidRPr="00194300">
        <w:rPr>
          <w:rFonts w:ascii="Times New Roman" w:hAnsi="Times New Roman" w:cs="Times New Roman"/>
          <w:bCs/>
          <w:iCs/>
          <w:sz w:val="24"/>
          <w:szCs w:val="24"/>
        </w:rPr>
        <w:t xml:space="preserve">, Tafur, R., </w:t>
      </w:r>
      <w:proofErr w:type="spellStart"/>
      <w:r w:rsidR="00CB32C6" w:rsidRPr="00194300">
        <w:rPr>
          <w:rFonts w:ascii="Times New Roman" w:hAnsi="Times New Roman" w:cs="Times New Roman"/>
          <w:bCs/>
          <w:iCs/>
          <w:sz w:val="24"/>
          <w:szCs w:val="24"/>
        </w:rPr>
        <w:t>Taipe</w:t>
      </w:r>
      <w:proofErr w:type="spellEnd"/>
      <w:r w:rsidR="00CB32C6" w:rsidRPr="00194300">
        <w:rPr>
          <w:rFonts w:ascii="Times New Roman" w:hAnsi="Times New Roman" w:cs="Times New Roman"/>
          <w:bCs/>
          <w:iCs/>
          <w:sz w:val="24"/>
          <w:szCs w:val="24"/>
        </w:rPr>
        <w:t xml:space="preserve"> A., </w:t>
      </w:r>
      <w:proofErr w:type="spellStart"/>
      <w:r w:rsidR="00CB32C6" w:rsidRPr="00194300">
        <w:rPr>
          <w:rFonts w:ascii="Times New Roman" w:hAnsi="Times New Roman" w:cs="Times New Roman"/>
          <w:bCs/>
          <w:iCs/>
          <w:sz w:val="24"/>
          <w:szCs w:val="24"/>
        </w:rPr>
        <w:t>Rabi</w:t>
      </w:r>
      <w:proofErr w:type="spellEnd"/>
      <w:r w:rsidR="00CB32C6" w:rsidRPr="00194300">
        <w:rPr>
          <w:rFonts w:ascii="Times New Roman" w:hAnsi="Times New Roman" w:cs="Times New Roman"/>
          <w:bCs/>
          <w:iCs/>
          <w:sz w:val="24"/>
          <w:szCs w:val="24"/>
        </w:rPr>
        <w:t xml:space="preserve">, M. </w:t>
      </w:r>
      <w:r w:rsidR="0088577F" w:rsidRPr="00194300">
        <w:rPr>
          <w:rFonts w:ascii="Times New Roman" w:hAnsi="Times New Roman" w:cs="Times New Roman"/>
          <w:bCs/>
          <w:iCs/>
          <w:sz w:val="24"/>
          <w:szCs w:val="24"/>
        </w:rPr>
        <w:t xml:space="preserve">1998. </w:t>
      </w:r>
      <w:proofErr w:type="gramStart"/>
      <w:r w:rsidR="0088577F" w:rsidRPr="00194300">
        <w:rPr>
          <w:rFonts w:ascii="Times New Roman" w:hAnsi="Times New Roman" w:cs="Times New Roman"/>
          <w:bCs/>
          <w:iCs/>
          <w:sz w:val="24"/>
          <w:szCs w:val="24"/>
          <w:lang w:val="en-US"/>
        </w:rPr>
        <w:t>Jumbo flying squid fishery in Peru.</w:t>
      </w:r>
      <w:proofErr w:type="gramEnd"/>
      <w:r w:rsidR="0088577F" w:rsidRPr="00194300">
        <w:rPr>
          <w:rFonts w:ascii="Times New Roman" w:hAnsi="Times New Roman" w:cs="Times New Roman"/>
          <w:bCs/>
          <w:iCs/>
          <w:sz w:val="24"/>
          <w:szCs w:val="24"/>
          <w:lang w:val="en-US"/>
        </w:rPr>
        <w:t xml:space="preserve"> Contributed papers to international symposium on large pelagic squids (</w:t>
      </w:r>
      <w:proofErr w:type="spellStart"/>
      <w:r w:rsidR="0088577F" w:rsidRPr="00194300">
        <w:rPr>
          <w:rFonts w:ascii="Times New Roman" w:hAnsi="Times New Roman" w:cs="Times New Roman"/>
          <w:bCs/>
          <w:iCs/>
          <w:sz w:val="24"/>
          <w:szCs w:val="24"/>
          <w:lang w:val="en-US"/>
        </w:rPr>
        <w:t>Okutani</w:t>
      </w:r>
      <w:proofErr w:type="spellEnd"/>
      <w:r w:rsidR="0088577F" w:rsidRPr="00194300">
        <w:rPr>
          <w:rFonts w:ascii="Times New Roman" w:hAnsi="Times New Roman" w:cs="Times New Roman"/>
          <w:bCs/>
          <w:iCs/>
          <w:sz w:val="24"/>
          <w:szCs w:val="24"/>
          <w:lang w:val="en-US"/>
        </w:rPr>
        <w:t xml:space="preserve"> T. Ed) Japan Marine Fishery Resources Center: 119-125</w:t>
      </w:r>
    </w:p>
    <w:p w:rsidR="003B68AE" w:rsidRPr="00194300" w:rsidRDefault="003B68AE" w:rsidP="00AC5DF1">
      <w:pPr>
        <w:pStyle w:val="ListParagraph"/>
        <w:spacing w:after="0"/>
        <w:ind w:left="284"/>
        <w:rPr>
          <w:rFonts w:ascii="Times New Roman" w:hAnsi="Times New Roman" w:cs="Times New Roman"/>
          <w:sz w:val="24"/>
          <w:szCs w:val="24"/>
          <w:lang w:val="en-US"/>
        </w:rPr>
      </w:pPr>
      <w:proofErr w:type="gramStart"/>
      <w:r w:rsidRPr="00194300">
        <w:rPr>
          <w:rFonts w:ascii="Times New Roman" w:hAnsi="Times New Roman" w:cs="Times New Roman"/>
          <w:sz w:val="24"/>
          <w:szCs w:val="24"/>
          <w:lang w:val="en-US"/>
        </w:rPr>
        <w:t>Figure 1.</w:t>
      </w:r>
      <w:proofErr w:type="gramEnd"/>
      <w:r w:rsidRPr="00194300">
        <w:rPr>
          <w:rFonts w:ascii="Times New Roman" w:hAnsi="Times New Roman" w:cs="Times New Roman"/>
          <w:sz w:val="24"/>
          <w:szCs w:val="24"/>
          <w:lang w:val="en-US"/>
        </w:rPr>
        <w:t xml:space="preserve"> Participants in the 6</w:t>
      </w:r>
      <w:r w:rsidRPr="00194300">
        <w:rPr>
          <w:rFonts w:ascii="Times New Roman" w:hAnsi="Times New Roman" w:cs="Times New Roman"/>
          <w:sz w:val="24"/>
          <w:szCs w:val="24"/>
          <w:vertAlign w:val="superscript"/>
          <w:lang w:val="en-US"/>
        </w:rPr>
        <w:t>th</w:t>
      </w:r>
      <w:r w:rsidRPr="00194300">
        <w:rPr>
          <w:rFonts w:ascii="Times New Roman" w:hAnsi="Times New Roman" w:cs="Times New Roman"/>
          <w:sz w:val="24"/>
          <w:szCs w:val="24"/>
          <w:lang w:val="en-US"/>
        </w:rPr>
        <w:t xml:space="preserve"> International Symposium on Pacific Squids </w:t>
      </w:r>
      <w:r w:rsidR="000032F7" w:rsidRPr="00194300">
        <w:rPr>
          <w:rFonts w:ascii="Times New Roman" w:hAnsi="Times New Roman" w:cs="Times New Roman"/>
          <w:sz w:val="24"/>
          <w:szCs w:val="24"/>
          <w:lang w:val="en-US"/>
        </w:rPr>
        <w:t xml:space="preserve">held </w:t>
      </w:r>
      <w:r w:rsidRPr="00194300">
        <w:rPr>
          <w:rFonts w:ascii="Times New Roman" w:hAnsi="Times New Roman" w:cs="Times New Roman"/>
          <w:sz w:val="24"/>
          <w:szCs w:val="24"/>
          <w:lang w:val="en-US"/>
        </w:rPr>
        <w:t xml:space="preserve">in Lima, </w:t>
      </w:r>
      <w:proofErr w:type="spellStart"/>
      <w:r w:rsidRPr="00194300">
        <w:rPr>
          <w:rFonts w:ascii="Times New Roman" w:hAnsi="Times New Roman" w:cs="Times New Roman"/>
          <w:sz w:val="24"/>
          <w:szCs w:val="24"/>
          <w:lang w:val="en-US"/>
        </w:rPr>
        <w:t>Perú</w:t>
      </w:r>
      <w:proofErr w:type="spellEnd"/>
      <w:r w:rsidRPr="00194300">
        <w:rPr>
          <w:rFonts w:ascii="Times New Roman" w:hAnsi="Times New Roman" w:cs="Times New Roman"/>
          <w:sz w:val="24"/>
          <w:szCs w:val="24"/>
          <w:lang w:val="en-US"/>
        </w:rPr>
        <w:t xml:space="preserve">, </w:t>
      </w:r>
      <w:proofErr w:type="gramStart"/>
      <w:r w:rsidRPr="00194300">
        <w:rPr>
          <w:rFonts w:ascii="Times New Roman" w:hAnsi="Times New Roman" w:cs="Times New Roman"/>
          <w:sz w:val="24"/>
          <w:szCs w:val="24"/>
          <w:lang w:val="en-US"/>
        </w:rPr>
        <w:t>10</w:t>
      </w:r>
      <w:proofErr w:type="gramEnd"/>
      <w:r w:rsidRPr="00194300">
        <w:rPr>
          <w:rFonts w:ascii="Times New Roman" w:hAnsi="Times New Roman" w:cs="Times New Roman"/>
          <w:sz w:val="24"/>
          <w:szCs w:val="24"/>
          <w:lang w:val="en-US"/>
        </w:rPr>
        <w:t>-12 November 2014</w:t>
      </w:r>
    </w:p>
    <w:p w:rsidR="00C12986" w:rsidRPr="00194300" w:rsidRDefault="00C12986" w:rsidP="004C2468">
      <w:pPr>
        <w:pStyle w:val="ListParagraph"/>
        <w:spacing w:after="0"/>
        <w:ind w:left="284"/>
        <w:jc w:val="both"/>
        <w:rPr>
          <w:rFonts w:ascii="Times New Roman" w:hAnsi="Times New Roman" w:cs="Times New Roman"/>
          <w:sz w:val="24"/>
          <w:szCs w:val="24"/>
          <w:lang w:val="en-US"/>
        </w:rPr>
      </w:pPr>
    </w:p>
    <w:p w:rsidR="00E826AF" w:rsidRPr="00194300" w:rsidRDefault="00E826AF" w:rsidP="004C2468">
      <w:pPr>
        <w:pStyle w:val="ListParagraph"/>
        <w:spacing w:after="0"/>
        <w:ind w:left="284"/>
        <w:jc w:val="both"/>
        <w:rPr>
          <w:rFonts w:ascii="Times New Roman" w:hAnsi="Times New Roman" w:cs="Times New Roman"/>
          <w:sz w:val="24"/>
          <w:szCs w:val="24"/>
          <w:lang w:val="en-US"/>
        </w:rPr>
      </w:pPr>
    </w:p>
    <w:p w:rsidR="003B68AE" w:rsidRPr="00194300" w:rsidRDefault="0014727D" w:rsidP="004C2468">
      <w:pPr>
        <w:pStyle w:val="ListParagraph"/>
        <w:spacing w:after="0"/>
        <w:ind w:left="284"/>
        <w:jc w:val="both"/>
        <w:rPr>
          <w:rFonts w:ascii="Times New Roman" w:hAnsi="Times New Roman" w:cs="Times New Roman"/>
          <w:sz w:val="24"/>
          <w:szCs w:val="24"/>
          <w:lang w:val="en-US"/>
        </w:rPr>
      </w:pPr>
      <w:r w:rsidRPr="00194300">
        <w:rPr>
          <w:rFonts w:ascii="Times New Roman" w:hAnsi="Times New Roman" w:cs="Times New Roman"/>
          <w:noProof/>
          <w:sz w:val="24"/>
          <w:szCs w:val="24"/>
          <w:lang w:val="en-GB" w:eastAsia="en-GB"/>
        </w:rPr>
        <w:lastRenderedPageBreak/>
        <w:drawing>
          <wp:anchor distT="0" distB="0" distL="114300" distR="114300" simplePos="0" relativeHeight="251658240" behindDoc="0" locked="0" layoutInCell="1" allowOverlap="1">
            <wp:simplePos x="0" y="0"/>
            <wp:positionH relativeFrom="column">
              <wp:posOffset>853440</wp:posOffset>
            </wp:positionH>
            <wp:positionV relativeFrom="paragraph">
              <wp:posOffset>64135</wp:posOffset>
            </wp:positionV>
            <wp:extent cx="3840480" cy="3343275"/>
            <wp:effectExtent l="0" t="0" r="762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40480" cy="3343275"/>
                    </a:xfrm>
                    <a:prstGeom prst="rect">
                      <a:avLst/>
                    </a:prstGeom>
                  </pic:spPr>
                </pic:pic>
              </a:graphicData>
            </a:graphic>
          </wp:anchor>
        </w:drawing>
      </w:r>
    </w:p>
    <w:p w:rsidR="003B68AE" w:rsidRPr="00194300" w:rsidRDefault="003B68AE" w:rsidP="004C2468">
      <w:pPr>
        <w:pStyle w:val="ListParagraph"/>
        <w:spacing w:after="0"/>
        <w:ind w:left="284"/>
        <w:jc w:val="both"/>
        <w:rPr>
          <w:rFonts w:ascii="Times New Roman" w:hAnsi="Times New Roman" w:cs="Times New Roman"/>
          <w:sz w:val="24"/>
          <w:szCs w:val="24"/>
          <w:lang w:val="en-US"/>
        </w:rPr>
      </w:pPr>
    </w:p>
    <w:p w:rsidR="003B68AE" w:rsidRPr="00194300" w:rsidRDefault="003B68AE" w:rsidP="004C2468">
      <w:pPr>
        <w:pStyle w:val="ListParagraph"/>
        <w:spacing w:after="0"/>
        <w:ind w:left="284"/>
        <w:jc w:val="both"/>
        <w:rPr>
          <w:rFonts w:ascii="Times New Roman" w:hAnsi="Times New Roman" w:cs="Times New Roman"/>
          <w:sz w:val="24"/>
          <w:szCs w:val="24"/>
          <w:lang w:val="en-US"/>
        </w:rPr>
      </w:pPr>
    </w:p>
    <w:p w:rsidR="003B68AE" w:rsidRPr="00194300" w:rsidRDefault="003B68AE" w:rsidP="004C2468">
      <w:pPr>
        <w:pStyle w:val="ListParagraph"/>
        <w:spacing w:after="0"/>
        <w:ind w:left="284"/>
        <w:jc w:val="both"/>
        <w:rPr>
          <w:rFonts w:ascii="Times New Roman" w:hAnsi="Times New Roman" w:cs="Times New Roman"/>
          <w:sz w:val="24"/>
          <w:szCs w:val="24"/>
          <w:lang w:val="en-US"/>
        </w:rPr>
      </w:pPr>
    </w:p>
    <w:p w:rsidR="003B68AE" w:rsidRPr="00194300" w:rsidRDefault="003B68AE" w:rsidP="004C2468">
      <w:pPr>
        <w:pStyle w:val="ListParagraph"/>
        <w:spacing w:after="0"/>
        <w:ind w:left="284"/>
        <w:jc w:val="both"/>
        <w:rPr>
          <w:rFonts w:ascii="Times New Roman" w:hAnsi="Times New Roman" w:cs="Times New Roman"/>
          <w:sz w:val="24"/>
          <w:szCs w:val="24"/>
          <w:lang w:val="en-US"/>
        </w:rPr>
      </w:pPr>
    </w:p>
    <w:p w:rsidR="003B68AE" w:rsidRPr="00194300" w:rsidRDefault="003B68AE" w:rsidP="004C2468">
      <w:pPr>
        <w:pStyle w:val="ListParagraph"/>
        <w:spacing w:after="0"/>
        <w:ind w:left="284"/>
        <w:jc w:val="both"/>
        <w:rPr>
          <w:rFonts w:ascii="Times New Roman" w:hAnsi="Times New Roman" w:cs="Times New Roman"/>
          <w:sz w:val="24"/>
          <w:szCs w:val="24"/>
          <w:lang w:val="en-US"/>
        </w:rPr>
      </w:pPr>
    </w:p>
    <w:p w:rsidR="003B68AE" w:rsidRPr="00194300" w:rsidRDefault="003B68AE" w:rsidP="004C2468">
      <w:pPr>
        <w:pStyle w:val="ListParagraph"/>
        <w:spacing w:after="0"/>
        <w:ind w:left="284"/>
        <w:jc w:val="both"/>
        <w:rPr>
          <w:rFonts w:ascii="Times New Roman" w:hAnsi="Times New Roman" w:cs="Times New Roman"/>
          <w:sz w:val="24"/>
          <w:szCs w:val="24"/>
          <w:lang w:val="en-US"/>
        </w:rPr>
      </w:pPr>
    </w:p>
    <w:p w:rsidR="003B68AE" w:rsidRPr="00194300" w:rsidRDefault="003B68AE" w:rsidP="004C2468">
      <w:pPr>
        <w:pStyle w:val="ListParagraph"/>
        <w:spacing w:after="0"/>
        <w:ind w:left="284"/>
        <w:jc w:val="both"/>
        <w:rPr>
          <w:rFonts w:ascii="Times New Roman" w:hAnsi="Times New Roman" w:cs="Times New Roman"/>
          <w:sz w:val="24"/>
          <w:szCs w:val="24"/>
          <w:lang w:val="en-US"/>
        </w:rPr>
      </w:pPr>
    </w:p>
    <w:p w:rsidR="003B68AE" w:rsidRPr="00194300" w:rsidRDefault="003B68AE" w:rsidP="004C2468">
      <w:pPr>
        <w:pStyle w:val="ListParagraph"/>
        <w:spacing w:after="0"/>
        <w:ind w:left="284"/>
        <w:jc w:val="both"/>
        <w:rPr>
          <w:rFonts w:ascii="Times New Roman" w:hAnsi="Times New Roman" w:cs="Times New Roman"/>
          <w:sz w:val="24"/>
          <w:szCs w:val="24"/>
          <w:lang w:val="en-US"/>
        </w:rPr>
      </w:pPr>
    </w:p>
    <w:p w:rsidR="003B68AE" w:rsidRPr="00194300" w:rsidRDefault="003B68AE" w:rsidP="004C2468">
      <w:pPr>
        <w:pStyle w:val="ListParagraph"/>
        <w:spacing w:after="0"/>
        <w:ind w:left="284"/>
        <w:jc w:val="both"/>
        <w:rPr>
          <w:rFonts w:ascii="Times New Roman" w:hAnsi="Times New Roman" w:cs="Times New Roman"/>
          <w:sz w:val="24"/>
          <w:szCs w:val="24"/>
          <w:lang w:val="en-US"/>
        </w:rPr>
      </w:pPr>
    </w:p>
    <w:p w:rsidR="003B68AE" w:rsidRPr="00194300" w:rsidRDefault="003B68AE" w:rsidP="004C2468">
      <w:pPr>
        <w:pStyle w:val="ListParagraph"/>
        <w:spacing w:after="0"/>
        <w:ind w:left="284"/>
        <w:jc w:val="both"/>
        <w:rPr>
          <w:rFonts w:ascii="Times New Roman" w:hAnsi="Times New Roman" w:cs="Times New Roman"/>
          <w:sz w:val="24"/>
          <w:szCs w:val="24"/>
          <w:lang w:val="en-US"/>
        </w:rPr>
      </w:pPr>
    </w:p>
    <w:sectPr w:rsidR="003B68AE" w:rsidRPr="00194300" w:rsidSect="00E22B0F">
      <w:pgSz w:w="11907" w:h="16839"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5637C"/>
    <w:multiLevelType w:val="hybridMultilevel"/>
    <w:tmpl w:val="E3B2B4B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3FFE324F"/>
    <w:multiLevelType w:val="hybridMultilevel"/>
    <w:tmpl w:val="83A606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4F9F43E8"/>
    <w:multiLevelType w:val="hybridMultilevel"/>
    <w:tmpl w:val="9F7289E6"/>
    <w:lvl w:ilvl="0" w:tplc="6106A122">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5D2F21DB"/>
    <w:multiLevelType w:val="hybridMultilevel"/>
    <w:tmpl w:val="11AA1CAE"/>
    <w:lvl w:ilvl="0" w:tplc="6106A122">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76667E12"/>
    <w:multiLevelType w:val="hybridMultilevel"/>
    <w:tmpl w:val="DB4EF390"/>
    <w:lvl w:ilvl="0" w:tplc="7CB8335E">
      <w:start w:val="1"/>
      <w:numFmt w:val="decimal"/>
      <w:lvlText w:val="%1."/>
      <w:lvlJc w:val="left"/>
      <w:pPr>
        <w:ind w:left="2345" w:hanging="360"/>
      </w:pPr>
      <w:rPr>
        <w:rFonts w:asciiTheme="minorHAnsi" w:eastAsiaTheme="minorHAnsi" w:hAnsiTheme="minorHAnsi" w:cstheme="minorBid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882B6E"/>
    <w:rsid w:val="000032F7"/>
    <w:rsid w:val="00005FB6"/>
    <w:rsid w:val="0003262A"/>
    <w:rsid w:val="0004000B"/>
    <w:rsid w:val="000448D3"/>
    <w:rsid w:val="0005024E"/>
    <w:rsid w:val="000906FC"/>
    <w:rsid w:val="000A3945"/>
    <w:rsid w:val="000A469F"/>
    <w:rsid w:val="000B7AF5"/>
    <w:rsid w:val="000C51B3"/>
    <w:rsid w:val="000D63C0"/>
    <w:rsid w:val="000E63E8"/>
    <w:rsid w:val="000F660D"/>
    <w:rsid w:val="00106999"/>
    <w:rsid w:val="00115FCF"/>
    <w:rsid w:val="001210CA"/>
    <w:rsid w:val="0014727D"/>
    <w:rsid w:val="00160049"/>
    <w:rsid w:val="00162BD8"/>
    <w:rsid w:val="0017085E"/>
    <w:rsid w:val="00191491"/>
    <w:rsid w:val="00194300"/>
    <w:rsid w:val="00194520"/>
    <w:rsid w:val="001B444A"/>
    <w:rsid w:val="001C002F"/>
    <w:rsid w:val="001D0013"/>
    <w:rsid w:val="001D11B6"/>
    <w:rsid w:val="00233C11"/>
    <w:rsid w:val="00237124"/>
    <w:rsid w:val="0024693F"/>
    <w:rsid w:val="002509C4"/>
    <w:rsid w:val="00255BF7"/>
    <w:rsid w:val="0027264E"/>
    <w:rsid w:val="00282CE5"/>
    <w:rsid w:val="0028383F"/>
    <w:rsid w:val="0029012C"/>
    <w:rsid w:val="002A446B"/>
    <w:rsid w:val="002B0677"/>
    <w:rsid w:val="002B2348"/>
    <w:rsid w:val="002B4552"/>
    <w:rsid w:val="002E4A9E"/>
    <w:rsid w:val="002F3397"/>
    <w:rsid w:val="003120B3"/>
    <w:rsid w:val="003308AD"/>
    <w:rsid w:val="00337FF3"/>
    <w:rsid w:val="00352743"/>
    <w:rsid w:val="00352896"/>
    <w:rsid w:val="003564A9"/>
    <w:rsid w:val="003A18FA"/>
    <w:rsid w:val="003A65AE"/>
    <w:rsid w:val="003B68AE"/>
    <w:rsid w:val="003C13A0"/>
    <w:rsid w:val="003D5272"/>
    <w:rsid w:val="003D53E3"/>
    <w:rsid w:val="003E19A5"/>
    <w:rsid w:val="003E1BF4"/>
    <w:rsid w:val="003F06BF"/>
    <w:rsid w:val="003F2BE7"/>
    <w:rsid w:val="004105FA"/>
    <w:rsid w:val="00422BE9"/>
    <w:rsid w:val="004233E7"/>
    <w:rsid w:val="004336B1"/>
    <w:rsid w:val="004373B8"/>
    <w:rsid w:val="00440184"/>
    <w:rsid w:val="00443D1E"/>
    <w:rsid w:val="004440A8"/>
    <w:rsid w:val="004477BB"/>
    <w:rsid w:val="00452FBD"/>
    <w:rsid w:val="0047179B"/>
    <w:rsid w:val="00485150"/>
    <w:rsid w:val="0048591F"/>
    <w:rsid w:val="00491926"/>
    <w:rsid w:val="00492410"/>
    <w:rsid w:val="004C2124"/>
    <w:rsid w:val="004C2468"/>
    <w:rsid w:val="004C55C3"/>
    <w:rsid w:val="00503326"/>
    <w:rsid w:val="0050665F"/>
    <w:rsid w:val="00525EC5"/>
    <w:rsid w:val="00547343"/>
    <w:rsid w:val="00565E6A"/>
    <w:rsid w:val="005721A6"/>
    <w:rsid w:val="0058274A"/>
    <w:rsid w:val="005841D7"/>
    <w:rsid w:val="00595E0D"/>
    <w:rsid w:val="005B0324"/>
    <w:rsid w:val="005B2BFF"/>
    <w:rsid w:val="005B754E"/>
    <w:rsid w:val="005E097F"/>
    <w:rsid w:val="005E32CF"/>
    <w:rsid w:val="005E5873"/>
    <w:rsid w:val="00610F80"/>
    <w:rsid w:val="00621E8E"/>
    <w:rsid w:val="00624F18"/>
    <w:rsid w:val="00641CF2"/>
    <w:rsid w:val="00674318"/>
    <w:rsid w:val="006A41EC"/>
    <w:rsid w:val="006B0425"/>
    <w:rsid w:val="006B2B12"/>
    <w:rsid w:val="006C1BA6"/>
    <w:rsid w:val="006C27A2"/>
    <w:rsid w:val="006C3133"/>
    <w:rsid w:val="006D4462"/>
    <w:rsid w:val="006E2C64"/>
    <w:rsid w:val="006E4D97"/>
    <w:rsid w:val="006E67DA"/>
    <w:rsid w:val="006F2110"/>
    <w:rsid w:val="006F32D1"/>
    <w:rsid w:val="00717267"/>
    <w:rsid w:val="0073044D"/>
    <w:rsid w:val="00752249"/>
    <w:rsid w:val="00753C43"/>
    <w:rsid w:val="00763CB7"/>
    <w:rsid w:val="00773D49"/>
    <w:rsid w:val="007A0E4B"/>
    <w:rsid w:val="007D3CA2"/>
    <w:rsid w:val="007D5EFD"/>
    <w:rsid w:val="00804F31"/>
    <w:rsid w:val="00807902"/>
    <w:rsid w:val="00814773"/>
    <w:rsid w:val="00820CB9"/>
    <w:rsid w:val="00821184"/>
    <w:rsid w:val="008417EF"/>
    <w:rsid w:val="00846F43"/>
    <w:rsid w:val="0085124B"/>
    <w:rsid w:val="008654FD"/>
    <w:rsid w:val="00865E43"/>
    <w:rsid w:val="00872AF7"/>
    <w:rsid w:val="008825CB"/>
    <w:rsid w:val="00882B6E"/>
    <w:rsid w:val="0088577F"/>
    <w:rsid w:val="008B7B5F"/>
    <w:rsid w:val="008C41D7"/>
    <w:rsid w:val="008C4631"/>
    <w:rsid w:val="008C5301"/>
    <w:rsid w:val="008D5FFF"/>
    <w:rsid w:val="008E50AF"/>
    <w:rsid w:val="00937CD1"/>
    <w:rsid w:val="00946E0F"/>
    <w:rsid w:val="00951F21"/>
    <w:rsid w:val="00961434"/>
    <w:rsid w:val="0097065F"/>
    <w:rsid w:val="00982502"/>
    <w:rsid w:val="00986781"/>
    <w:rsid w:val="009916B3"/>
    <w:rsid w:val="009A07CE"/>
    <w:rsid w:val="009B04D1"/>
    <w:rsid w:val="009B46B3"/>
    <w:rsid w:val="009B6A24"/>
    <w:rsid w:val="009D0C13"/>
    <w:rsid w:val="009D4CA9"/>
    <w:rsid w:val="00A02178"/>
    <w:rsid w:val="00A061ED"/>
    <w:rsid w:val="00A0741A"/>
    <w:rsid w:val="00A117D5"/>
    <w:rsid w:val="00A17C72"/>
    <w:rsid w:val="00A22942"/>
    <w:rsid w:val="00A23E64"/>
    <w:rsid w:val="00A63B9C"/>
    <w:rsid w:val="00A64666"/>
    <w:rsid w:val="00A70857"/>
    <w:rsid w:val="00A718FE"/>
    <w:rsid w:val="00A76F96"/>
    <w:rsid w:val="00A77528"/>
    <w:rsid w:val="00A85720"/>
    <w:rsid w:val="00A93C2D"/>
    <w:rsid w:val="00AB5427"/>
    <w:rsid w:val="00AC3241"/>
    <w:rsid w:val="00AC352A"/>
    <w:rsid w:val="00AC5DF1"/>
    <w:rsid w:val="00AD2E56"/>
    <w:rsid w:val="00AD5275"/>
    <w:rsid w:val="00AD57FE"/>
    <w:rsid w:val="00AD5AB1"/>
    <w:rsid w:val="00AE279F"/>
    <w:rsid w:val="00AF33A3"/>
    <w:rsid w:val="00B33D05"/>
    <w:rsid w:val="00B346BD"/>
    <w:rsid w:val="00B4128B"/>
    <w:rsid w:val="00B42C00"/>
    <w:rsid w:val="00B44905"/>
    <w:rsid w:val="00B55CB3"/>
    <w:rsid w:val="00B63378"/>
    <w:rsid w:val="00B71D22"/>
    <w:rsid w:val="00B74884"/>
    <w:rsid w:val="00BA2BD5"/>
    <w:rsid w:val="00BA6D75"/>
    <w:rsid w:val="00BC3D79"/>
    <w:rsid w:val="00BD4FC6"/>
    <w:rsid w:val="00BE5ED4"/>
    <w:rsid w:val="00C055BA"/>
    <w:rsid w:val="00C12986"/>
    <w:rsid w:val="00C12A32"/>
    <w:rsid w:val="00C12CC8"/>
    <w:rsid w:val="00C271DD"/>
    <w:rsid w:val="00C312C5"/>
    <w:rsid w:val="00C3795F"/>
    <w:rsid w:val="00C504A6"/>
    <w:rsid w:val="00C53C55"/>
    <w:rsid w:val="00C62877"/>
    <w:rsid w:val="00C654BE"/>
    <w:rsid w:val="00C74C86"/>
    <w:rsid w:val="00C85B9A"/>
    <w:rsid w:val="00C86D92"/>
    <w:rsid w:val="00C91105"/>
    <w:rsid w:val="00CA61A6"/>
    <w:rsid w:val="00CB32C6"/>
    <w:rsid w:val="00CB3DF5"/>
    <w:rsid w:val="00CC14C4"/>
    <w:rsid w:val="00CC50A5"/>
    <w:rsid w:val="00CD29A8"/>
    <w:rsid w:val="00CD4552"/>
    <w:rsid w:val="00CD7B8E"/>
    <w:rsid w:val="00CE1E0C"/>
    <w:rsid w:val="00CF232C"/>
    <w:rsid w:val="00CF6430"/>
    <w:rsid w:val="00D025F8"/>
    <w:rsid w:val="00D17DF2"/>
    <w:rsid w:val="00D23A3C"/>
    <w:rsid w:val="00D60522"/>
    <w:rsid w:val="00D678A7"/>
    <w:rsid w:val="00D76B91"/>
    <w:rsid w:val="00D87D5B"/>
    <w:rsid w:val="00D9038D"/>
    <w:rsid w:val="00DB6F91"/>
    <w:rsid w:val="00E05B25"/>
    <w:rsid w:val="00E05FAB"/>
    <w:rsid w:val="00E21D58"/>
    <w:rsid w:val="00E22B0F"/>
    <w:rsid w:val="00E23FC3"/>
    <w:rsid w:val="00E256CD"/>
    <w:rsid w:val="00E37518"/>
    <w:rsid w:val="00E44539"/>
    <w:rsid w:val="00E64E4B"/>
    <w:rsid w:val="00E711E8"/>
    <w:rsid w:val="00E765B7"/>
    <w:rsid w:val="00E826AF"/>
    <w:rsid w:val="00E93DAF"/>
    <w:rsid w:val="00E96B23"/>
    <w:rsid w:val="00ED0E7E"/>
    <w:rsid w:val="00EE726B"/>
    <w:rsid w:val="00F11A36"/>
    <w:rsid w:val="00F27780"/>
    <w:rsid w:val="00F40E86"/>
    <w:rsid w:val="00F45F28"/>
    <w:rsid w:val="00F507FA"/>
    <w:rsid w:val="00F56CB2"/>
    <w:rsid w:val="00F67D11"/>
    <w:rsid w:val="00F859E5"/>
    <w:rsid w:val="00F86E2A"/>
    <w:rsid w:val="00F94427"/>
    <w:rsid w:val="00FA0B41"/>
    <w:rsid w:val="00FB02E8"/>
    <w:rsid w:val="00FB15EC"/>
    <w:rsid w:val="00FE702B"/>
    <w:rsid w:val="00FF4B66"/>
    <w:rsid w:val="00FF5359"/>
    <w:rsid w:val="00FF67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B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B6E"/>
    <w:pPr>
      <w:ind w:left="720"/>
      <w:contextualSpacing/>
    </w:pPr>
  </w:style>
  <w:style w:type="character" w:styleId="Hyperlink">
    <w:name w:val="Hyperlink"/>
    <w:basedOn w:val="DefaultParagraphFont"/>
    <w:uiPriority w:val="99"/>
    <w:unhideWhenUsed/>
    <w:rsid w:val="00E256CD"/>
    <w:rPr>
      <w:color w:val="0000FF" w:themeColor="hyperlink"/>
      <w:u w:val="single"/>
    </w:rPr>
  </w:style>
  <w:style w:type="paragraph" w:styleId="BalloonText">
    <w:name w:val="Balloon Text"/>
    <w:basedOn w:val="Normal"/>
    <w:link w:val="BalloonTextChar"/>
    <w:uiPriority w:val="99"/>
    <w:semiHidden/>
    <w:unhideWhenUsed/>
    <w:rsid w:val="00C12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986"/>
    <w:rPr>
      <w:rFonts w:ascii="Tahoma" w:hAnsi="Tahoma" w:cs="Tahoma"/>
      <w:sz w:val="16"/>
      <w:szCs w:val="16"/>
    </w:rPr>
  </w:style>
  <w:style w:type="paragraph" w:styleId="BodyText2">
    <w:name w:val="Body Text 2"/>
    <w:basedOn w:val="Normal"/>
    <w:link w:val="BodyText2Char"/>
    <w:rsid w:val="00B33D05"/>
    <w:pPr>
      <w:spacing w:after="0" w:line="240" w:lineRule="auto"/>
      <w:jc w:val="both"/>
    </w:pPr>
    <w:rPr>
      <w:rFonts w:ascii="Times New Roman" w:eastAsia="Times New Roman" w:hAnsi="Times New Roman" w:cs="Times New Roman"/>
      <w:sz w:val="24"/>
      <w:szCs w:val="20"/>
      <w:lang w:val="es-ES_tradnl" w:eastAsia="es-ES"/>
    </w:rPr>
  </w:style>
  <w:style w:type="character" w:customStyle="1" w:styleId="BodyText2Char">
    <w:name w:val="Body Text 2 Char"/>
    <w:basedOn w:val="DefaultParagraphFont"/>
    <w:link w:val="BodyText2"/>
    <w:rsid w:val="00B33D05"/>
    <w:rPr>
      <w:rFonts w:ascii="Times New Roman" w:eastAsia="Times New Roman" w:hAnsi="Times New Roman" w:cs="Times New Roman"/>
      <w:sz w:val="24"/>
      <w:szCs w:val="20"/>
      <w:lang w:val="es-ES_tradnl" w:eastAsia="es-ES"/>
    </w:rPr>
  </w:style>
  <w:style w:type="paragraph" w:styleId="BodyTextIndent3">
    <w:name w:val="Body Text Indent 3"/>
    <w:basedOn w:val="Normal"/>
    <w:link w:val="BodyTextIndent3Char"/>
    <w:rsid w:val="00B33D05"/>
    <w:pPr>
      <w:spacing w:after="0" w:line="240" w:lineRule="auto"/>
      <w:ind w:left="709"/>
      <w:jc w:val="both"/>
    </w:pPr>
    <w:rPr>
      <w:rFonts w:ascii="Arial" w:eastAsia="Times New Roman" w:hAnsi="Arial" w:cs="Arial"/>
      <w:szCs w:val="20"/>
      <w:lang w:val="es-ES" w:eastAsia="es-ES"/>
    </w:rPr>
  </w:style>
  <w:style w:type="character" w:customStyle="1" w:styleId="BodyTextIndent3Char">
    <w:name w:val="Body Text Indent 3 Char"/>
    <w:basedOn w:val="DefaultParagraphFont"/>
    <w:link w:val="BodyTextIndent3"/>
    <w:rsid w:val="00B33D05"/>
    <w:rPr>
      <w:rFonts w:ascii="Arial" w:eastAsia="Times New Roman" w:hAnsi="Arial" w:cs="Arial"/>
      <w:szCs w:val="20"/>
      <w:lang w:val="es-ES" w:eastAsia="es-ES"/>
    </w:rPr>
  </w:style>
  <w:style w:type="character" w:customStyle="1" w:styleId="hps">
    <w:name w:val="hps"/>
    <w:basedOn w:val="DefaultParagraphFont"/>
    <w:rsid w:val="00E93DAF"/>
  </w:style>
  <w:style w:type="character" w:customStyle="1" w:styleId="atn">
    <w:name w:val="atn"/>
    <w:basedOn w:val="DefaultParagraphFont"/>
    <w:rsid w:val="00E05B25"/>
  </w:style>
  <w:style w:type="paragraph" w:styleId="BodyText">
    <w:name w:val="Body Text"/>
    <w:basedOn w:val="Normal"/>
    <w:link w:val="BodyTextChar"/>
    <w:semiHidden/>
    <w:rsid w:val="00F40E86"/>
    <w:pPr>
      <w:spacing w:after="120" w:line="240" w:lineRule="auto"/>
    </w:pPr>
    <w:rPr>
      <w:rFonts w:ascii="Times New Roman" w:eastAsia="Times New Roman" w:hAnsi="Times New Roman" w:cs="Times New Roman"/>
      <w:sz w:val="20"/>
      <w:szCs w:val="20"/>
      <w:lang w:val="es-ES" w:eastAsia="es-ES"/>
    </w:rPr>
  </w:style>
  <w:style w:type="character" w:customStyle="1" w:styleId="BodyTextChar">
    <w:name w:val="Body Text Char"/>
    <w:basedOn w:val="DefaultParagraphFont"/>
    <w:link w:val="BodyText"/>
    <w:semiHidden/>
    <w:rsid w:val="00F40E86"/>
    <w:rPr>
      <w:rFonts w:ascii="Times New Roman" w:eastAsia="Times New Roman" w:hAnsi="Times New Roman" w:cs="Times New Roman"/>
      <w:sz w:val="20"/>
      <w:szCs w:val="20"/>
      <w:lang w:val="es-ES" w:eastAsia="es-ES"/>
    </w:rPr>
  </w:style>
  <w:style w:type="character" w:customStyle="1" w:styleId="pev">
    <w:name w:val="_pe_v"/>
    <w:basedOn w:val="DefaultParagraphFont"/>
    <w:rsid w:val="008654FD"/>
  </w:style>
  <w:style w:type="character" w:customStyle="1" w:styleId="xbe">
    <w:name w:val="_xbe"/>
    <w:basedOn w:val="DefaultParagraphFont"/>
    <w:rsid w:val="001D0013"/>
  </w:style>
  <w:style w:type="character" w:customStyle="1" w:styleId="qug">
    <w:name w:val="_qug"/>
    <w:basedOn w:val="DefaultParagraphFont"/>
    <w:rsid w:val="001D0013"/>
  </w:style>
  <w:style w:type="character" w:customStyle="1" w:styleId="bidi">
    <w:name w:val="bidi"/>
    <w:basedOn w:val="DefaultParagraphFont"/>
    <w:rsid w:val="001D0013"/>
  </w:style>
  <w:style w:type="character" w:styleId="CommentReference">
    <w:name w:val="annotation reference"/>
    <w:basedOn w:val="DefaultParagraphFont"/>
    <w:uiPriority w:val="99"/>
    <w:semiHidden/>
    <w:unhideWhenUsed/>
    <w:rsid w:val="00CB32C6"/>
    <w:rPr>
      <w:sz w:val="16"/>
      <w:szCs w:val="16"/>
    </w:rPr>
  </w:style>
  <w:style w:type="paragraph" w:styleId="CommentText">
    <w:name w:val="annotation text"/>
    <w:basedOn w:val="Normal"/>
    <w:link w:val="CommentTextChar"/>
    <w:uiPriority w:val="99"/>
    <w:semiHidden/>
    <w:unhideWhenUsed/>
    <w:rsid w:val="00CB32C6"/>
    <w:pPr>
      <w:spacing w:line="240" w:lineRule="auto"/>
    </w:pPr>
    <w:rPr>
      <w:sz w:val="20"/>
      <w:szCs w:val="20"/>
    </w:rPr>
  </w:style>
  <w:style w:type="character" w:customStyle="1" w:styleId="CommentTextChar">
    <w:name w:val="Comment Text Char"/>
    <w:basedOn w:val="DefaultParagraphFont"/>
    <w:link w:val="CommentText"/>
    <w:uiPriority w:val="99"/>
    <w:semiHidden/>
    <w:rsid w:val="00CB32C6"/>
    <w:rPr>
      <w:sz w:val="20"/>
      <w:szCs w:val="20"/>
    </w:rPr>
  </w:style>
  <w:style w:type="paragraph" w:styleId="CommentSubject">
    <w:name w:val="annotation subject"/>
    <w:basedOn w:val="CommentText"/>
    <w:next w:val="CommentText"/>
    <w:link w:val="CommentSubjectChar"/>
    <w:uiPriority w:val="99"/>
    <w:semiHidden/>
    <w:unhideWhenUsed/>
    <w:rsid w:val="00CB32C6"/>
    <w:rPr>
      <w:b/>
      <w:bCs/>
    </w:rPr>
  </w:style>
  <w:style w:type="character" w:customStyle="1" w:styleId="CommentSubjectChar">
    <w:name w:val="Comment Subject Char"/>
    <w:basedOn w:val="CommentTextChar"/>
    <w:link w:val="CommentSubject"/>
    <w:uiPriority w:val="99"/>
    <w:semiHidden/>
    <w:rsid w:val="00CB32C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B6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2B6E"/>
    <w:pPr>
      <w:ind w:left="720"/>
      <w:contextualSpacing/>
    </w:pPr>
  </w:style>
  <w:style w:type="character" w:styleId="Hipervnculo">
    <w:name w:val="Hyperlink"/>
    <w:basedOn w:val="Fuentedeprrafopredeter"/>
    <w:uiPriority w:val="99"/>
    <w:unhideWhenUsed/>
    <w:rsid w:val="00E256CD"/>
    <w:rPr>
      <w:color w:val="0000FF" w:themeColor="hyperlink"/>
      <w:u w:val="single"/>
    </w:rPr>
  </w:style>
  <w:style w:type="paragraph" w:styleId="Textodeglobo">
    <w:name w:val="Balloon Text"/>
    <w:basedOn w:val="Normal"/>
    <w:link w:val="TextodegloboCar"/>
    <w:uiPriority w:val="99"/>
    <w:semiHidden/>
    <w:unhideWhenUsed/>
    <w:rsid w:val="00C129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2986"/>
    <w:rPr>
      <w:rFonts w:ascii="Tahoma" w:hAnsi="Tahoma" w:cs="Tahoma"/>
      <w:sz w:val="16"/>
      <w:szCs w:val="16"/>
    </w:rPr>
  </w:style>
  <w:style w:type="paragraph" w:styleId="Textoindependiente2">
    <w:name w:val="Body Text 2"/>
    <w:basedOn w:val="Normal"/>
    <w:link w:val="Textoindependiente2Car"/>
    <w:rsid w:val="00B33D05"/>
    <w:pPr>
      <w:spacing w:after="0" w:line="240" w:lineRule="auto"/>
      <w:jc w:val="both"/>
    </w:pPr>
    <w:rPr>
      <w:rFonts w:ascii="Times New Roman" w:eastAsia="Times New Roman" w:hAnsi="Times New Roman" w:cs="Times New Roman"/>
      <w:sz w:val="24"/>
      <w:szCs w:val="20"/>
      <w:lang w:val="es-ES_tradnl" w:eastAsia="es-ES"/>
    </w:rPr>
  </w:style>
  <w:style w:type="character" w:customStyle="1" w:styleId="Textoindependiente2Car">
    <w:name w:val="Texto independiente 2 Car"/>
    <w:basedOn w:val="Fuentedeprrafopredeter"/>
    <w:link w:val="Textoindependiente2"/>
    <w:rsid w:val="00B33D05"/>
    <w:rPr>
      <w:rFonts w:ascii="Times New Roman" w:eastAsia="Times New Roman" w:hAnsi="Times New Roman" w:cs="Times New Roman"/>
      <w:sz w:val="24"/>
      <w:szCs w:val="20"/>
      <w:lang w:val="es-ES_tradnl" w:eastAsia="es-ES"/>
    </w:rPr>
  </w:style>
  <w:style w:type="paragraph" w:styleId="Sangra3detindependiente">
    <w:name w:val="Body Text Indent 3"/>
    <w:basedOn w:val="Normal"/>
    <w:link w:val="Sangra3detindependienteCar"/>
    <w:rsid w:val="00B33D05"/>
    <w:pPr>
      <w:spacing w:after="0" w:line="240" w:lineRule="auto"/>
      <w:ind w:left="709"/>
      <w:jc w:val="both"/>
    </w:pPr>
    <w:rPr>
      <w:rFonts w:ascii="Arial" w:eastAsia="Times New Roman" w:hAnsi="Arial" w:cs="Arial"/>
      <w:szCs w:val="20"/>
      <w:lang w:val="es-ES" w:eastAsia="es-ES"/>
    </w:rPr>
  </w:style>
  <w:style w:type="character" w:customStyle="1" w:styleId="Sangra3detindependienteCar">
    <w:name w:val="Sangría 3 de t. independiente Car"/>
    <w:basedOn w:val="Fuentedeprrafopredeter"/>
    <w:link w:val="Sangra3detindependiente"/>
    <w:rsid w:val="00B33D05"/>
    <w:rPr>
      <w:rFonts w:ascii="Arial" w:eastAsia="Times New Roman" w:hAnsi="Arial" w:cs="Arial"/>
      <w:szCs w:val="20"/>
      <w:lang w:val="es-ES" w:eastAsia="es-ES"/>
    </w:rPr>
  </w:style>
  <w:style w:type="character" w:customStyle="1" w:styleId="hps">
    <w:name w:val="hps"/>
    <w:basedOn w:val="Fuentedeprrafopredeter"/>
    <w:rsid w:val="00E93DAF"/>
  </w:style>
  <w:style w:type="character" w:customStyle="1" w:styleId="atn">
    <w:name w:val="atn"/>
    <w:basedOn w:val="Fuentedeprrafopredeter"/>
    <w:rsid w:val="00E05B25"/>
  </w:style>
  <w:style w:type="paragraph" w:styleId="Textoindependiente">
    <w:name w:val="Body Text"/>
    <w:basedOn w:val="Normal"/>
    <w:link w:val="TextoindependienteCar"/>
    <w:semiHidden/>
    <w:rsid w:val="00F40E86"/>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semiHidden/>
    <w:rsid w:val="00F40E86"/>
    <w:rPr>
      <w:rFonts w:ascii="Times New Roman" w:eastAsia="Times New Roman" w:hAnsi="Times New Roman" w:cs="Times New Roman"/>
      <w:sz w:val="20"/>
      <w:szCs w:val="20"/>
      <w:lang w:val="es-ES" w:eastAsia="es-ES"/>
    </w:rPr>
  </w:style>
  <w:style w:type="character" w:customStyle="1" w:styleId="pev">
    <w:name w:val="_pe_v"/>
    <w:basedOn w:val="Fuentedeprrafopredeter"/>
    <w:rsid w:val="008654FD"/>
  </w:style>
  <w:style w:type="character" w:customStyle="1" w:styleId="xbe">
    <w:name w:val="_xbe"/>
    <w:basedOn w:val="Fuentedeprrafopredeter"/>
    <w:rsid w:val="001D0013"/>
  </w:style>
  <w:style w:type="character" w:customStyle="1" w:styleId="qug">
    <w:name w:val="_qug"/>
    <w:basedOn w:val="Fuentedeprrafopredeter"/>
    <w:rsid w:val="001D0013"/>
  </w:style>
  <w:style w:type="character" w:customStyle="1" w:styleId="bidi">
    <w:name w:val="bidi"/>
    <w:basedOn w:val="Fuentedeprrafopredeter"/>
    <w:rsid w:val="001D0013"/>
  </w:style>
  <w:style w:type="character" w:styleId="Refdecomentario">
    <w:name w:val="annotation reference"/>
    <w:basedOn w:val="Fuentedeprrafopredeter"/>
    <w:uiPriority w:val="99"/>
    <w:semiHidden/>
    <w:unhideWhenUsed/>
    <w:rsid w:val="00CB32C6"/>
    <w:rPr>
      <w:sz w:val="16"/>
      <w:szCs w:val="16"/>
    </w:rPr>
  </w:style>
  <w:style w:type="paragraph" w:styleId="Textocomentario">
    <w:name w:val="annotation text"/>
    <w:basedOn w:val="Normal"/>
    <w:link w:val="TextocomentarioCar"/>
    <w:uiPriority w:val="99"/>
    <w:semiHidden/>
    <w:unhideWhenUsed/>
    <w:rsid w:val="00CB32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32C6"/>
    <w:rPr>
      <w:sz w:val="20"/>
      <w:szCs w:val="20"/>
    </w:rPr>
  </w:style>
  <w:style w:type="paragraph" w:styleId="Asuntodelcomentario">
    <w:name w:val="annotation subject"/>
    <w:basedOn w:val="Textocomentario"/>
    <w:next w:val="Textocomentario"/>
    <w:link w:val="AsuntodelcomentarioCar"/>
    <w:uiPriority w:val="99"/>
    <w:semiHidden/>
    <w:unhideWhenUsed/>
    <w:rsid w:val="00CB32C6"/>
    <w:rPr>
      <w:b/>
      <w:bCs/>
    </w:rPr>
  </w:style>
  <w:style w:type="character" w:customStyle="1" w:styleId="AsuntodelcomentarioCar">
    <w:name w:val="Asunto del comentario Car"/>
    <w:basedOn w:val="TextocomentarioCar"/>
    <w:link w:val="Asuntodelcomentario"/>
    <w:uiPriority w:val="99"/>
    <w:semiHidden/>
    <w:rsid w:val="00CB32C6"/>
    <w:rPr>
      <w:b/>
      <w:bCs/>
      <w:sz w:val="20"/>
      <w:szCs w:val="20"/>
    </w:rPr>
  </w:style>
</w:styles>
</file>

<file path=word/webSettings.xml><?xml version="1.0" encoding="utf-8"?>
<w:webSettings xmlns:r="http://schemas.openxmlformats.org/officeDocument/2006/relationships" xmlns:w="http://schemas.openxmlformats.org/wordprocessingml/2006/main">
  <w:divs>
    <w:div w:id="267782903">
      <w:bodyDiv w:val="1"/>
      <w:marLeft w:val="0"/>
      <w:marRight w:val="0"/>
      <w:marTop w:val="0"/>
      <w:marBottom w:val="0"/>
      <w:divBdr>
        <w:top w:val="none" w:sz="0" w:space="0" w:color="auto"/>
        <w:left w:val="none" w:sz="0" w:space="0" w:color="auto"/>
        <w:bottom w:val="none" w:sz="0" w:space="0" w:color="auto"/>
        <w:right w:val="none" w:sz="0" w:space="0" w:color="auto"/>
      </w:divBdr>
    </w:div>
    <w:div w:id="895359520">
      <w:bodyDiv w:val="1"/>
      <w:marLeft w:val="0"/>
      <w:marRight w:val="0"/>
      <w:marTop w:val="0"/>
      <w:marBottom w:val="0"/>
      <w:divBdr>
        <w:top w:val="none" w:sz="0" w:space="0" w:color="auto"/>
        <w:left w:val="none" w:sz="0" w:space="0" w:color="auto"/>
        <w:bottom w:val="none" w:sz="0" w:space="0" w:color="auto"/>
        <w:right w:val="none" w:sz="0" w:space="0" w:color="auto"/>
      </w:divBdr>
    </w:div>
    <w:div w:id="899173203">
      <w:bodyDiv w:val="1"/>
      <w:marLeft w:val="0"/>
      <w:marRight w:val="0"/>
      <w:marTop w:val="0"/>
      <w:marBottom w:val="0"/>
      <w:divBdr>
        <w:top w:val="none" w:sz="0" w:space="0" w:color="auto"/>
        <w:left w:val="none" w:sz="0" w:space="0" w:color="auto"/>
        <w:bottom w:val="none" w:sz="0" w:space="0" w:color="auto"/>
        <w:right w:val="none" w:sz="0" w:space="0" w:color="auto"/>
      </w:divBdr>
      <w:divsChild>
        <w:div w:id="204877915">
          <w:marLeft w:val="0"/>
          <w:marRight w:val="0"/>
          <w:marTop w:val="0"/>
          <w:marBottom w:val="0"/>
          <w:divBdr>
            <w:top w:val="none" w:sz="0" w:space="0" w:color="auto"/>
            <w:left w:val="none" w:sz="0" w:space="0" w:color="auto"/>
            <w:bottom w:val="none" w:sz="0" w:space="0" w:color="auto"/>
            <w:right w:val="none" w:sz="0" w:space="0" w:color="auto"/>
          </w:divBdr>
          <w:divsChild>
            <w:div w:id="17238727">
              <w:marLeft w:val="0"/>
              <w:marRight w:val="0"/>
              <w:marTop w:val="0"/>
              <w:marBottom w:val="0"/>
              <w:divBdr>
                <w:top w:val="none" w:sz="0" w:space="0" w:color="auto"/>
                <w:left w:val="none" w:sz="0" w:space="0" w:color="auto"/>
                <w:bottom w:val="none" w:sz="0" w:space="0" w:color="auto"/>
                <w:right w:val="none" w:sz="0" w:space="0" w:color="auto"/>
              </w:divBdr>
              <w:divsChild>
                <w:div w:id="14525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55108">
          <w:marLeft w:val="0"/>
          <w:marRight w:val="0"/>
          <w:marTop w:val="0"/>
          <w:marBottom w:val="0"/>
          <w:divBdr>
            <w:top w:val="none" w:sz="0" w:space="0" w:color="auto"/>
            <w:left w:val="none" w:sz="0" w:space="0" w:color="auto"/>
            <w:bottom w:val="none" w:sz="0" w:space="0" w:color="auto"/>
            <w:right w:val="none" w:sz="0" w:space="0" w:color="auto"/>
          </w:divBdr>
          <w:divsChild>
            <w:div w:id="362557121">
              <w:marLeft w:val="0"/>
              <w:marRight w:val="0"/>
              <w:marTop w:val="0"/>
              <w:marBottom w:val="0"/>
              <w:divBdr>
                <w:top w:val="none" w:sz="0" w:space="0" w:color="auto"/>
                <w:left w:val="none" w:sz="0" w:space="0" w:color="auto"/>
                <w:bottom w:val="none" w:sz="0" w:space="0" w:color="auto"/>
                <w:right w:val="none" w:sz="0" w:space="0" w:color="auto"/>
              </w:divBdr>
              <w:divsChild>
                <w:div w:id="7030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3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tp://ftp.fao.org/FI/STAT/summary/inicio.htm" TargetMode="External"/><Relationship Id="rId11" Type="http://schemas.microsoft.com/office/2007/relationships/stylesWithEffects" Target="stylesWithEffects.xml"/><Relationship Id="rId5" Type="http://schemas.openxmlformats.org/officeDocument/2006/relationships/hyperlink" Target="mailto:pgkr@bas.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1991</Words>
  <Characters>11354</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CYamshiro</dc:creator>
  <cp:lastModifiedBy>Rodhouse</cp:lastModifiedBy>
  <cp:revision>2</cp:revision>
  <cp:lastPrinted>2015-10-23T22:50:00Z</cp:lastPrinted>
  <dcterms:created xsi:type="dcterms:W3CDTF">2015-10-28T17:38:00Z</dcterms:created>
  <dcterms:modified xsi:type="dcterms:W3CDTF">2015-10-28T17:38:00Z</dcterms:modified>
</cp:coreProperties>
</file>